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1524595" w:displacedByCustomXml="next"/>
    <w:bookmarkEnd w:id="0" w:displacedByCustomXml="next"/>
    <w:sdt>
      <w:sdtPr>
        <w:id w:val="1438252483"/>
        <w:docPartObj>
          <w:docPartGallery w:val="Cover Pages"/>
          <w:docPartUnique/>
        </w:docPartObj>
      </w:sdtPr>
      <w:sdtContent>
        <w:p w14:paraId="20FD5853" w14:textId="77777777" w:rsidR="004A2686" w:rsidRDefault="004A2686" w:rsidP="00E13097">
          <w:pPr>
            <w:jc w:val="both"/>
          </w:pPr>
          <w:r>
            <w:rPr>
              <w:noProof/>
            </w:rPr>
            <w:drawing>
              <wp:anchor distT="0" distB="0" distL="114300" distR="114300" simplePos="0" relativeHeight="251619328" behindDoc="0" locked="0" layoutInCell="1" allowOverlap="1" wp14:anchorId="30F1C1A8" wp14:editId="6FFCAE84">
                <wp:simplePos x="0" y="0"/>
                <wp:positionH relativeFrom="column">
                  <wp:posOffset>2750820</wp:posOffset>
                </wp:positionH>
                <wp:positionV relativeFrom="paragraph">
                  <wp:posOffset>-434340</wp:posOffset>
                </wp:positionV>
                <wp:extent cx="2312670" cy="648335"/>
                <wp:effectExtent l="0" t="0" r="0" b="0"/>
                <wp:wrapNone/>
                <wp:docPr id="1111759513" name="Image 1"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59513" name="Image 1111759513" descr="Une image contenant Police, texte, Graphique, logo&#10;&#10;Description générée automatiquement"/>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12670" cy="648335"/>
                        </a:xfrm>
                        <a:prstGeom prst="rect">
                          <a:avLst/>
                        </a:prstGeom>
                        <a:noFill/>
                        <a:ln>
                          <a:noFill/>
                        </a:ln>
                      </pic:spPr>
                    </pic:pic>
                  </a:graphicData>
                </a:graphic>
              </wp:anchor>
            </w:drawing>
          </w:r>
          <w:r w:rsidR="00000000">
            <w:rPr>
              <w:noProof/>
            </w:rPr>
            <w:pict w14:anchorId="3A544A30">
              <v:rect id="Rectangle 81" o:spid="_x0000_s2084" style="position:absolute;left:0;text-align:left;margin-left:267.8pt;margin-top:21.65pt;width:219.95pt;height:252.2pt;z-index:251659264;visibility:visible;mso-wrap-style:square;mso-width-percent:370;mso-height-percent:300;mso-wrap-distance-left:9pt;mso-wrap-distance-top:0;mso-wrap-distance-right:9pt;mso-wrap-distance-bottom:0;mso-position-horizontal-relative:page;mso-position-vertical-relative:page;mso-width-percent:370;mso-height-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CB&#10;Z4kTiQIAAHMFAAAOAAAAAAAAAAAAAAAAAC4CAABkcnMvZTJvRG9jLnhtbFBLAQItABQABgAIAAAA&#10;IQB4x4n82gAAAAUBAAAPAAAAAAAAAAAAAAAAAOMEAABkcnMvZG93bnJldi54bWxQSwUGAAAAAAQA&#10;BADzAAAA6gUAAAAA&#10;" fillcolor="#44546a [3215]" stroked="f" strokeweight="1pt">
                <v:textbox style="mso-next-textbox:#Rectangle 81" inset="14.4pt,14.4pt,14.4pt,28.8pt">
                  <w:txbxContent>
                    <w:p w14:paraId="48071F94" w14:textId="77777777" w:rsidR="004A2686" w:rsidRDefault="004A2686" w:rsidP="004A2686">
                      <w:pPr>
                        <w:spacing w:before="240"/>
                        <w:jc w:val="center"/>
                        <w:rPr>
                          <w:color w:val="FFFFFF" w:themeColor="background1"/>
                        </w:rPr>
                      </w:pPr>
                      <w:r>
                        <w:rPr>
                          <w:noProof/>
                        </w:rPr>
                        <w:drawing>
                          <wp:inline distT="0" distB="0" distL="0" distR="0" wp14:anchorId="06CCCE6B" wp14:editId="7A17A35A">
                            <wp:extent cx="1866900" cy="1267522"/>
                            <wp:effectExtent l="0" t="0" r="0" b="0"/>
                            <wp:docPr id="802167797" name="Image 802167797"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6371" name="Image 3" descr="Une image contenant texte, Police, Graphique, capture d’écran&#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1874381" cy="1272601"/>
                                    </a:xfrm>
                                    <a:prstGeom prst="rect">
                                      <a:avLst/>
                                    </a:prstGeom>
                                  </pic:spPr>
                                </pic:pic>
                              </a:graphicData>
                            </a:graphic>
                          </wp:inline>
                        </w:drawing>
                      </w:r>
                    </w:p>
                    <w:p w14:paraId="545348A8" w14:textId="77777777" w:rsidR="004A2686" w:rsidRDefault="004A2686" w:rsidP="004A2686">
                      <w:pPr>
                        <w:spacing w:before="240"/>
                        <w:jc w:val="center"/>
                        <w:rPr>
                          <w:color w:val="FFFFFF" w:themeColor="background1"/>
                        </w:rPr>
                      </w:pPr>
                    </w:p>
                    <w:p w14:paraId="1A173158" w14:textId="77777777" w:rsidR="004A2686" w:rsidRDefault="004A2686" w:rsidP="004A2686">
                      <w:pPr>
                        <w:spacing w:before="240"/>
                        <w:jc w:val="center"/>
                        <w:rPr>
                          <w:color w:val="FFFFFF" w:themeColor="background1"/>
                        </w:rPr>
                      </w:pPr>
                      <w:r>
                        <w:rPr>
                          <w:noProof/>
                        </w:rPr>
                        <w:drawing>
                          <wp:inline distT="0" distB="0" distL="0" distR="0" wp14:anchorId="77E2B4A5" wp14:editId="211A3D46">
                            <wp:extent cx="2016361" cy="563880"/>
                            <wp:effectExtent l="0" t="0" r="0" b="0"/>
                            <wp:docPr id="1735174610" name="Image 1735174610"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74610" name="Image 1735174610" descr="Une image contenant Police, texte, Graphique, logo&#10;&#10;Description générée automatiquement"/>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6361" cy="563880"/>
                                    </a:xfrm>
                                    <a:prstGeom prst="rect">
                                      <a:avLst/>
                                    </a:prstGeom>
                                    <a:noFill/>
                                    <a:ln>
                                      <a:noFill/>
                                    </a:ln>
                                  </pic:spPr>
                                </pic:pic>
                              </a:graphicData>
                            </a:graphic>
                          </wp:inline>
                        </w:drawing>
                      </w:r>
                    </w:p>
                  </w:txbxContent>
                </v:textbox>
                <w10:wrap anchorx="page" anchory="page"/>
              </v:rect>
            </w:pict>
          </w:r>
          <w:r w:rsidR="00000000">
            <w:rPr>
              <w:noProof/>
            </w:rPr>
            <w:pict w14:anchorId="4EAEF4D8">
              <v:rect id="Rectangle 82" o:spid="_x0000_s2083" style="position:absolute;left:0;text-align:left;margin-left:251.75pt;margin-top:-44.95pt;width:250.9pt;height:586.95pt;z-index:251658240;visibility:visible;mso-wrap-style:square;mso-height-percent:700;mso-wrap-distance-left:9pt;mso-wrap-distance-top:0;mso-wrap-distance-right:9pt;mso-wrap-distance-bottom:0;mso-position-horizontal-relative:page;mso-position-vertical-relative:page;mso-height-percent:7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47070 [1614]" strokeweight="1.25pt">
                <w10:wrap anchorx="page" anchory="page"/>
              </v:rect>
            </w:pict>
          </w:r>
          <w:r w:rsidR="00000000">
            <w:rPr>
              <w:noProof/>
            </w:rPr>
            <w:pict w14:anchorId="28F3E168">
              <v:shapetype id="_x0000_t202" coordsize="21600,21600" o:spt="202" path="m,l,21600r21600,l21600,xe">
                <v:stroke joinstyle="miter"/>
                <v:path gradientshapeok="t" o:connecttype="rect"/>
              </v:shapetype>
              <v:shape id="Zone de texte 79" o:spid="_x0000_s2088" type="#_x0000_t202" style="position:absolute;left:0;text-align:left;margin-left:273.85pt;margin-top:488.45pt;width:213.9pt;height:20.65pt;z-index:251663360;visibility:visible;mso-wrap-style:square;mso-width-percent:360;mso-height-percent:0;mso-wrap-distance-left:9pt;mso-wrap-distance-top:0;mso-wrap-distance-right:9pt;mso-wrap-distance-bottom:0;mso-position-horizontal-relative:pag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next-textbox:#Zone de texte 79;mso-fit-shape-to-text:t">
                  <w:txbxContent>
                    <w:p w14:paraId="5B019D50" w14:textId="082BD836" w:rsidR="004A2686" w:rsidRDefault="00000000" w:rsidP="004A2686">
                      <w:pPr>
                        <w:pStyle w:val="Sansinterligne"/>
                        <w:rPr>
                          <w:color w:val="44546A" w:themeColor="text2"/>
                        </w:rPr>
                      </w:pPr>
                      <w:sdt>
                        <w:sdtPr>
                          <w:rPr>
                            <w:color w:val="44546A" w:themeColor="text2"/>
                          </w:rPr>
                          <w:alias w:val="Auteur"/>
                          <w:id w:val="15524260"/>
                          <w:dataBinding w:prefixMappings="xmlns:ns0='http://schemas.openxmlformats.org/package/2006/metadata/core-properties' xmlns:ns1='http://purl.org/dc/elements/1.1/'" w:xpath="/ns0:coreProperties[1]/ns1:creator[1]" w:storeItemID="{6C3C8BC8-F283-45AE-878A-BAB7291924A1}"/>
                          <w:text/>
                        </w:sdtPr>
                        <w:sdtContent>
                          <w:r w:rsidR="004A2686">
                            <w:rPr>
                              <w:color w:val="44546A" w:themeColor="text2"/>
                            </w:rPr>
                            <w:t>FURNON Cyril</w:t>
                          </w:r>
                        </w:sdtContent>
                      </w:sdt>
                    </w:p>
                  </w:txbxContent>
                </v:textbox>
                <w10:wrap type="square" anchorx="page" anchory="page"/>
              </v:shape>
            </w:pict>
          </w:r>
          <w:r w:rsidR="00000000">
            <w:rPr>
              <w:noProof/>
            </w:rPr>
            <w:pict w14:anchorId="2F1B0B94">
              <v:rect id="Rectangle 80" o:spid="_x0000_s2087" style="position:absolute;left:0;text-align:left;margin-left:0;margin-top:0;width:581.4pt;height:752.4pt;z-index:-25165414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" fillcolor="#d9e2f3 [660]" stroked="f" strokeweight="1pt">
                <v:fill color2="#8eaadb [1940]" rotate="t" focus="100%" type="gradient">
                  <o:fill v:ext="view" type="gradientUnscaled"/>
                </v:fill>
                <v:textbox style="mso-next-textbox:#Rectangle 80" inset="21.6pt,,21.6pt">
                  <w:txbxContent>
                    <w:p w14:paraId="67FCDAE1" w14:textId="77777777" w:rsidR="004A2686" w:rsidRDefault="004A2686" w:rsidP="004A2686"/>
                  </w:txbxContent>
                </v:textbox>
                <w10:wrap anchorx="page" anchory="page"/>
              </v:rect>
            </w:pict>
          </w:r>
        </w:p>
        <w:p w14:paraId="32322C7D" w14:textId="77777777" w:rsidR="004A2686" w:rsidRDefault="004A2686" w:rsidP="00E13097">
          <w:pPr>
            <w:jc w:val="both"/>
          </w:pPr>
          <w:r>
            <w:rPr>
              <w:noProof/>
            </w:rPr>
            <w:drawing>
              <wp:anchor distT="0" distB="0" distL="114300" distR="114300" simplePos="0" relativeHeight="251621376" behindDoc="0" locked="0" layoutInCell="1" allowOverlap="1" wp14:anchorId="0310AC21" wp14:editId="1EABA01C">
                <wp:simplePos x="0" y="0"/>
                <wp:positionH relativeFrom="column">
                  <wp:posOffset>2955925</wp:posOffset>
                </wp:positionH>
                <wp:positionV relativeFrom="paragraph">
                  <wp:posOffset>735330</wp:posOffset>
                </wp:positionV>
                <wp:extent cx="1988820" cy="1351024"/>
                <wp:effectExtent l="0" t="0" r="0" b="0"/>
                <wp:wrapNone/>
                <wp:docPr id="1779910320" name="Image 2"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10320" name="Image 1779910320" descr="Une image contenant texte, Police, Graphique, capture d’écran&#10;&#10;Description générée automatiquemen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88820" cy="13510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Pr>
              <w:noProof/>
            </w:rPr>
            <w:pict w14:anchorId="3B97FA78">
              <v:shape id="Zone de texte 84" o:spid="_x0000_s2085" type="#_x0000_t202" style="position:absolute;left:0;text-align:left;margin-left:253.5pt;margin-top:295.25pt;width:251pt;height:142.4pt;z-index:251660288;visibility:visible;mso-height-percent:280;mso-wrap-distance-left:9pt;mso-wrap-distance-top:0;mso-wrap-distance-right:9pt;mso-wrap-distance-bottom:0;mso-position-horizontal-relative:page;mso-position-vertical-relative:page;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Cu1qpVIwIAAEIEAAAOAAAAAAAAAAAAAAAAAC4CAABkcnMvZTJvRG9jLnhtbFBL&#10;AQItABQABgAIAAAAIQB5RCvu2gAAAAUBAAAPAAAAAAAAAAAAAAAAAH0EAABkcnMvZG93bnJldi54&#10;bWxQSwUGAAAAAAQABADzAAAAhAUAAAAA&#10;" filled="f" stroked="f" strokeweight=".5pt">
                <v:textbox style="mso-next-textbox:#Zone de texte 84;mso-fit-shape-to-text:t">
                  <w:txbxContent>
                    <w:sdt>
                      <w:sdtPr>
                        <w:rPr>
                          <w:rFonts w:eastAsiaTheme="majorEastAsia" w:cstheme="minorHAnsi"/>
                          <w:color w:val="4472C4" w:themeColor="accent1"/>
                          <w:sz w:val="72"/>
                          <w:szCs w:val="72"/>
                        </w:rPr>
                        <w:alias w:val="Titre"/>
                        <w:id w:val="-958338334"/>
                        <w:dataBinding w:prefixMappings="xmlns:ns0='http://schemas.openxmlformats.org/package/2006/metadata/core-properties' xmlns:ns1='http://purl.org/dc/elements/1.1/'" w:xpath="/ns0:coreProperties[1]/ns1:title[1]" w:storeItemID="{6C3C8BC8-F283-45AE-878A-BAB7291924A1}"/>
                        <w:text/>
                      </w:sdtPr>
                      <w:sdtContent>
                        <w:p w14:paraId="6A65DB41" w14:textId="408307D8" w:rsidR="004A2686" w:rsidRPr="00D6658F" w:rsidRDefault="004A2686" w:rsidP="004A2686">
                          <w:pPr>
                            <w:spacing w:line="240" w:lineRule="auto"/>
                            <w:jc w:val="both"/>
                            <w:rPr>
                              <w:rFonts w:eastAsiaTheme="majorEastAsia" w:cstheme="minorHAnsi"/>
                              <w:color w:val="4472C4" w:themeColor="accent1"/>
                              <w:sz w:val="72"/>
                              <w:szCs w:val="72"/>
                            </w:rPr>
                          </w:pPr>
                          <w:r>
                            <w:rPr>
                              <w:rFonts w:eastAsiaTheme="majorEastAsia" w:cstheme="minorHAnsi"/>
                              <w:color w:val="4472C4" w:themeColor="accent1"/>
                              <w:sz w:val="72"/>
                              <w:szCs w:val="72"/>
                            </w:rPr>
                            <w:t>Dossier Professionnel</w:t>
                          </w:r>
                        </w:p>
                      </w:sdtContent>
                    </w:sdt>
                    <w:sdt>
                      <w:sdtPr>
                        <w:rPr>
                          <w:rFonts w:eastAsiaTheme="minorEastAsia" w:cstheme="minorHAnsi"/>
                          <w:color w:val="2F5496" w:themeColor="accent1" w:themeShade="BF"/>
                          <w:szCs w:val="20"/>
                          <w:lang w:eastAsia="fr-FR"/>
                        </w:rPr>
                        <w:alias w:val="Sous-titre"/>
                        <w:id w:val="15524255"/>
                        <w:dataBinding w:prefixMappings="xmlns:ns0='http://schemas.openxmlformats.org/package/2006/metadata/core-properties' xmlns:ns1='http://purl.org/dc/elements/1.1/'" w:xpath="/ns0:coreProperties[1]/ns1:subject[1]" w:storeItemID="{6C3C8BC8-F283-45AE-878A-BAB7291924A1}"/>
                        <w:text/>
                      </w:sdtPr>
                      <w:sdtContent>
                        <w:p w14:paraId="60992D92" w14:textId="1B84D3B7" w:rsidR="004A2686" w:rsidRPr="00D6658F" w:rsidRDefault="004A2686" w:rsidP="004A2686">
                          <w:pPr>
                            <w:spacing w:after="240"/>
                            <w:jc w:val="both"/>
                            <w:rPr>
                              <w:rFonts w:eastAsiaTheme="majorEastAsia" w:cstheme="minorHAnsi"/>
                              <w:color w:val="44546A" w:themeColor="text2"/>
                              <w:sz w:val="32"/>
                              <w:szCs w:val="32"/>
                            </w:rPr>
                          </w:pPr>
                          <w:r>
                            <w:rPr>
                              <w:rFonts w:eastAsiaTheme="minorEastAsia" w:cstheme="minorHAnsi"/>
                              <w:color w:val="2F5496" w:themeColor="accent1" w:themeShade="BF"/>
                              <w:szCs w:val="20"/>
                              <w:lang w:eastAsia="fr-FR"/>
                            </w:rPr>
                            <w:t>Expert en Informatique et Système d’Information                                             Titre RNCP niveau7 (bac+5)</w:t>
                          </w:r>
                        </w:p>
                      </w:sdtContent>
                    </w:sdt>
                  </w:txbxContent>
                </v:textbox>
                <w10:wrap type="square" anchorx="page" anchory="page"/>
              </v:shape>
            </w:pict>
          </w:r>
          <w:r w:rsidR="00000000">
            <w:rPr>
              <w:noProof/>
            </w:rPr>
            <w:pict w14:anchorId="50708EEE">
              <v:rect id="Rectangle 83" o:spid="_x0000_s2086" style="position:absolute;left:0;text-align:left;margin-left:272.05pt;margin-top:508.45pt;width:219.95pt;height:9.35pt;z-index:251661312;visibility:visible;mso-wrap-style:square;mso-width-percent:370;mso-height-percent:0;mso-wrap-distance-left:9pt;mso-wrap-distance-top:0;mso-wrap-distance-right:9pt;mso-wrap-distance-bottom:0;mso-position-horizontal-relative:pag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4472c4 [3204]" stroked="f" strokeweight="1pt">
                <w10:wrap anchorx="page" anchory="page"/>
              </v:rect>
            </w:pict>
          </w:r>
          <w:r>
            <w:br w:type="page"/>
          </w:r>
        </w:p>
      </w:sdtContent>
    </w:sdt>
    <w:p w14:paraId="49E18410" w14:textId="77777777" w:rsidR="004A2686" w:rsidRDefault="004A2686" w:rsidP="00E13097">
      <w:pPr>
        <w:pStyle w:val="Titre1"/>
        <w:jc w:val="both"/>
      </w:pPr>
      <w:bookmarkStart w:id="1" w:name="_Toc141539549"/>
      <w:r>
        <w:lastRenderedPageBreak/>
        <w:t>Remerciements</w:t>
      </w:r>
      <w:bookmarkEnd w:id="1"/>
    </w:p>
    <w:p w14:paraId="6B942CAE" w14:textId="77777777" w:rsidR="004A2686" w:rsidRPr="007E23B6" w:rsidRDefault="004A2686" w:rsidP="00E13097">
      <w:pPr>
        <w:jc w:val="both"/>
        <w:rPr>
          <w:szCs w:val="24"/>
        </w:rPr>
      </w:pPr>
      <w:r w:rsidRPr="007E23B6">
        <w:rPr>
          <w:szCs w:val="24"/>
        </w:rPr>
        <w:t xml:space="preserve">Je tiens à exprimer toute ma reconnaissance à Mme. Céline KINGRASPHONE, responsable des relations entreprises et l’équipe des relations entreprises à l’EPSI, pour leur aide dans la recherche d’une alternance. </w:t>
      </w:r>
    </w:p>
    <w:p w14:paraId="2E830B5E" w14:textId="68C315D9" w:rsidR="004A2686" w:rsidRPr="00D6658F" w:rsidRDefault="004A2686" w:rsidP="00E13097">
      <w:pPr>
        <w:jc w:val="both"/>
        <w:rPr>
          <w:szCs w:val="24"/>
        </w:rPr>
      </w:pPr>
      <w:r w:rsidRPr="00D6658F">
        <w:rPr>
          <w:szCs w:val="24"/>
        </w:rPr>
        <w:t xml:space="preserve">Je souhaite adresser toute ma gratitude à M. </w:t>
      </w:r>
      <w:r w:rsidRPr="00D6658F">
        <w:rPr>
          <w:color w:val="4472C4" w:themeColor="accent1"/>
          <w:szCs w:val="24"/>
        </w:rPr>
        <w:t xml:space="preserve">Nelson </w:t>
      </w:r>
      <w:r>
        <w:rPr>
          <w:color w:val="4472C4" w:themeColor="accent1"/>
          <w:szCs w:val="24"/>
        </w:rPr>
        <w:t>LAMBERT</w:t>
      </w:r>
      <w:r w:rsidRPr="00D6658F">
        <w:rPr>
          <w:color w:val="4472C4" w:themeColor="accent1"/>
          <w:szCs w:val="24"/>
        </w:rPr>
        <w:t>, directeur d’agence</w:t>
      </w:r>
      <w:r w:rsidRPr="00D6658F">
        <w:rPr>
          <w:szCs w:val="24"/>
        </w:rPr>
        <w:t xml:space="preserve"> de Lyon, et l’ensemble de la société Ausy pour m’avoir permis de réaliser mon alternance, pour leur accueil et leur sympathie tout au long de la période. Je tiens également à remercier M. Hassan </w:t>
      </w:r>
      <w:r>
        <w:t>OUZEGDOUH</w:t>
      </w:r>
      <w:r w:rsidRPr="00D6658F">
        <w:rPr>
          <w:szCs w:val="24"/>
        </w:rPr>
        <w:t xml:space="preserve">, </w:t>
      </w:r>
      <w:r w:rsidR="00BA6273">
        <w:rPr>
          <w:color w:val="4472C4" w:themeColor="accent1"/>
          <w:szCs w:val="24"/>
        </w:rPr>
        <w:t>consultant</w:t>
      </w:r>
      <w:r w:rsidR="007E23B6">
        <w:rPr>
          <w:color w:val="4472C4" w:themeColor="accent1"/>
          <w:szCs w:val="24"/>
        </w:rPr>
        <w:t xml:space="preserve"> Ausy</w:t>
      </w:r>
      <w:r w:rsidRPr="00D6658F">
        <w:rPr>
          <w:color w:val="4472C4" w:themeColor="accent1"/>
          <w:szCs w:val="24"/>
        </w:rPr>
        <w:t xml:space="preserve"> </w:t>
      </w:r>
      <w:r w:rsidRPr="007E23B6">
        <w:rPr>
          <w:szCs w:val="24"/>
        </w:rPr>
        <w:t>et tuteur de mon alternance,</w:t>
      </w:r>
      <w:r w:rsidRPr="00D6658F">
        <w:rPr>
          <w:color w:val="4472C4" w:themeColor="accent1"/>
          <w:szCs w:val="24"/>
        </w:rPr>
        <w:t xml:space="preserve"> et M. Amine …, </w:t>
      </w:r>
      <w:r w:rsidR="00BA6273" w:rsidRPr="007E23B6">
        <w:rPr>
          <w:szCs w:val="24"/>
        </w:rPr>
        <w:t xml:space="preserve">Project </w:t>
      </w:r>
      <w:r w:rsidRPr="007E23B6">
        <w:rPr>
          <w:szCs w:val="24"/>
        </w:rPr>
        <w:t>Manager,</w:t>
      </w:r>
      <w:r w:rsidRPr="00D6658F">
        <w:rPr>
          <w:szCs w:val="24"/>
        </w:rPr>
        <w:t xml:space="preserve"> pour mon accompagnement et ma monter en compétences techniques et sociales lors de cette alternance.</w:t>
      </w:r>
    </w:p>
    <w:p w14:paraId="7457EE3C" w14:textId="57930469" w:rsidR="004A2686" w:rsidRPr="00D6658F" w:rsidRDefault="004A2686" w:rsidP="00E13097">
      <w:pPr>
        <w:jc w:val="both"/>
        <w:rPr>
          <w:szCs w:val="24"/>
        </w:rPr>
      </w:pPr>
      <w:r w:rsidRPr="00D6658F">
        <w:rPr>
          <w:szCs w:val="24"/>
        </w:rPr>
        <w:t>D’autres part, je voudrais évoquer le client de ma mission durant ces deux années : Domus</w:t>
      </w:r>
      <w:r w:rsidR="00AA1176">
        <w:rPr>
          <w:szCs w:val="24"/>
        </w:rPr>
        <w:t>V</w:t>
      </w:r>
      <w:r w:rsidRPr="00D6658F">
        <w:rPr>
          <w:szCs w:val="24"/>
        </w:rPr>
        <w:t xml:space="preserve">i en mentionnant M. Aurélien </w:t>
      </w:r>
      <w:r>
        <w:rPr>
          <w:szCs w:val="24"/>
        </w:rPr>
        <w:t>HUVETEAU</w:t>
      </w:r>
      <w:r w:rsidRPr="00D6658F">
        <w:rPr>
          <w:szCs w:val="24"/>
        </w:rPr>
        <w:t xml:space="preserve">, </w:t>
      </w:r>
      <w:r w:rsidRPr="00BA6273">
        <w:rPr>
          <w:color w:val="4472C4" w:themeColor="accent1"/>
          <w:szCs w:val="24"/>
        </w:rPr>
        <w:t>responsable du pôle développement,</w:t>
      </w:r>
      <w:r w:rsidRPr="00D6658F">
        <w:rPr>
          <w:szCs w:val="24"/>
        </w:rPr>
        <w:t xml:space="preserve"> et son équipe </w:t>
      </w:r>
      <w:r>
        <w:rPr>
          <w:szCs w:val="24"/>
        </w:rPr>
        <w:t xml:space="preserve">« Portail » </w:t>
      </w:r>
      <w:r w:rsidRPr="00D6658F">
        <w:rPr>
          <w:szCs w:val="24"/>
        </w:rPr>
        <w:t xml:space="preserve">qui </w:t>
      </w:r>
      <w:r>
        <w:rPr>
          <w:szCs w:val="24"/>
        </w:rPr>
        <w:t xml:space="preserve">m’ont traité avec bienveillance et </w:t>
      </w:r>
      <w:r w:rsidRPr="00D6658F">
        <w:rPr>
          <w:szCs w:val="24"/>
        </w:rPr>
        <w:t xml:space="preserve">m’ont accordé leur confiance pour leur projet. </w:t>
      </w:r>
    </w:p>
    <w:p w14:paraId="6C5B72DF" w14:textId="7B3758AA" w:rsidR="004A2686" w:rsidRPr="00D6658F" w:rsidRDefault="004A2686" w:rsidP="00E13097">
      <w:pPr>
        <w:jc w:val="both"/>
        <w:rPr>
          <w:szCs w:val="24"/>
        </w:rPr>
      </w:pPr>
      <w:r w:rsidRPr="00D6658F">
        <w:rPr>
          <w:szCs w:val="24"/>
        </w:rPr>
        <w:t xml:space="preserve">Je </w:t>
      </w:r>
      <w:r w:rsidRPr="007E23B6">
        <w:rPr>
          <w:szCs w:val="24"/>
        </w:rPr>
        <w:t>souhaite</w:t>
      </w:r>
      <w:r w:rsidRPr="00D6658F">
        <w:rPr>
          <w:szCs w:val="24"/>
        </w:rPr>
        <w:t xml:space="preserve"> enfin remercier aussi bien à l’EPSI que les entreprises Ausy et Domus</w:t>
      </w:r>
      <w:r w:rsidR="00AA1176">
        <w:rPr>
          <w:szCs w:val="24"/>
        </w:rPr>
        <w:t>V</w:t>
      </w:r>
      <w:r w:rsidRPr="00D6658F">
        <w:rPr>
          <w:szCs w:val="24"/>
        </w:rPr>
        <w:t>i d’avoir partagé leurs connaissances et leur savoir afin de faire évoluer mon projet professionnel.</w:t>
      </w:r>
    </w:p>
    <w:p w14:paraId="0B52D79E" w14:textId="77777777" w:rsidR="004A2686" w:rsidRDefault="004A2686" w:rsidP="00E13097">
      <w:pPr>
        <w:jc w:val="both"/>
      </w:pPr>
      <w:r>
        <w:br w:type="page"/>
      </w:r>
    </w:p>
    <w:p w14:paraId="04266C98" w14:textId="77777777" w:rsidR="004A2686" w:rsidRDefault="004A2686" w:rsidP="00E13097">
      <w:pPr>
        <w:pStyle w:val="Titre1"/>
        <w:jc w:val="both"/>
      </w:pPr>
      <w:bookmarkStart w:id="2" w:name="_Toc141539550"/>
      <w:r>
        <w:lastRenderedPageBreak/>
        <w:t>Glossaire</w:t>
      </w:r>
      <w:bookmarkEnd w:id="2"/>
    </w:p>
    <w:p w14:paraId="5120AC6E" w14:textId="77777777" w:rsidR="004A2686" w:rsidRPr="00AB2ED1" w:rsidRDefault="004A2686" w:rsidP="00E13097">
      <w:pPr>
        <w:jc w:val="both"/>
      </w:pPr>
    </w:p>
    <w:p w14:paraId="6D83CE0D" w14:textId="77777777" w:rsidR="004A2686" w:rsidRDefault="004A2686" w:rsidP="00E13097">
      <w:pPr>
        <w:jc w:val="both"/>
        <w:rPr>
          <w:szCs w:val="24"/>
        </w:rPr>
      </w:pPr>
      <w:r>
        <w:rPr>
          <w:szCs w:val="24"/>
        </w:rPr>
        <w:t xml:space="preserve">EISI : acronyme du titre </w:t>
      </w:r>
      <w:r>
        <w:t>d’Expert en Informatique et en Système d’Information décerné par l’EPSI</w:t>
      </w:r>
    </w:p>
    <w:p w14:paraId="7484BD9C" w14:textId="77777777" w:rsidR="004A2686" w:rsidRDefault="004A2686" w:rsidP="00E13097">
      <w:pPr>
        <w:jc w:val="both"/>
        <w:rPr>
          <w:szCs w:val="24"/>
        </w:rPr>
      </w:pPr>
      <w:r>
        <w:rPr>
          <w:szCs w:val="24"/>
        </w:rPr>
        <w:t>ESN :</w:t>
      </w:r>
    </w:p>
    <w:p w14:paraId="58B7D28A" w14:textId="77777777" w:rsidR="004A2686" w:rsidRPr="00D6658F" w:rsidRDefault="004A2686" w:rsidP="00E13097">
      <w:pPr>
        <w:jc w:val="both"/>
        <w:rPr>
          <w:szCs w:val="24"/>
        </w:rPr>
      </w:pPr>
      <w:r w:rsidRPr="00D6658F">
        <w:rPr>
          <w:szCs w:val="24"/>
        </w:rPr>
        <w:t xml:space="preserve">Sprint : Période déterminée dans le cadre d’une méthode Agile d’un projet. Durant cette période, l’équipe s’engage sur un objectif et les tâches correspondantes. </w:t>
      </w:r>
    </w:p>
    <w:p w14:paraId="1F14E17C" w14:textId="77777777" w:rsidR="004A2686" w:rsidRPr="00D6658F" w:rsidRDefault="004A2686" w:rsidP="00E13097">
      <w:pPr>
        <w:jc w:val="both"/>
        <w:rPr>
          <w:szCs w:val="24"/>
        </w:rPr>
      </w:pPr>
      <w:r w:rsidRPr="00D6658F">
        <w:rPr>
          <w:szCs w:val="24"/>
        </w:rPr>
        <w:t>Backlog : Ensemble des tâches qui constitut un projet. Cette liste est amenée à évoluer en fonction des besoins.</w:t>
      </w:r>
    </w:p>
    <w:p w14:paraId="7F1B145B" w14:textId="138B10DC" w:rsidR="004A2686" w:rsidRPr="00D6658F" w:rsidRDefault="004A2686" w:rsidP="00E13097">
      <w:pPr>
        <w:jc w:val="both"/>
        <w:rPr>
          <w:szCs w:val="24"/>
        </w:rPr>
      </w:pPr>
      <w:r w:rsidRPr="00D6658F">
        <w:rPr>
          <w:szCs w:val="24"/>
        </w:rPr>
        <w:t xml:space="preserve">US : User Story : Tâche à réaliser dans le cadre d’un sprint, elle est située dans le backlog d’un projet et sera ajouté à un sprint. Cela peut être une tâche pour </w:t>
      </w:r>
      <w:r w:rsidR="00FE01BA">
        <w:rPr>
          <w:szCs w:val="24"/>
        </w:rPr>
        <w:t>de</w:t>
      </w:r>
      <w:r w:rsidRPr="00D6658F">
        <w:rPr>
          <w:szCs w:val="24"/>
        </w:rPr>
        <w:t xml:space="preserve"> gestion du projet, une fonctionnalité ou une partie de fonctionnalité à implémenter dans le projet.</w:t>
      </w:r>
    </w:p>
    <w:p w14:paraId="4CE8DDBF" w14:textId="282F4F6B" w:rsidR="004A2686" w:rsidRPr="00D6658F" w:rsidRDefault="004A2686" w:rsidP="00E13097">
      <w:pPr>
        <w:jc w:val="both"/>
        <w:rPr>
          <w:szCs w:val="24"/>
        </w:rPr>
      </w:pPr>
      <w:r w:rsidRPr="00D6658F">
        <w:rPr>
          <w:szCs w:val="24"/>
        </w:rPr>
        <w:t xml:space="preserve">Spécification : Dans </w:t>
      </w:r>
      <w:r w:rsidR="00FE01BA">
        <w:rPr>
          <w:szCs w:val="24"/>
        </w:rPr>
        <w:t>un</w:t>
      </w:r>
      <w:r w:rsidRPr="00D6658F">
        <w:rPr>
          <w:szCs w:val="24"/>
        </w:rPr>
        <w:t xml:space="preserve"> projet, une spécification est un document édité par thème listant le détail des US lié au thème.</w:t>
      </w:r>
    </w:p>
    <w:p w14:paraId="1C8FB770" w14:textId="77777777" w:rsidR="004A2686" w:rsidRDefault="004A2686" w:rsidP="00E13097">
      <w:pPr>
        <w:jc w:val="both"/>
        <w:rPr>
          <w:szCs w:val="24"/>
        </w:rPr>
      </w:pPr>
      <w:r w:rsidRPr="00D6658F">
        <w:rPr>
          <w:szCs w:val="24"/>
        </w:rPr>
        <w:t xml:space="preserve">CRM : Customer Relationship Management ou gestion de la relation client aide les entreprises pour le suivi, la fidélisation et le développement de leur clientèle. </w:t>
      </w:r>
    </w:p>
    <w:p w14:paraId="7C902A5B" w14:textId="754A8945" w:rsidR="00882074" w:rsidRDefault="00882074" w:rsidP="00E13097">
      <w:pPr>
        <w:jc w:val="both"/>
        <w:rPr>
          <w:color w:val="4472C4" w:themeColor="accent1"/>
          <w:szCs w:val="24"/>
        </w:rPr>
      </w:pPr>
      <w:r>
        <w:rPr>
          <w:szCs w:val="24"/>
        </w:rPr>
        <w:t>E</w:t>
      </w:r>
      <w:r w:rsidRPr="00882074">
        <w:rPr>
          <w:szCs w:val="24"/>
        </w:rPr>
        <w:t>nvironnement</w:t>
      </w:r>
      <w:r>
        <w:rPr>
          <w:szCs w:val="24"/>
        </w:rPr>
        <w:t xml:space="preserve"> : </w:t>
      </w:r>
      <w:r w:rsidRPr="00882074">
        <w:rPr>
          <w:color w:val="4472C4" w:themeColor="accent1"/>
          <w:szCs w:val="24"/>
        </w:rPr>
        <w:t>en informatique on parle d’environnement afin de simuler une application avec une configuration précise</w:t>
      </w:r>
    </w:p>
    <w:p w14:paraId="4A4DA795" w14:textId="0835D395" w:rsidR="004C22A0" w:rsidRDefault="00957CAF" w:rsidP="00E13097">
      <w:pPr>
        <w:jc w:val="both"/>
      </w:pPr>
      <w:r w:rsidRPr="007E23B6">
        <w:rPr>
          <w:szCs w:val="24"/>
        </w:rPr>
        <w:t>API :</w:t>
      </w:r>
      <w:r w:rsidRPr="004C22A0">
        <w:rPr>
          <w:color w:val="4472C4" w:themeColor="accent1"/>
          <w:szCs w:val="24"/>
        </w:rPr>
        <w:t xml:space="preserve"> </w:t>
      </w:r>
      <w:r w:rsidR="004C22A0" w:rsidRPr="004C22A0">
        <w:t>(Application Programming Interface) est une interface logicielle qui permet de « connecter » 2 systèmes informatiques afin permettre l’échange de données et de fonctionnalités.</w:t>
      </w:r>
    </w:p>
    <w:p w14:paraId="5EB3276C" w14:textId="77E73FA6" w:rsidR="00517965" w:rsidRPr="00517965" w:rsidRDefault="00517965" w:rsidP="00E13097">
      <w:pPr>
        <w:jc w:val="both"/>
        <w:rPr>
          <w:color w:val="4472C4" w:themeColor="accent1"/>
        </w:rPr>
      </w:pPr>
      <w:r w:rsidRPr="00517965">
        <w:rPr>
          <w:color w:val="4472C4" w:themeColor="accent1"/>
        </w:rPr>
        <w:t>REST : (</w:t>
      </w:r>
      <w:proofErr w:type="spellStart"/>
      <w:r w:rsidRPr="00517965">
        <w:rPr>
          <w:color w:val="4472C4" w:themeColor="accent1"/>
        </w:rPr>
        <w:t>representational</w:t>
      </w:r>
      <w:proofErr w:type="spellEnd"/>
      <w:r w:rsidRPr="00517965">
        <w:rPr>
          <w:color w:val="4472C4" w:themeColor="accent1"/>
        </w:rPr>
        <w:t xml:space="preserve"> state </w:t>
      </w:r>
      <w:proofErr w:type="spellStart"/>
      <w:r w:rsidRPr="00517965">
        <w:rPr>
          <w:color w:val="4472C4" w:themeColor="accent1"/>
        </w:rPr>
        <w:t>transfer</w:t>
      </w:r>
      <w:proofErr w:type="spellEnd"/>
      <w:r w:rsidRPr="00517965">
        <w:rPr>
          <w:color w:val="4472C4" w:themeColor="accent1"/>
        </w:rPr>
        <w:t>)</w:t>
      </w:r>
      <w:r>
        <w:rPr>
          <w:color w:val="4472C4" w:themeColor="accent1"/>
        </w:rPr>
        <w:t xml:space="preserve"> est principe de structure et de contraintes principalement utilisé pour la gestion d’API. </w:t>
      </w:r>
    </w:p>
    <w:p w14:paraId="3E1FDC86" w14:textId="0E608E39" w:rsidR="00957CAF" w:rsidRDefault="00102319" w:rsidP="00E13097">
      <w:pPr>
        <w:jc w:val="both"/>
        <w:rPr>
          <w:color w:val="4472C4" w:themeColor="accent1"/>
          <w:szCs w:val="24"/>
        </w:rPr>
      </w:pPr>
      <w:r>
        <w:rPr>
          <w:color w:val="4472C4" w:themeColor="accent1"/>
          <w:szCs w:val="24"/>
        </w:rPr>
        <w:t xml:space="preserve">SQL : </w:t>
      </w:r>
      <w:r w:rsidRPr="00102319">
        <w:rPr>
          <w:color w:val="4472C4" w:themeColor="accent1"/>
          <w:szCs w:val="24"/>
        </w:rPr>
        <w:t>langage modifiant les bases de données)</w:t>
      </w:r>
    </w:p>
    <w:p w14:paraId="2AA8CE40" w14:textId="4DDF8AC1" w:rsidR="00D86356" w:rsidRDefault="00D86356" w:rsidP="00E13097">
      <w:pPr>
        <w:jc w:val="both"/>
        <w:rPr>
          <w:szCs w:val="24"/>
        </w:rPr>
      </w:pPr>
      <w:proofErr w:type="spellStart"/>
      <w:r>
        <w:rPr>
          <w:color w:val="4472C4" w:themeColor="accent1"/>
          <w:szCs w:val="24"/>
        </w:rPr>
        <w:t>Nuget</w:t>
      </w:r>
      <w:proofErr w:type="spellEnd"/>
      <w:r>
        <w:rPr>
          <w:color w:val="4472C4" w:themeColor="accent1"/>
          <w:szCs w:val="24"/>
        </w:rPr>
        <w:t> : est le gestionnaire de package .NET. Il facilite la gestion des bibliothèques ainsi que leurs dépendances au sein d’un projet informatique</w:t>
      </w:r>
    </w:p>
    <w:p w14:paraId="0BDD5159" w14:textId="19A615D5" w:rsidR="00695D5C" w:rsidRDefault="00695D5C" w:rsidP="00E13097">
      <w:pPr>
        <w:jc w:val="both"/>
        <w:rPr>
          <w:szCs w:val="24"/>
        </w:rPr>
      </w:pPr>
      <w:r>
        <w:rPr>
          <w:szCs w:val="24"/>
        </w:rPr>
        <w:t>Front-end :</w:t>
      </w:r>
    </w:p>
    <w:p w14:paraId="4C3324A7" w14:textId="066DDE58" w:rsidR="00695D5C" w:rsidRDefault="00695D5C" w:rsidP="00E13097">
      <w:pPr>
        <w:jc w:val="both"/>
        <w:rPr>
          <w:szCs w:val="24"/>
        </w:rPr>
      </w:pPr>
      <w:r>
        <w:rPr>
          <w:szCs w:val="24"/>
        </w:rPr>
        <w:t>Back -end :</w:t>
      </w:r>
    </w:p>
    <w:p w14:paraId="696780DE" w14:textId="52882653" w:rsidR="005C08FD" w:rsidRDefault="005C08FD" w:rsidP="00E13097">
      <w:pPr>
        <w:jc w:val="both"/>
        <w:rPr>
          <w:szCs w:val="24"/>
        </w:rPr>
      </w:pPr>
      <w:r>
        <w:rPr>
          <w:szCs w:val="24"/>
        </w:rPr>
        <w:t xml:space="preserve">PCA : </w:t>
      </w:r>
      <w:r w:rsidRPr="005C08FD">
        <w:rPr>
          <w:szCs w:val="24"/>
        </w:rPr>
        <w:t>Plan de Continuité d'Activité</w:t>
      </w:r>
    </w:p>
    <w:p w14:paraId="20325CB5" w14:textId="4AA677B8" w:rsidR="005C08FD" w:rsidRPr="00D6658F" w:rsidRDefault="005C08FD" w:rsidP="00E13097">
      <w:pPr>
        <w:jc w:val="both"/>
        <w:rPr>
          <w:szCs w:val="24"/>
        </w:rPr>
      </w:pPr>
      <w:r>
        <w:rPr>
          <w:szCs w:val="24"/>
        </w:rPr>
        <w:t xml:space="preserve">PRA : </w:t>
      </w:r>
      <w:r w:rsidRPr="005C08FD">
        <w:rPr>
          <w:szCs w:val="24"/>
        </w:rPr>
        <w:t xml:space="preserve">Plan de </w:t>
      </w:r>
      <w:r>
        <w:rPr>
          <w:szCs w:val="24"/>
        </w:rPr>
        <w:t>Reprise</w:t>
      </w:r>
      <w:r w:rsidRPr="005C08FD">
        <w:rPr>
          <w:szCs w:val="24"/>
        </w:rPr>
        <w:t xml:space="preserve"> d'Activité</w:t>
      </w:r>
    </w:p>
    <w:p w14:paraId="507D0F5D" w14:textId="60FB1048" w:rsidR="00753728" w:rsidRDefault="00753728" w:rsidP="00E13097">
      <w:pPr>
        <w:jc w:val="both"/>
        <w:rPr>
          <w:rFonts w:asciiTheme="majorHAnsi" w:eastAsiaTheme="majorEastAsia" w:hAnsiTheme="majorHAnsi" w:cstheme="majorBidi"/>
          <w:b/>
          <w:color w:val="2F5496" w:themeColor="accent1" w:themeShade="BF"/>
          <w:sz w:val="32"/>
          <w:szCs w:val="32"/>
        </w:rPr>
      </w:pPr>
      <w:r>
        <w:br w:type="page"/>
      </w:r>
    </w:p>
    <w:p w14:paraId="68C34E28" w14:textId="77777777" w:rsidR="004A2686" w:rsidRDefault="004A2686" w:rsidP="00E13097">
      <w:pPr>
        <w:pStyle w:val="Titre1"/>
        <w:jc w:val="both"/>
      </w:pPr>
      <w:bookmarkStart w:id="3" w:name="_Toc141539551"/>
      <w:r>
        <w:lastRenderedPageBreak/>
        <w:t>I. Sommaire</w:t>
      </w:r>
      <w:bookmarkEnd w:id="3"/>
    </w:p>
    <w:p w14:paraId="279A3989" w14:textId="77777777" w:rsidR="004A2686" w:rsidRDefault="004A2686" w:rsidP="00E13097">
      <w:pPr>
        <w:jc w:val="both"/>
      </w:pPr>
    </w:p>
    <w:sdt>
      <w:sdtPr>
        <w:rPr>
          <w:rFonts w:asciiTheme="minorHAnsi" w:eastAsiaTheme="minorHAnsi" w:hAnsiTheme="minorHAnsi" w:cstheme="minorBidi"/>
          <w:b w:val="0"/>
          <w:color w:val="auto"/>
          <w:sz w:val="22"/>
          <w:szCs w:val="22"/>
          <w:lang w:eastAsia="en-US"/>
        </w:rPr>
        <w:id w:val="1684634235"/>
        <w:docPartObj>
          <w:docPartGallery w:val="Table of Contents"/>
          <w:docPartUnique/>
        </w:docPartObj>
      </w:sdtPr>
      <w:sdtEndPr>
        <w:rPr>
          <w:bCs/>
        </w:rPr>
      </w:sdtEndPr>
      <w:sdtContent>
        <w:p w14:paraId="629E10EA" w14:textId="77777777" w:rsidR="004A2686" w:rsidRDefault="004A2686" w:rsidP="00E13097">
          <w:pPr>
            <w:pStyle w:val="En-ttedetabledesmatires"/>
            <w:jc w:val="both"/>
          </w:pPr>
          <w:r>
            <w:t>Table des matières</w:t>
          </w:r>
        </w:p>
        <w:p w14:paraId="6C07A5CE" w14:textId="1DB3DB01" w:rsidR="00227179" w:rsidRDefault="004A2686" w:rsidP="00E13097">
          <w:pPr>
            <w:pStyle w:val="TM1"/>
            <w:tabs>
              <w:tab w:val="right" w:leader="dot" w:pos="9062"/>
            </w:tabs>
            <w:jc w:val="both"/>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41539549" w:history="1">
            <w:r w:rsidR="00227179" w:rsidRPr="00A237F0">
              <w:rPr>
                <w:rStyle w:val="Lienhypertexte"/>
                <w:noProof/>
              </w:rPr>
              <w:t>Remerciements</w:t>
            </w:r>
            <w:r w:rsidR="00227179">
              <w:rPr>
                <w:noProof/>
                <w:webHidden/>
              </w:rPr>
              <w:tab/>
            </w:r>
            <w:r w:rsidR="00227179">
              <w:rPr>
                <w:noProof/>
                <w:webHidden/>
              </w:rPr>
              <w:fldChar w:fldCharType="begin"/>
            </w:r>
            <w:r w:rsidR="00227179">
              <w:rPr>
                <w:noProof/>
                <w:webHidden/>
              </w:rPr>
              <w:instrText xml:space="preserve"> PAGEREF _Toc141539549 \h </w:instrText>
            </w:r>
            <w:r w:rsidR="00227179">
              <w:rPr>
                <w:noProof/>
                <w:webHidden/>
              </w:rPr>
            </w:r>
            <w:r w:rsidR="00227179">
              <w:rPr>
                <w:noProof/>
                <w:webHidden/>
              </w:rPr>
              <w:fldChar w:fldCharType="separate"/>
            </w:r>
            <w:r w:rsidR="00096DF6">
              <w:rPr>
                <w:noProof/>
                <w:webHidden/>
              </w:rPr>
              <w:t>1</w:t>
            </w:r>
            <w:r w:rsidR="00227179">
              <w:rPr>
                <w:noProof/>
                <w:webHidden/>
              </w:rPr>
              <w:fldChar w:fldCharType="end"/>
            </w:r>
          </w:hyperlink>
        </w:p>
        <w:p w14:paraId="7C70C94B" w14:textId="375329FF" w:rsidR="00227179" w:rsidRDefault="00000000" w:rsidP="00E13097">
          <w:pPr>
            <w:pStyle w:val="TM1"/>
            <w:tabs>
              <w:tab w:val="right" w:leader="dot" w:pos="9062"/>
            </w:tabs>
            <w:jc w:val="both"/>
            <w:rPr>
              <w:rFonts w:eastAsiaTheme="minorEastAsia"/>
              <w:noProof/>
              <w:kern w:val="2"/>
              <w:lang w:eastAsia="fr-FR"/>
              <w14:ligatures w14:val="standardContextual"/>
            </w:rPr>
          </w:pPr>
          <w:hyperlink w:anchor="_Toc141539550" w:history="1">
            <w:r w:rsidR="00227179" w:rsidRPr="00A237F0">
              <w:rPr>
                <w:rStyle w:val="Lienhypertexte"/>
                <w:noProof/>
              </w:rPr>
              <w:t>Glossaire</w:t>
            </w:r>
            <w:r w:rsidR="00227179">
              <w:rPr>
                <w:noProof/>
                <w:webHidden/>
              </w:rPr>
              <w:tab/>
            </w:r>
            <w:r w:rsidR="00227179">
              <w:rPr>
                <w:noProof/>
                <w:webHidden/>
              </w:rPr>
              <w:fldChar w:fldCharType="begin"/>
            </w:r>
            <w:r w:rsidR="00227179">
              <w:rPr>
                <w:noProof/>
                <w:webHidden/>
              </w:rPr>
              <w:instrText xml:space="preserve"> PAGEREF _Toc141539550 \h </w:instrText>
            </w:r>
            <w:r w:rsidR="00227179">
              <w:rPr>
                <w:noProof/>
                <w:webHidden/>
              </w:rPr>
            </w:r>
            <w:r w:rsidR="00227179">
              <w:rPr>
                <w:noProof/>
                <w:webHidden/>
              </w:rPr>
              <w:fldChar w:fldCharType="separate"/>
            </w:r>
            <w:r w:rsidR="00096DF6">
              <w:rPr>
                <w:noProof/>
                <w:webHidden/>
              </w:rPr>
              <w:t>2</w:t>
            </w:r>
            <w:r w:rsidR="00227179">
              <w:rPr>
                <w:noProof/>
                <w:webHidden/>
              </w:rPr>
              <w:fldChar w:fldCharType="end"/>
            </w:r>
          </w:hyperlink>
        </w:p>
        <w:p w14:paraId="0DE72D06" w14:textId="7982EA31" w:rsidR="00227179" w:rsidRDefault="00000000" w:rsidP="00E13097">
          <w:pPr>
            <w:pStyle w:val="TM1"/>
            <w:tabs>
              <w:tab w:val="right" w:leader="dot" w:pos="9062"/>
            </w:tabs>
            <w:jc w:val="both"/>
            <w:rPr>
              <w:rFonts w:eastAsiaTheme="minorEastAsia"/>
              <w:noProof/>
              <w:kern w:val="2"/>
              <w:lang w:eastAsia="fr-FR"/>
              <w14:ligatures w14:val="standardContextual"/>
            </w:rPr>
          </w:pPr>
          <w:hyperlink w:anchor="_Toc141539551" w:history="1">
            <w:r w:rsidR="00227179" w:rsidRPr="00A237F0">
              <w:rPr>
                <w:rStyle w:val="Lienhypertexte"/>
                <w:noProof/>
              </w:rPr>
              <w:t>I. Sommaire</w:t>
            </w:r>
            <w:r w:rsidR="00227179">
              <w:rPr>
                <w:noProof/>
                <w:webHidden/>
              </w:rPr>
              <w:tab/>
            </w:r>
            <w:r w:rsidR="00227179">
              <w:rPr>
                <w:noProof/>
                <w:webHidden/>
              </w:rPr>
              <w:fldChar w:fldCharType="begin"/>
            </w:r>
            <w:r w:rsidR="00227179">
              <w:rPr>
                <w:noProof/>
                <w:webHidden/>
              </w:rPr>
              <w:instrText xml:space="preserve"> PAGEREF _Toc141539551 \h </w:instrText>
            </w:r>
            <w:r w:rsidR="00227179">
              <w:rPr>
                <w:noProof/>
                <w:webHidden/>
              </w:rPr>
            </w:r>
            <w:r w:rsidR="00227179">
              <w:rPr>
                <w:noProof/>
                <w:webHidden/>
              </w:rPr>
              <w:fldChar w:fldCharType="separate"/>
            </w:r>
            <w:r w:rsidR="00096DF6">
              <w:rPr>
                <w:noProof/>
                <w:webHidden/>
              </w:rPr>
              <w:t>3</w:t>
            </w:r>
            <w:r w:rsidR="00227179">
              <w:rPr>
                <w:noProof/>
                <w:webHidden/>
              </w:rPr>
              <w:fldChar w:fldCharType="end"/>
            </w:r>
          </w:hyperlink>
        </w:p>
        <w:p w14:paraId="78B6EC82" w14:textId="1C2EFCFA" w:rsidR="00227179" w:rsidRDefault="00000000" w:rsidP="00E13097">
          <w:pPr>
            <w:pStyle w:val="TM1"/>
            <w:tabs>
              <w:tab w:val="right" w:leader="dot" w:pos="9062"/>
            </w:tabs>
            <w:jc w:val="both"/>
            <w:rPr>
              <w:rFonts w:eastAsiaTheme="minorEastAsia"/>
              <w:noProof/>
              <w:kern w:val="2"/>
              <w:lang w:eastAsia="fr-FR"/>
              <w14:ligatures w14:val="standardContextual"/>
            </w:rPr>
          </w:pPr>
          <w:hyperlink w:anchor="_Toc141539552" w:history="1">
            <w:r w:rsidR="00227179" w:rsidRPr="00A237F0">
              <w:rPr>
                <w:rStyle w:val="Lienhypertexte"/>
                <w:noProof/>
              </w:rPr>
              <w:t>II. Introduction</w:t>
            </w:r>
            <w:r w:rsidR="00227179">
              <w:rPr>
                <w:noProof/>
                <w:webHidden/>
              </w:rPr>
              <w:tab/>
            </w:r>
            <w:r w:rsidR="00227179">
              <w:rPr>
                <w:noProof/>
                <w:webHidden/>
              </w:rPr>
              <w:fldChar w:fldCharType="begin"/>
            </w:r>
            <w:r w:rsidR="00227179">
              <w:rPr>
                <w:noProof/>
                <w:webHidden/>
              </w:rPr>
              <w:instrText xml:space="preserve"> PAGEREF _Toc141539552 \h </w:instrText>
            </w:r>
            <w:r w:rsidR="00227179">
              <w:rPr>
                <w:noProof/>
                <w:webHidden/>
              </w:rPr>
            </w:r>
            <w:r w:rsidR="00227179">
              <w:rPr>
                <w:noProof/>
                <w:webHidden/>
              </w:rPr>
              <w:fldChar w:fldCharType="separate"/>
            </w:r>
            <w:r w:rsidR="00096DF6">
              <w:rPr>
                <w:noProof/>
                <w:webHidden/>
              </w:rPr>
              <w:t>5</w:t>
            </w:r>
            <w:r w:rsidR="00227179">
              <w:rPr>
                <w:noProof/>
                <w:webHidden/>
              </w:rPr>
              <w:fldChar w:fldCharType="end"/>
            </w:r>
          </w:hyperlink>
        </w:p>
        <w:p w14:paraId="1C9C334F" w14:textId="44496A19" w:rsidR="00227179" w:rsidRDefault="00000000" w:rsidP="00E13097">
          <w:pPr>
            <w:pStyle w:val="TM1"/>
            <w:tabs>
              <w:tab w:val="right" w:leader="dot" w:pos="9062"/>
            </w:tabs>
            <w:jc w:val="both"/>
            <w:rPr>
              <w:rFonts w:eastAsiaTheme="minorEastAsia"/>
              <w:noProof/>
              <w:kern w:val="2"/>
              <w:lang w:eastAsia="fr-FR"/>
              <w14:ligatures w14:val="standardContextual"/>
            </w:rPr>
          </w:pPr>
          <w:hyperlink w:anchor="_Toc141539553" w:history="1">
            <w:r w:rsidR="00227179" w:rsidRPr="00A237F0">
              <w:rPr>
                <w:rStyle w:val="Lienhypertexte"/>
                <w:noProof/>
              </w:rPr>
              <w:t>III. Environnement professionnel : activité et secteur de l’entreprise, rtographie du S.I., département/service, ensemble des missions confiées....</w:t>
            </w:r>
            <w:r w:rsidR="00227179">
              <w:rPr>
                <w:noProof/>
                <w:webHidden/>
              </w:rPr>
              <w:tab/>
            </w:r>
            <w:r w:rsidR="00227179">
              <w:rPr>
                <w:noProof/>
                <w:webHidden/>
              </w:rPr>
              <w:fldChar w:fldCharType="begin"/>
            </w:r>
            <w:r w:rsidR="00227179">
              <w:rPr>
                <w:noProof/>
                <w:webHidden/>
              </w:rPr>
              <w:instrText xml:space="preserve"> PAGEREF _Toc141539553 \h </w:instrText>
            </w:r>
            <w:r w:rsidR="00227179">
              <w:rPr>
                <w:noProof/>
                <w:webHidden/>
              </w:rPr>
            </w:r>
            <w:r w:rsidR="00227179">
              <w:rPr>
                <w:noProof/>
                <w:webHidden/>
              </w:rPr>
              <w:fldChar w:fldCharType="separate"/>
            </w:r>
            <w:r w:rsidR="00096DF6">
              <w:rPr>
                <w:noProof/>
                <w:webHidden/>
              </w:rPr>
              <w:t>7</w:t>
            </w:r>
            <w:r w:rsidR="00227179">
              <w:rPr>
                <w:noProof/>
                <w:webHidden/>
              </w:rPr>
              <w:fldChar w:fldCharType="end"/>
            </w:r>
          </w:hyperlink>
        </w:p>
        <w:p w14:paraId="2F692FBF" w14:textId="4FC1697B" w:rsidR="00227179" w:rsidRDefault="00000000" w:rsidP="00E13097">
          <w:pPr>
            <w:pStyle w:val="TM2"/>
            <w:tabs>
              <w:tab w:val="left" w:pos="660"/>
              <w:tab w:val="right" w:leader="dot" w:pos="9062"/>
            </w:tabs>
            <w:jc w:val="both"/>
            <w:rPr>
              <w:rFonts w:eastAsiaTheme="minorEastAsia"/>
              <w:noProof/>
              <w:kern w:val="2"/>
              <w:lang w:eastAsia="fr-FR"/>
              <w14:ligatures w14:val="standardContextual"/>
            </w:rPr>
          </w:pPr>
          <w:hyperlink w:anchor="_Toc141539554" w:history="1">
            <w:r w:rsidR="00227179" w:rsidRPr="00A237F0">
              <w:rPr>
                <w:rStyle w:val="Lienhypertexte"/>
                <w:noProof/>
              </w:rPr>
              <w:t>A.</w:t>
            </w:r>
            <w:r w:rsidR="00227179">
              <w:rPr>
                <w:rFonts w:eastAsiaTheme="minorEastAsia"/>
                <w:noProof/>
                <w:kern w:val="2"/>
                <w:lang w:eastAsia="fr-FR"/>
                <w14:ligatures w14:val="standardContextual"/>
              </w:rPr>
              <w:tab/>
            </w:r>
            <w:r w:rsidR="00227179" w:rsidRPr="00A237F0">
              <w:rPr>
                <w:rStyle w:val="Lienhypertexte"/>
                <w:noProof/>
              </w:rPr>
              <w:t>L’agence Ausy Lyon</w:t>
            </w:r>
            <w:r w:rsidR="00227179">
              <w:rPr>
                <w:noProof/>
                <w:webHidden/>
              </w:rPr>
              <w:tab/>
            </w:r>
            <w:r w:rsidR="00227179">
              <w:rPr>
                <w:noProof/>
                <w:webHidden/>
              </w:rPr>
              <w:fldChar w:fldCharType="begin"/>
            </w:r>
            <w:r w:rsidR="00227179">
              <w:rPr>
                <w:noProof/>
                <w:webHidden/>
              </w:rPr>
              <w:instrText xml:space="preserve"> PAGEREF _Toc141539554 \h </w:instrText>
            </w:r>
            <w:r w:rsidR="00227179">
              <w:rPr>
                <w:noProof/>
                <w:webHidden/>
              </w:rPr>
            </w:r>
            <w:r w:rsidR="00227179">
              <w:rPr>
                <w:noProof/>
                <w:webHidden/>
              </w:rPr>
              <w:fldChar w:fldCharType="separate"/>
            </w:r>
            <w:r w:rsidR="00096DF6">
              <w:rPr>
                <w:noProof/>
                <w:webHidden/>
              </w:rPr>
              <w:t>7</w:t>
            </w:r>
            <w:r w:rsidR="00227179">
              <w:rPr>
                <w:noProof/>
                <w:webHidden/>
              </w:rPr>
              <w:fldChar w:fldCharType="end"/>
            </w:r>
          </w:hyperlink>
        </w:p>
        <w:p w14:paraId="71598840" w14:textId="5B3817B8" w:rsidR="00227179" w:rsidRDefault="00000000" w:rsidP="00E13097">
          <w:pPr>
            <w:pStyle w:val="TM2"/>
            <w:tabs>
              <w:tab w:val="left" w:pos="660"/>
              <w:tab w:val="right" w:leader="dot" w:pos="9062"/>
            </w:tabs>
            <w:jc w:val="both"/>
            <w:rPr>
              <w:rFonts w:eastAsiaTheme="minorEastAsia"/>
              <w:noProof/>
              <w:kern w:val="2"/>
              <w:lang w:eastAsia="fr-FR"/>
              <w14:ligatures w14:val="standardContextual"/>
            </w:rPr>
          </w:pPr>
          <w:hyperlink w:anchor="_Toc141539555" w:history="1">
            <w:r w:rsidR="00227179" w:rsidRPr="00A237F0">
              <w:rPr>
                <w:rStyle w:val="Lienhypertexte"/>
                <w:noProof/>
              </w:rPr>
              <w:t>B.</w:t>
            </w:r>
            <w:r w:rsidR="00227179">
              <w:rPr>
                <w:rFonts w:eastAsiaTheme="minorEastAsia"/>
                <w:noProof/>
                <w:kern w:val="2"/>
                <w:lang w:eastAsia="fr-FR"/>
                <w14:ligatures w14:val="standardContextual"/>
              </w:rPr>
              <w:tab/>
            </w:r>
            <w:r w:rsidR="00227179" w:rsidRPr="00A237F0">
              <w:rPr>
                <w:rStyle w:val="Lienhypertexte"/>
                <w:noProof/>
              </w:rPr>
              <w:t>Mission pour le client Domusvi</w:t>
            </w:r>
            <w:r w:rsidR="00227179">
              <w:rPr>
                <w:noProof/>
                <w:webHidden/>
              </w:rPr>
              <w:tab/>
            </w:r>
            <w:r w:rsidR="00227179">
              <w:rPr>
                <w:noProof/>
                <w:webHidden/>
              </w:rPr>
              <w:fldChar w:fldCharType="begin"/>
            </w:r>
            <w:r w:rsidR="00227179">
              <w:rPr>
                <w:noProof/>
                <w:webHidden/>
              </w:rPr>
              <w:instrText xml:space="preserve"> PAGEREF _Toc141539555 \h </w:instrText>
            </w:r>
            <w:r w:rsidR="00227179">
              <w:rPr>
                <w:noProof/>
                <w:webHidden/>
              </w:rPr>
            </w:r>
            <w:r w:rsidR="00227179">
              <w:rPr>
                <w:noProof/>
                <w:webHidden/>
              </w:rPr>
              <w:fldChar w:fldCharType="separate"/>
            </w:r>
            <w:r w:rsidR="00096DF6">
              <w:rPr>
                <w:noProof/>
                <w:webHidden/>
              </w:rPr>
              <w:t>7</w:t>
            </w:r>
            <w:r w:rsidR="00227179">
              <w:rPr>
                <w:noProof/>
                <w:webHidden/>
              </w:rPr>
              <w:fldChar w:fldCharType="end"/>
            </w:r>
          </w:hyperlink>
        </w:p>
        <w:p w14:paraId="12CD0599" w14:textId="2DA08B2F" w:rsidR="00227179" w:rsidRDefault="00000000" w:rsidP="00E13097">
          <w:pPr>
            <w:pStyle w:val="TM1"/>
            <w:tabs>
              <w:tab w:val="right" w:leader="dot" w:pos="9062"/>
            </w:tabs>
            <w:jc w:val="both"/>
            <w:rPr>
              <w:rFonts w:eastAsiaTheme="minorEastAsia"/>
              <w:noProof/>
              <w:kern w:val="2"/>
              <w:lang w:eastAsia="fr-FR"/>
              <w14:ligatures w14:val="standardContextual"/>
            </w:rPr>
          </w:pPr>
          <w:hyperlink w:anchor="_Toc141539556" w:history="1">
            <w:r w:rsidR="00227179" w:rsidRPr="00A237F0">
              <w:rPr>
                <w:rStyle w:val="Lienhypertexte"/>
                <w:noProof/>
              </w:rPr>
              <w:t>IV. Valorisation des compétences : missions effectuées - compétences mises en œuvre - retour d’expérience....</w:t>
            </w:r>
            <w:r w:rsidR="00227179">
              <w:rPr>
                <w:noProof/>
                <w:webHidden/>
              </w:rPr>
              <w:tab/>
            </w:r>
            <w:r w:rsidR="00227179">
              <w:rPr>
                <w:noProof/>
                <w:webHidden/>
              </w:rPr>
              <w:fldChar w:fldCharType="begin"/>
            </w:r>
            <w:r w:rsidR="00227179">
              <w:rPr>
                <w:noProof/>
                <w:webHidden/>
              </w:rPr>
              <w:instrText xml:space="preserve"> PAGEREF _Toc141539556 \h </w:instrText>
            </w:r>
            <w:r w:rsidR="00227179">
              <w:rPr>
                <w:noProof/>
                <w:webHidden/>
              </w:rPr>
            </w:r>
            <w:r w:rsidR="00227179">
              <w:rPr>
                <w:noProof/>
                <w:webHidden/>
              </w:rPr>
              <w:fldChar w:fldCharType="separate"/>
            </w:r>
            <w:r w:rsidR="00096DF6">
              <w:rPr>
                <w:noProof/>
                <w:webHidden/>
              </w:rPr>
              <w:t>9</w:t>
            </w:r>
            <w:r w:rsidR="00227179">
              <w:rPr>
                <w:noProof/>
                <w:webHidden/>
              </w:rPr>
              <w:fldChar w:fldCharType="end"/>
            </w:r>
          </w:hyperlink>
        </w:p>
        <w:p w14:paraId="5E5C8C48" w14:textId="6F6D2D89" w:rsidR="00227179" w:rsidRDefault="00000000" w:rsidP="00E13097">
          <w:pPr>
            <w:pStyle w:val="TM2"/>
            <w:tabs>
              <w:tab w:val="left" w:pos="660"/>
              <w:tab w:val="right" w:leader="dot" w:pos="9062"/>
            </w:tabs>
            <w:jc w:val="both"/>
            <w:rPr>
              <w:rFonts w:eastAsiaTheme="minorEastAsia"/>
              <w:noProof/>
              <w:kern w:val="2"/>
              <w:lang w:eastAsia="fr-FR"/>
              <w14:ligatures w14:val="standardContextual"/>
            </w:rPr>
          </w:pPr>
          <w:hyperlink w:anchor="_Toc141539557" w:history="1">
            <w:r w:rsidR="00227179" w:rsidRPr="00A237F0">
              <w:rPr>
                <w:rStyle w:val="Lienhypertexte"/>
                <w:noProof/>
              </w:rPr>
              <w:t>A.</w:t>
            </w:r>
            <w:r w:rsidR="00227179">
              <w:rPr>
                <w:rFonts w:eastAsiaTheme="minorEastAsia"/>
                <w:noProof/>
                <w:kern w:val="2"/>
                <w:lang w:eastAsia="fr-FR"/>
                <w14:ligatures w14:val="standardContextual"/>
              </w:rPr>
              <w:tab/>
            </w:r>
            <w:r w:rsidR="00227179" w:rsidRPr="00A237F0">
              <w:rPr>
                <w:rStyle w:val="Lienhypertexte"/>
                <w:noProof/>
              </w:rPr>
              <w:t>Contexte de la mission/ Analyse du contexte</w:t>
            </w:r>
            <w:r w:rsidR="00227179">
              <w:rPr>
                <w:noProof/>
                <w:webHidden/>
              </w:rPr>
              <w:tab/>
            </w:r>
            <w:r w:rsidR="00227179">
              <w:rPr>
                <w:noProof/>
                <w:webHidden/>
              </w:rPr>
              <w:fldChar w:fldCharType="begin"/>
            </w:r>
            <w:r w:rsidR="00227179">
              <w:rPr>
                <w:noProof/>
                <w:webHidden/>
              </w:rPr>
              <w:instrText xml:space="preserve"> PAGEREF _Toc141539557 \h </w:instrText>
            </w:r>
            <w:r w:rsidR="00227179">
              <w:rPr>
                <w:noProof/>
                <w:webHidden/>
              </w:rPr>
            </w:r>
            <w:r w:rsidR="00227179">
              <w:rPr>
                <w:noProof/>
                <w:webHidden/>
              </w:rPr>
              <w:fldChar w:fldCharType="separate"/>
            </w:r>
            <w:r w:rsidR="00096DF6">
              <w:rPr>
                <w:noProof/>
                <w:webHidden/>
              </w:rPr>
              <w:t>9</w:t>
            </w:r>
            <w:r w:rsidR="00227179">
              <w:rPr>
                <w:noProof/>
                <w:webHidden/>
              </w:rPr>
              <w:fldChar w:fldCharType="end"/>
            </w:r>
          </w:hyperlink>
        </w:p>
        <w:p w14:paraId="1F7E8DDC" w14:textId="1ABA74F1"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58" w:history="1">
            <w:r w:rsidR="00227179" w:rsidRPr="00A237F0">
              <w:rPr>
                <w:rStyle w:val="Lienhypertexte"/>
                <w:noProof/>
              </w:rPr>
              <w:t>1.</w:t>
            </w:r>
            <w:r w:rsidR="00227179">
              <w:rPr>
                <w:rFonts w:eastAsiaTheme="minorEastAsia"/>
                <w:noProof/>
                <w:kern w:val="2"/>
                <w:lang w:eastAsia="fr-FR"/>
                <w14:ligatures w14:val="standardContextual"/>
              </w:rPr>
              <w:tab/>
            </w:r>
            <w:r w:rsidR="00227179" w:rsidRPr="00A237F0">
              <w:rPr>
                <w:rStyle w:val="Lienhypertexte"/>
                <w:noProof/>
              </w:rPr>
              <w:t>Ausy et ses consultants</w:t>
            </w:r>
            <w:r w:rsidR="00227179">
              <w:rPr>
                <w:noProof/>
                <w:webHidden/>
              </w:rPr>
              <w:tab/>
            </w:r>
            <w:r w:rsidR="00227179">
              <w:rPr>
                <w:noProof/>
                <w:webHidden/>
              </w:rPr>
              <w:fldChar w:fldCharType="begin"/>
            </w:r>
            <w:r w:rsidR="00227179">
              <w:rPr>
                <w:noProof/>
                <w:webHidden/>
              </w:rPr>
              <w:instrText xml:space="preserve"> PAGEREF _Toc141539558 \h </w:instrText>
            </w:r>
            <w:r w:rsidR="00227179">
              <w:rPr>
                <w:noProof/>
                <w:webHidden/>
              </w:rPr>
            </w:r>
            <w:r w:rsidR="00227179">
              <w:rPr>
                <w:noProof/>
                <w:webHidden/>
              </w:rPr>
              <w:fldChar w:fldCharType="separate"/>
            </w:r>
            <w:r w:rsidR="00096DF6">
              <w:rPr>
                <w:noProof/>
                <w:webHidden/>
              </w:rPr>
              <w:t>9</w:t>
            </w:r>
            <w:r w:rsidR="00227179">
              <w:rPr>
                <w:noProof/>
                <w:webHidden/>
              </w:rPr>
              <w:fldChar w:fldCharType="end"/>
            </w:r>
          </w:hyperlink>
        </w:p>
        <w:p w14:paraId="5514F362" w14:textId="6D14E57A"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59" w:history="1">
            <w:r w:rsidR="00227179" w:rsidRPr="00A237F0">
              <w:rPr>
                <w:rStyle w:val="Lienhypertexte"/>
                <w:noProof/>
              </w:rPr>
              <w:t>2.</w:t>
            </w:r>
            <w:r w:rsidR="00227179">
              <w:rPr>
                <w:rFonts w:eastAsiaTheme="minorEastAsia"/>
                <w:noProof/>
                <w:kern w:val="2"/>
                <w:lang w:eastAsia="fr-FR"/>
                <w14:ligatures w14:val="standardContextual"/>
              </w:rPr>
              <w:tab/>
            </w:r>
            <w:r w:rsidR="00227179" w:rsidRPr="00A237F0">
              <w:rPr>
                <w:rStyle w:val="Lienhypertexte"/>
                <w:noProof/>
              </w:rPr>
              <w:t>Ausy et ses prestataires</w:t>
            </w:r>
            <w:r w:rsidR="00227179">
              <w:rPr>
                <w:noProof/>
                <w:webHidden/>
              </w:rPr>
              <w:tab/>
            </w:r>
            <w:r w:rsidR="00227179">
              <w:rPr>
                <w:noProof/>
                <w:webHidden/>
              </w:rPr>
              <w:fldChar w:fldCharType="begin"/>
            </w:r>
            <w:r w:rsidR="00227179">
              <w:rPr>
                <w:noProof/>
                <w:webHidden/>
              </w:rPr>
              <w:instrText xml:space="preserve"> PAGEREF _Toc141539559 \h </w:instrText>
            </w:r>
            <w:r w:rsidR="00227179">
              <w:rPr>
                <w:noProof/>
                <w:webHidden/>
              </w:rPr>
            </w:r>
            <w:r w:rsidR="00227179">
              <w:rPr>
                <w:noProof/>
                <w:webHidden/>
              </w:rPr>
              <w:fldChar w:fldCharType="separate"/>
            </w:r>
            <w:r w:rsidR="00096DF6">
              <w:rPr>
                <w:noProof/>
                <w:webHidden/>
              </w:rPr>
              <w:t>10</w:t>
            </w:r>
            <w:r w:rsidR="00227179">
              <w:rPr>
                <w:noProof/>
                <w:webHidden/>
              </w:rPr>
              <w:fldChar w:fldCharType="end"/>
            </w:r>
          </w:hyperlink>
        </w:p>
        <w:p w14:paraId="1FC9D4DD" w14:textId="056DB509"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60" w:history="1">
            <w:r w:rsidR="00227179" w:rsidRPr="00A237F0">
              <w:rPr>
                <w:rStyle w:val="Lienhypertexte"/>
                <w:noProof/>
              </w:rPr>
              <w:t>3.</w:t>
            </w:r>
            <w:r w:rsidR="00227179">
              <w:rPr>
                <w:rFonts w:eastAsiaTheme="minorEastAsia"/>
                <w:noProof/>
                <w:kern w:val="2"/>
                <w:lang w:eastAsia="fr-FR"/>
                <w14:ligatures w14:val="standardContextual"/>
              </w:rPr>
              <w:tab/>
            </w:r>
            <w:r w:rsidR="00227179" w:rsidRPr="00A237F0">
              <w:rPr>
                <w:rStyle w:val="Lienhypertexte"/>
                <w:noProof/>
              </w:rPr>
              <w:t>Le cas de DomusVi</w:t>
            </w:r>
            <w:r w:rsidR="00227179">
              <w:rPr>
                <w:noProof/>
                <w:webHidden/>
              </w:rPr>
              <w:tab/>
            </w:r>
            <w:r w:rsidR="00227179">
              <w:rPr>
                <w:noProof/>
                <w:webHidden/>
              </w:rPr>
              <w:fldChar w:fldCharType="begin"/>
            </w:r>
            <w:r w:rsidR="00227179">
              <w:rPr>
                <w:noProof/>
                <w:webHidden/>
              </w:rPr>
              <w:instrText xml:space="preserve"> PAGEREF _Toc141539560 \h </w:instrText>
            </w:r>
            <w:r w:rsidR="00227179">
              <w:rPr>
                <w:noProof/>
                <w:webHidden/>
              </w:rPr>
            </w:r>
            <w:r w:rsidR="00227179">
              <w:rPr>
                <w:noProof/>
                <w:webHidden/>
              </w:rPr>
              <w:fldChar w:fldCharType="separate"/>
            </w:r>
            <w:r w:rsidR="00096DF6">
              <w:rPr>
                <w:noProof/>
                <w:webHidden/>
              </w:rPr>
              <w:t>10</w:t>
            </w:r>
            <w:r w:rsidR="00227179">
              <w:rPr>
                <w:noProof/>
                <w:webHidden/>
              </w:rPr>
              <w:fldChar w:fldCharType="end"/>
            </w:r>
          </w:hyperlink>
        </w:p>
        <w:p w14:paraId="1CF7E918" w14:textId="5456ACF6" w:rsidR="00227179" w:rsidRDefault="00000000" w:rsidP="00E13097">
          <w:pPr>
            <w:pStyle w:val="TM2"/>
            <w:tabs>
              <w:tab w:val="left" w:pos="660"/>
              <w:tab w:val="right" w:leader="dot" w:pos="9062"/>
            </w:tabs>
            <w:jc w:val="both"/>
            <w:rPr>
              <w:rFonts w:eastAsiaTheme="minorEastAsia"/>
              <w:noProof/>
              <w:kern w:val="2"/>
              <w:lang w:eastAsia="fr-FR"/>
              <w14:ligatures w14:val="standardContextual"/>
            </w:rPr>
          </w:pPr>
          <w:hyperlink w:anchor="_Toc141539561" w:history="1">
            <w:r w:rsidR="00227179" w:rsidRPr="00A237F0">
              <w:rPr>
                <w:rStyle w:val="Lienhypertexte"/>
                <w:noProof/>
              </w:rPr>
              <w:t>B.</w:t>
            </w:r>
            <w:r w:rsidR="00227179">
              <w:rPr>
                <w:rFonts w:eastAsiaTheme="minorEastAsia"/>
                <w:noProof/>
                <w:kern w:val="2"/>
                <w:lang w:eastAsia="fr-FR"/>
                <w14:ligatures w14:val="standardContextual"/>
              </w:rPr>
              <w:tab/>
            </w:r>
            <w:r w:rsidR="00227179" w:rsidRPr="00A237F0">
              <w:rPr>
                <w:rStyle w:val="Lienhypertexte"/>
                <w:noProof/>
              </w:rPr>
              <w:t>Organisation de l’équipe Portail (mentionné le projet portal)</w:t>
            </w:r>
            <w:r w:rsidR="00227179">
              <w:rPr>
                <w:noProof/>
                <w:webHidden/>
              </w:rPr>
              <w:tab/>
            </w:r>
            <w:r w:rsidR="00227179">
              <w:rPr>
                <w:noProof/>
                <w:webHidden/>
              </w:rPr>
              <w:fldChar w:fldCharType="begin"/>
            </w:r>
            <w:r w:rsidR="00227179">
              <w:rPr>
                <w:noProof/>
                <w:webHidden/>
              </w:rPr>
              <w:instrText xml:space="preserve"> PAGEREF _Toc141539561 \h </w:instrText>
            </w:r>
            <w:r w:rsidR="00227179">
              <w:rPr>
                <w:noProof/>
                <w:webHidden/>
              </w:rPr>
            </w:r>
            <w:r w:rsidR="00227179">
              <w:rPr>
                <w:noProof/>
                <w:webHidden/>
              </w:rPr>
              <w:fldChar w:fldCharType="separate"/>
            </w:r>
            <w:r w:rsidR="00096DF6">
              <w:rPr>
                <w:noProof/>
                <w:webHidden/>
              </w:rPr>
              <w:t>14</w:t>
            </w:r>
            <w:r w:rsidR="00227179">
              <w:rPr>
                <w:noProof/>
                <w:webHidden/>
              </w:rPr>
              <w:fldChar w:fldCharType="end"/>
            </w:r>
          </w:hyperlink>
        </w:p>
        <w:p w14:paraId="6DB60A25" w14:textId="654BF5F3"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62" w:history="1">
            <w:r w:rsidR="00227179" w:rsidRPr="00A237F0">
              <w:rPr>
                <w:rStyle w:val="Lienhypertexte"/>
                <w:noProof/>
              </w:rPr>
              <w:t>1.</w:t>
            </w:r>
            <w:r w:rsidR="00227179">
              <w:rPr>
                <w:rFonts w:eastAsiaTheme="minorEastAsia"/>
                <w:noProof/>
                <w:kern w:val="2"/>
                <w:lang w:eastAsia="fr-FR"/>
                <w14:ligatures w14:val="standardContextual"/>
              </w:rPr>
              <w:tab/>
            </w:r>
            <w:r w:rsidR="00227179" w:rsidRPr="00A237F0">
              <w:rPr>
                <w:rStyle w:val="Lienhypertexte"/>
                <w:noProof/>
              </w:rPr>
              <w:t>Méthode Agile</w:t>
            </w:r>
            <w:r w:rsidR="00227179">
              <w:rPr>
                <w:noProof/>
                <w:webHidden/>
              </w:rPr>
              <w:tab/>
            </w:r>
            <w:r w:rsidR="00227179">
              <w:rPr>
                <w:noProof/>
                <w:webHidden/>
              </w:rPr>
              <w:fldChar w:fldCharType="begin"/>
            </w:r>
            <w:r w:rsidR="00227179">
              <w:rPr>
                <w:noProof/>
                <w:webHidden/>
              </w:rPr>
              <w:instrText xml:space="preserve"> PAGEREF _Toc141539562 \h </w:instrText>
            </w:r>
            <w:r w:rsidR="00227179">
              <w:rPr>
                <w:noProof/>
                <w:webHidden/>
              </w:rPr>
            </w:r>
            <w:r w:rsidR="00227179">
              <w:rPr>
                <w:noProof/>
                <w:webHidden/>
              </w:rPr>
              <w:fldChar w:fldCharType="separate"/>
            </w:r>
            <w:r w:rsidR="00096DF6">
              <w:rPr>
                <w:noProof/>
                <w:webHidden/>
              </w:rPr>
              <w:t>15</w:t>
            </w:r>
            <w:r w:rsidR="00227179">
              <w:rPr>
                <w:noProof/>
                <w:webHidden/>
              </w:rPr>
              <w:fldChar w:fldCharType="end"/>
            </w:r>
          </w:hyperlink>
        </w:p>
        <w:p w14:paraId="7BB011C4" w14:textId="393380C7"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63" w:history="1">
            <w:r w:rsidR="00227179" w:rsidRPr="00A237F0">
              <w:rPr>
                <w:rStyle w:val="Lienhypertexte"/>
                <w:noProof/>
              </w:rPr>
              <w:t>2.</w:t>
            </w:r>
            <w:r w:rsidR="00227179">
              <w:rPr>
                <w:rFonts w:eastAsiaTheme="minorEastAsia"/>
                <w:noProof/>
                <w:kern w:val="2"/>
                <w:lang w:eastAsia="fr-FR"/>
                <w14:ligatures w14:val="standardContextual"/>
              </w:rPr>
              <w:tab/>
            </w:r>
            <w:r w:rsidR="00227179" w:rsidRPr="00A237F0">
              <w:rPr>
                <w:rStyle w:val="Lienhypertexte"/>
                <w:noProof/>
              </w:rPr>
              <w:t>Méthode Agile adopté par l’équipe Portail</w:t>
            </w:r>
            <w:r w:rsidR="00227179">
              <w:rPr>
                <w:noProof/>
                <w:webHidden/>
              </w:rPr>
              <w:tab/>
            </w:r>
            <w:r w:rsidR="00227179">
              <w:rPr>
                <w:noProof/>
                <w:webHidden/>
              </w:rPr>
              <w:fldChar w:fldCharType="begin"/>
            </w:r>
            <w:r w:rsidR="00227179">
              <w:rPr>
                <w:noProof/>
                <w:webHidden/>
              </w:rPr>
              <w:instrText xml:space="preserve"> PAGEREF _Toc141539563 \h </w:instrText>
            </w:r>
            <w:r w:rsidR="00227179">
              <w:rPr>
                <w:noProof/>
                <w:webHidden/>
              </w:rPr>
            </w:r>
            <w:r w:rsidR="00227179">
              <w:rPr>
                <w:noProof/>
                <w:webHidden/>
              </w:rPr>
              <w:fldChar w:fldCharType="separate"/>
            </w:r>
            <w:r w:rsidR="00096DF6">
              <w:rPr>
                <w:noProof/>
                <w:webHidden/>
              </w:rPr>
              <w:t>16</w:t>
            </w:r>
            <w:r w:rsidR="00227179">
              <w:rPr>
                <w:noProof/>
                <w:webHidden/>
              </w:rPr>
              <w:fldChar w:fldCharType="end"/>
            </w:r>
          </w:hyperlink>
        </w:p>
        <w:p w14:paraId="2CA694CD" w14:textId="3F03FAC6"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64" w:history="1">
            <w:r w:rsidR="00227179" w:rsidRPr="00A237F0">
              <w:rPr>
                <w:rStyle w:val="Lienhypertexte"/>
                <w:noProof/>
              </w:rPr>
              <w:t>3.</w:t>
            </w:r>
            <w:r w:rsidR="00227179">
              <w:rPr>
                <w:rFonts w:eastAsiaTheme="minorEastAsia"/>
                <w:noProof/>
                <w:kern w:val="2"/>
                <w:lang w:eastAsia="fr-FR"/>
                <w14:ligatures w14:val="standardContextual"/>
              </w:rPr>
              <w:tab/>
            </w:r>
            <w:r w:rsidR="00227179" w:rsidRPr="00A237F0">
              <w:rPr>
                <w:rStyle w:val="Lienhypertexte"/>
                <w:noProof/>
              </w:rPr>
              <w:t>Processus de gestion du besoin</w:t>
            </w:r>
            <w:r w:rsidR="00227179">
              <w:rPr>
                <w:noProof/>
                <w:webHidden/>
              </w:rPr>
              <w:tab/>
            </w:r>
            <w:r w:rsidR="00227179">
              <w:rPr>
                <w:noProof/>
                <w:webHidden/>
              </w:rPr>
              <w:fldChar w:fldCharType="begin"/>
            </w:r>
            <w:r w:rsidR="00227179">
              <w:rPr>
                <w:noProof/>
                <w:webHidden/>
              </w:rPr>
              <w:instrText xml:space="preserve"> PAGEREF _Toc141539564 \h </w:instrText>
            </w:r>
            <w:r w:rsidR="00227179">
              <w:rPr>
                <w:noProof/>
                <w:webHidden/>
              </w:rPr>
            </w:r>
            <w:r w:rsidR="00227179">
              <w:rPr>
                <w:noProof/>
                <w:webHidden/>
              </w:rPr>
              <w:fldChar w:fldCharType="separate"/>
            </w:r>
            <w:r w:rsidR="00096DF6">
              <w:rPr>
                <w:noProof/>
                <w:webHidden/>
              </w:rPr>
              <w:t>19</w:t>
            </w:r>
            <w:r w:rsidR="00227179">
              <w:rPr>
                <w:noProof/>
                <w:webHidden/>
              </w:rPr>
              <w:fldChar w:fldCharType="end"/>
            </w:r>
          </w:hyperlink>
        </w:p>
        <w:p w14:paraId="0DA7350C" w14:textId="042A8558"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65" w:history="1">
            <w:r w:rsidR="00227179" w:rsidRPr="00A237F0">
              <w:rPr>
                <w:rStyle w:val="Lienhypertexte"/>
                <w:noProof/>
              </w:rPr>
              <w:t>4.</w:t>
            </w:r>
            <w:r w:rsidR="00227179">
              <w:rPr>
                <w:rFonts w:eastAsiaTheme="minorEastAsia"/>
                <w:noProof/>
                <w:kern w:val="2"/>
                <w:lang w:eastAsia="fr-FR"/>
                <w14:ligatures w14:val="standardContextual"/>
              </w:rPr>
              <w:tab/>
            </w:r>
            <w:r w:rsidR="00227179" w:rsidRPr="00A237F0">
              <w:rPr>
                <w:rStyle w:val="Lienhypertexte"/>
                <w:noProof/>
              </w:rPr>
              <w:t>Outils pour l’organisation</w:t>
            </w:r>
            <w:r w:rsidR="00227179">
              <w:rPr>
                <w:noProof/>
                <w:webHidden/>
              </w:rPr>
              <w:tab/>
            </w:r>
            <w:r w:rsidR="00227179">
              <w:rPr>
                <w:noProof/>
                <w:webHidden/>
              </w:rPr>
              <w:fldChar w:fldCharType="begin"/>
            </w:r>
            <w:r w:rsidR="00227179">
              <w:rPr>
                <w:noProof/>
                <w:webHidden/>
              </w:rPr>
              <w:instrText xml:space="preserve"> PAGEREF _Toc141539565 \h </w:instrText>
            </w:r>
            <w:r w:rsidR="00227179">
              <w:rPr>
                <w:noProof/>
                <w:webHidden/>
              </w:rPr>
            </w:r>
            <w:r w:rsidR="00227179">
              <w:rPr>
                <w:noProof/>
                <w:webHidden/>
              </w:rPr>
              <w:fldChar w:fldCharType="separate"/>
            </w:r>
            <w:r w:rsidR="00096DF6">
              <w:rPr>
                <w:b/>
                <w:bCs/>
                <w:noProof/>
                <w:webHidden/>
              </w:rPr>
              <w:t>Erreur ! Signet non défini.</w:t>
            </w:r>
            <w:r w:rsidR="00227179">
              <w:rPr>
                <w:noProof/>
                <w:webHidden/>
              </w:rPr>
              <w:fldChar w:fldCharType="end"/>
            </w:r>
          </w:hyperlink>
        </w:p>
        <w:p w14:paraId="62AAC627" w14:textId="32460E82"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66" w:history="1">
            <w:r w:rsidR="00227179" w:rsidRPr="00A237F0">
              <w:rPr>
                <w:rStyle w:val="Lienhypertexte"/>
                <w:noProof/>
              </w:rPr>
              <w:t>5.</w:t>
            </w:r>
            <w:r w:rsidR="00227179">
              <w:rPr>
                <w:rFonts w:eastAsiaTheme="minorEastAsia"/>
                <w:noProof/>
                <w:kern w:val="2"/>
                <w:lang w:eastAsia="fr-FR"/>
                <w14:ligatures w14:val="standardContextual"/>
              </w:rPr>
              <w:tab/>
            </w:r>
            <w:r w:rsidR="00227179" w:rsidRPr="00A237F0">
              <w:rPr>
                <w:rStyle w:val="Lienhypertexte"/>
                <w:noProof/>
              </w:rPr>
              <w:t>Environnement de développement (Passer en Projet ??)</w:t>
            </w:r>
            <w:r w:rsidR="00227179">
              <w:rPr>
                <w:noProof/>
                <w:webHidden/>
              </w:rPr>
              <w:tab/>
            </w:r>
            <w:r w:rsidR="00227179">
              <w:rPr>
                <w:noProof/>
                <w:webHidden/>
              </w:rPr>
              <w:fldChar w:fldCharType="begin"/>
            </w:r>
            <w:r w:rsidR="00227179">
              <w:rPr>
                <w:noProof/>
                <w:webHidden/>
              </w:rPr>
              <w:instrText xml:space="preserve"> PAGEREF _Toc141539566 \h </w:instrText>
            </w:r>
            <w:r w:rsidR="00227179">
              <w:rPr>
                <w:noProof/>
                <w:webHidden/>
              </w:rPr>
            </w:r>
            <w:r w:rsidR="00227179">
              <w:rPr>
                <w:noProof/>
                <w:webHidden/>
              </w:rPr>
              <w:fldChar w:fldCharType="separate"/>
            </w:r>
            <w:r w:rsidR="00096DF6">
              <w:rPr>
                <w:noProof/>
                <w:webHidden/>
              </w:rPr>
              <w:t>26</w:t>
            </w:r>
            <w:r w:rsidR="00227179">
              <w:rPr>
                <w:noProof/>
                <w:webHidden/>
              </w:rPr>
              <w:fldChar w:fldCharType="end"/>
            </w:r>
          </w:hyperlink>
        </w:p>
        <w:p w14:paraId="4C80BA3B" w14:textId="61736E82"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67" w:history="1">
            <w:r w:rsidR="00227179" w:rsidRPr="00A237F0">
              <w:rPr>
                <w:rStyle w:val="Lienhypertexte"/>
                <w:noProof/>
              </w:rPr>
              <w:t>6.</w:t>
            </w:r>
            <w:r w:rsidR="00227179">
              <w:rPr>
                <w:rFonts w:eastAsiaTheme="minorEastAsia"/>
                <w:noProof/>
                <w:kern w:val="2"/>
                <w:lang w:eastAsia="fr-FR"/>
                <w14:ligatures w14:val="standardContextual"/>
              </w:rPr>
              <w:tab/>
            </w:r>
            <w:r w:rsidR="00227179" w:rsidRPr="00A237F0">
              <w:rPr>
                <w:rStyle w:val="Lienhypertexte"/>
                <w:noProof/>
              </w:rPr>
              <w:t>L’intégration et déploiement continus (CI/CD)</w:t>
            </w:r>
            <w:r w:rsidR="00227179">
              <w:rPr>
                <w:noProof/>
                <w:webHidden/>
              </w:rPr>
              <w:tab/>
            </w:r>
            <w:r w:rsidR="00227179">
              <w:rPr>
                <w:noProof/>
                <w:webHidden/>
              </w:rPr>
              <w:fldChar w:fldCharType="begin"/>
            </w:r>
            <w:r w:rsidR="00227179">
              <w:rPr>
                <w:noProof/>
                <w:webHidden/>
              </w:rPr>
              <w:instrText xml:space="preserve"> PAGEREF _Toc141539567 \h </w:instrText>
            </w:r>
            <w:r w:rsidR="00227179">
              <w:rPr>
                <w:noProof/>
                <w:webHidden/>
              </w:rPr>
            </w:r>
            <w:r w:rsidR="00227179">
              <w:rPr>
                <w:noProof/>
                <w:webHidden/>
              </w:rPr>
              <w:fldChar w:fldCharType="separate"/>
            </w:r>
            <w:r w:rsidR="00096DF6">
              <w:rPr>
                <w:noProof/>
                <w:webHidden/>
              </w:rPr>
              <w:t>28</w:t>
            </w:r>
            <w:r w:rsidR="00227179">
              <w:rPr>
                <w:noProof/>
                <w:webHidden/>
              </w:rPr>
              <w:fldChar w:fldCharType="end"/>
            </w:r>
          </w:hyperlink>
        </w:p>
        <w:p w14:paraId="01755123" w14:textId="11A24D13" w:rsidR="00227179" w:rsidRDefault="00000000" w:rsidP="00E13097">
          <w:pPr>
            <w:pStyle w:val="TM2"/>
            <w:tabs>
              <w:tab w:val="left" w:pos="660"/>
              <w:tab w:val="right" w:leader="dot" w:pos="9062"/>
            </w:tabs>
            <w:jc w:val="both"/>
            <w:rPr>
              <w:rFonts w:eastAsiaTheme="minorEastAsia"/>
              <w:noProof/>
              <w:kern w:val="2"/>
              <w:lang w:eastAsia="fr-FR"/>
              <w14:ligatures w14:val="standardContextual"/>
            </w:rPr>
          </w:pPr>
          <w:hyperlink w:anchor="_Toc141539568" w:history="1">
            <w:r w:rsidR="00227179" w:rsidRPr="00A237F0">
              <w:rPr>
                <w:rStyle w:val="Lienhypertexte"/>
                <w:noProof/>
              </w:rPr>
              <w:t>C.</w:t>
            </w:r>
            <w:r w:rsidR="00227179">
              <w:rPr>
                <w:rFonts w:eastAsiaTheme="minorEastAsia"/>
                <w:noProof/>
                <w:kern w:val="2"/>
                <w:lang w:eastAsia="fr-FR"/>
                <w14:ligatures w14:val="standardContextual"/>
              </w:rPr>
              <w:tab/>
            </w:r>
            <w:r w:rsidR="00227179" w:rsidRPr="00A237F0">
              <w:rPr>
                <w:rStyle w:val="Lienhypertexte"/>
                <w:noProof/>
              </w:rPr>
              <w:t>Projet MSAL :</w:t>
            </w:r>
            <w:r w:rsidR="00227179">
              <w:rPr>
                <w:noProof/>
                <w:webHidden/>
              </w:rPr>
              <w:tab/>
            </w:r>
            <w:r w:rsidR="00227179">
              <w:rPr>
                <w:noProof/>
                <w:webHidden/>
              </w:rPr>
              <w:fldChar w:fldCharType="begin"/>
            </w:r>
            <w:r w:rsidR="00227179">
              <w:rPr>
                <w:noProof/>
                <w:webHidden/>
              </w:rPr>
              <w:instrText xml:space="preserve"> PAGEREF _Toc141539568 \h </w:instrText>
            </w:r>
            <w:r w:rsidR="00227179">
              <w:rPr>
                <w:noProof/>
                <w:webHidden/>
              </w:rPr>
            </w:r>
            <w:r w:rsidR="00227179">
              <w:rPr>
                <w:noProof/>
                <w:webHidden/>
              </w:rPr>
              <w:fldChar w:fldCharType="separate"/>
            </w:r>
            <w:r w:rsidR="00096DF6">
              <w:rPr>
                <w:noProof/>
                <w:webHidden/>
              </w:rPr>
              <w:t>34</w:t>
            </w:r>
            <w:r w:rsidR="00227179">
              <w:rPr>
                <w:noProof/>
                <w:webHidden/>
              </w:rPr>
              <w:fldChar w:fldCharType="end"/>
            </w:r>
          </w:hyperlink>
        </w:p>
        <w:p w14:paraId="0CB66E2E" w14:textId="5C2433AB"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69" w:history="1">
            <w:r w:rsidR="00227179" w:rsidRPr="00A237F0">
              <w:rPr>
                <w:rStyle w:val="Lienhypertexte"/>
                <w:noProof/>
              </w:rPr>
              <w:t>1.</w:t>
            </w:r>
            <w:r w:rsidR="00227179">
              <w:rPr>
                <w:rFonts w:eastAsiaTheme="minorEastAsia"/>
                <w:noProof/>
                <w:kern w:val="2"/>
                <w:lang w:eastAsia="fr-FR"/>
                <w14:ligatures w14:val="standardContextual"/>
              </w:rPr>
              <w:tab/>
            </w:r>
            <w:r w:rsidR="00227179" w:rsidRPr="00A237F0">
              <w:rPr>
                <w:rStyle w:val="Lienhypertexte"/>
                <w:noProof/>
              </w:rPr>
              <w:t>Besoin du projet</w:t>
            </w:r>
            <w:r w:rsidR="00227179">
              <w:rPr>
                <w:noProof/>
                <w:webHidden/>
              </w:rPr>
              <w:tab/>
            </w:r>
            <w:r w:rsidR="00227179">
              <w:rPr>
                <w:noProof/>
                <w:webHidden/>
              </w:rPr>
              <w:fldChar w:fldCharType="begin"/>
            </w:r>
            <w:r w:rsidR="00227179">
              <w:rPr>
                <w:noProof/>
                <w:webHidden/>
              </w:rPr>
              <w:instrText xml:space="preserve"> PAGEREF _Toc141539569 \h </w:instrText>
            </w:r>
            <w:r w:rsidR="00227179">
              <w:rPr>
                <w:noProof/>
                <w:webHidden/>
              </w:rPr>
            </w:r>
            <w:r w:rsidR="00227179">
              <w:rPr>
                <w:noProof/>
                <w:webHidden/>
              </w:rPr>
              <w:fldChar w:fldCharType="separate"/>
            </w:r>
            <w:r w:rsidR="00096DF6">
              <w:rPr>
                <w:noProof/>
                <w:webHidden/>
              </w:rPr>
              <w:t>34</w:t>
            </w:r>
            <w:r w:rsidR="00227179">
              <w:rPr>
                <w:noProof/>
                <w:webHidden/>
              </w:rPr>
              <w:fldChar w:fldCharType="end"/>
            </w:r>
          </w:hyperlink>
        </w:p>
        <w:p w14:paraId="4DAD929C" w14:textId="4FB2D254"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70" w:history="1">
            <w:r w:rsidR="00227179" w:rsidRPr="00A237F0">
              <w:rPr>
                <w:rStyle w:val="Lienhypertexte"/>
                <w:noProof/>
              </w:rPr>
              <w:t>2.</w:t>
            </w:r>
            <w:r w:rsidR="00227179">
              <w:rPr>
                <w:rFonts w:eastAsiaTheme="minorEastAsia"/>
                <w:noProof/>
                <w:kern w:val="2"/>
                <w:lang w:eastAsia="fr-FR"/>
                <w14:ligatures w14:val="standardContextual"/>
              </w:rPr>
              <w:tab/>
            </w:r>
            <w:r w:rsidR="00227179" w:rsidRPr="00A237F0">
              <w:rPr>
                <w:rStyle w:val="Lienhypertexte"/>
                <w:noProof/>
              </w:rPr>
              <w:t>Processus du projet</w:t>
            </w:r>
            <w:r w:rsidR="00227179">
              <w:rPr>
                <w:noProof/>
                <w:webHidden/>
              </w:rPr>
              <w:tab/>
            </w:r>
            <w:r w:rsidR="00227179">
              <w:rPr>
                <w:noProof/>
                <w:webHidden/>
              </w:rPr>
              <w:fldChar w:fldCharType="begin"/>
            </w:r>
            <w:r w:rsidR="00227179">
              <w:rPr>
                <w:noProof/>
                <w:webHidden/>
              </w:rPr>
              <w:instrText xml:space="preserve"> PAGEREF _Toc141539570 \h </w:instrText>
            </w:r>
            <w:r w:rsidR="00227179">
              <w:rPr>
                <w:noProof/>
                <w:webHidden/>
              </w:rPr>
            </w:r>
            <w:r w:rsidR="00227179">
              <w:rPr>
                <w:noProof/>
                <w:webHidden/>
              </w:rPr>
              <w:fldChar w:fldCharType="separate"/>
            </w:r>
            <w:r w:rsidR="00096DF6">
              <w:rPr>
                <w:noProof/>
                <w:webHidden/>
              </w:rPr>
              <w:t>36</w:t>
            </w:r>
            <w:r w:rsidR="00227179">
              <w:rPr>
                <w:noProof/>
                <w:webHidden/>
              </w:rPr>
              <w:fldChar w:fldCharType="end"/>
            </w:r>
          </w:hyperlink>
        </w:p>
        <w:p w14:paraId="16DE3CFC" w14:textId="0137FD6C"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71" w:history="1">
            <w:r w:rsidR="00227179" w:rsidRPr="00A237F0">
              <w:rPr>
                <w:rStyle w:val="Lienhypertexte"/>
                <w:noProof/>
              </w:rPr>
              <w:t>3.</w:t>
            </w:r>
            <w:r w:rsidR="00227179">
              <w:rPr>
                <w:rFonts w:eastAsiaTheme="minorEastAsia"/>
                <w:noProof/>
                <w:kern w:val="2"/>
                <w:lang w:eastAsia="fr-FR"/>
                <w14:ligatures w14:val="standardContextual"/>
              </w:rPr>
              <w:tab/>
            </w:r>
            <w:r w:rsidR="00227179" w:rsidRPr="00A237F0">
              <w:rPr>
                <w:rStyle w:val="Lienhypertexte"/>
                <w:noProof/>
              </w:rPr>
              <w:t>Fonctionnement de MSAL sur le projet Portail</w:t>
            </w:r>
            <w:r w:rsidR="00227179">
              <w:rPr>
                <w:noProof/>
                <w:webHidden/>
              </w:rPr>
              <w:tab/>
            </w:r>
            <w:r w:rsidR="00227179">
              <w:rPr>
                <w:noProof/>
                <w:webHidden/>
              </w:rPr>
              <w:fldChar w:fldCharType="begin"/>
            </w:r>
            <w:r w:rsidR="00227179">
              <w:rPr>
                <w:noProof/>
                <w:webHidden/>
              </w:rPr>
              <w:instrText xml:space="preserve"> PAGEREF _Toc141539571 \h </w:instrText>
            </w:r>
            <w:r w:rsidR="00227179">
              <w:rPr>
                <w:noProof/>
                <w:webHidden/>
              </w:rPr>
            </w:r>
            <w:r w:rsidR="00227179">
              <w:rPr>
                <w:noProof/>
                <w:webHidden/>
              </w:rPr>
              <w:fldChar w:fldCharType="separate"/>
            </w:r>
            <w:r w:rsidR="00096DF6">
              <w:rPr>
                <w:noProof/>
                <w:webHidden/>
              </w:rPr>
              <w:t>39</w:t>
            </w:r>
            <w:r w:rsidR="00227179">
              <w:rPr>
                <w:noProof/>
                <w:webHidden/>
              </w:rPr>
              <w:fldChar w:fldCharType="end"/>
            </w:r>
          </w:hyperlink>
        </w:p>
        <w:p w14:paraId="66D6444B" w14:textId="4D6685FA"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72" w:history="1">
            <w:r w:rsidR="00227179" w:rsidRPr="00A237F0">
              <w:rPr>
                <w:rStyle w:val="Lienhypertexte"/>
                <w:noProof/>
              </w:rPr>
              <w:t>4.</w:t>
            </w:r>
            <w:r w:rsidR="00227179">
              <w:rPr>
                <w:rFonts w:eastAsiaTheme="minorEastAsia"/>
                <w:noProof/>
                <w:kern w:val="2"/>
                <w:lang w:eastAsia="fr-FR"/>
                <w14:ligatures w14:val="standardContextual"/>
              </w:rPr>
              <w:tab/>
            </w:r>
            <w:r w:rsidR="00227179" w:rsidRPr="00A237F0">
              <w:rPr>
                <w:rStyle w:val="Lienhypertexte"/>
                <w:noProof/>
              </w:rPr>
              <w:t>L’outil pour les développeur AADConsole</w:t>
            </w:r>
            <w:r w:rsidR="00227179">
              <w:rPr>
                <w:noProof/>
                <w:webHidden/>
              </w:rPr>
              <w:tab/>
            </w:r>
            <w:r w:rsidR="00227179">
              <w:rPr>
                <w:noProof/>
                <w:webHidden/>
              </w:rPr>
              <w:fldChar w:fldCharType="begin"/>
            </w:r>
            <w:r w:rsidR="00227179">
              <w:rPr>
                <w:noProof/>
                <w:webHidden/>
              </w:rPr>
              <w:instrText xml:space="preserve"> PAGEREF _Toc141539572 \h </w:instrText>
            </w:r>
            <w:r w:rsidR="00227179">
              <w:rPr>
                <w:noProof/>
                <w:webHidden/>
              </w:rPr>
            </w:r>
            <w:r w:rsidR="00227179">
              <w:rPr>
                <w:noProof/>
                <w:webHidden/>
              </w:rPr>
              <w:fldChar w:fldCharType="separate"/>
            </w:r>
            <w:r w:rsidR="00096DF6">
              <w:rPr>
                <w:noProof/>
                <w:webHidden/>
              </w:rPr>
              <w:t>40</w:t>
            </w:r>
            <w:r w:rsidR="00227179">
              <w:rPr>
                <w:noProof/>
                <w:webHidden/>
              </w:rPr>
              <w:fldChar w:fldCharType="end"/>
            </w:r>
          </w:hyperlink>
        </w:p>
        <w:p w14:paraId="4506ECA7" w14:textId="26D6ECBB" w:rsidR="00227179" w:rsidRDefault="00000000" w:rsidP="00E13097">
          <w:pPr>
            <w:pStyle w:val="TM2"/>
            <w:tabs>
              <w:tab w:val="left" w:pos="660"/>
              <w:tab w:val="right" w:leader="dot" w:pos="9062"/>
            </w:tabs>
            <w:jc w:val="both"/>
            <w:rPr>
              <w:rFonts w:eastAsiaTheme="minorEastAsia"/>
              <w:noProof/>
              <w:kern w:val="2"/>
              <w:lang w:eastAsia="fr-FR"/>
              <w14:ligatures w14:val="standardContextual"/>
            </w:rPr>
          </w:pPr>
          <w:hyperlink w:anchor="_Toc141539573" w:history="1">
            <w:r w:rsidR="00227179" w:rsidRPr="00A237F0">
              <w:rPr>
                <w:rStyle w:val="Lienhypertexte"/>
                <w:noProof/>
              </w:rPr>
              <w:t>D.</w:t>
            </w:r>
            <w:r w:rsidR="00227179">
              <w:rPr>
                <w:rFonts w:eastAsiaTheme="minorEastAsia"/>
                <w:noProof/>
                <w:kern w:val="2"/>
                <w:lang w:eastAsia="fr-FR"/>
                <w14:ligatures w14:val="standardContextual"/>
              </w:rPr>
              <w:tab/>
            </w:r>
            <w:r w:rsidR="00227179" w:rsidRPr="00A237F0">
              <w:rPr>
                <w:rStyle w:val="Lienhypertexte"/>
                <w:noProof/>
              </w:rPr>
              <w:t>Projet CRM 3.0/3.2/4.0    Choisir entre CRM ou Domicile</w:t>
            </w:r>
            <w:r w:rsidR="00227179">
              <w:rPr>
                <w:noProof/>
                <w:webHidden/>
              </w:rPr>
              <w:tab/>
            </w:r>
            <w:r w:rsidR="00227179">
              <w:rPr>
                <w:noProof/>
                <w:webHidden/>
              </w:rPr>
              <w:fldChar w:fldCharType="begin"/>
            </w:r>
            <w:r w:rsidR="00227179">
              <w:rPr>
                <w:noProof/>
                <w:webHidden/>
              </w:rPr>
              <w:instrText xml:space="preserve"> PAGEREF _Toc141539573 \h </w:instrText>
            </w:r>
            <w:r w:rsidR="00227179">
              <w:rPr>
                <w:noProof/>
                <w:webHidden/>
              </w:rPr>
            </w:r>
            <w:r w:rsidR="00227179">
              <w:rPr>
                <w:noProof/>
                <w:webHidden/>
              </w:rPr>
              <w:fldChar w:fldCharType="separate"/>
            </w:r>
            <w:r w:rsidR="00096DF6">
              <w:rPr>
                <w:noProof/>
                <w:webHidden/>
              </w:rPr>
              <w:t>40</w:t>
            </w:r>
            <w:r w:rsidR="00227179">
              <w:rPr>
                <w:noProof/>
                <w:webHidden/>
              </w:rPr>
              <w:fldChar w:fldCharType="end"/>
            </w:r>
          </w:hyperlink>
        </w:p>
        <w:p w14:paraId="35B1A2BA" w14:textId="44DFFD3A"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74" w:history="1">
            <w:r w:rsidR="00227179" w:rsidRPr="00A237F0">
              <w:rPr>
                <w:rStyle w:val="Lienhypertexte"/>
                <w:noProof/>
              </w:rPr>
              <w:t>1.</w:t>
            </w:r>
            <w:r w:rsidR="00227179">
              <w:rPr>
                <w:rFonts w:eastAsiaTheme="minorEastAsia"/>
                <w:noProof/>
                <w:kern w:val="2"/>
                <w:lang w:eastAsia="fr-FR"/>
                <w14:ligatures w14:val="standardContextual"/>
              </w:rPr>
              <w:tab/>
            </w:r>
            <w:r w:rsidR="00227179" w:rsidRPr="00A237F0">
              <w:rPr>
                <w:rStyle w:val="Lienhypertexte"/>
                <w:noProof/>
              </w:rPr>
              <w:t>Besoin du projet</w:t>
            </w:r>
            <w:r w:rsidR="00227179">
              <w:rPr>
                <w:noProof/>
                <w:webHidden/>
              </w:rPr>
              <w:tab/>
            </w:r>
            <w:r w:rsidR="00227179">
              <w:rPr>
                <w:noProof/>
                <w:webHidden/>
              </w:rPr>
              <w:fldChar w:fldCharType="begin"/>
            </w:r>
            <w:r w:rsidR="00227179">
              <w:rPr>
                <w:noProof/>
                <w:webHidden/>
              </w:rPr>
              <w:instrText xml:space="preserve"> PAGEREF _Toc141539574 \h </w:instrText>
            </w:r>
            <w:r w:rsidR="00227179">
              <w:rPr>
                <w:noProof/>
                <w:webHidden/>
              </w:rPr>
            </w:r>
            <w:r w:rsidR="00227179">
              <w:rPr>
                <w:noProof/>
                <w:webHidden/>
              </w:rPr>
              <w:fldChar w:fldCharType="separate"/>
            </w:r>
            <w:r w:rsidR="00096DF6">
              <w:rPr>
                <w:noProof/>
                <w:webHidden/>
              </w:rPr>
              <w:t>41</w:t>
            </w:r>
            <w:r w:rsidR="00227179">
              <w:rPr>
                <w:noProof/>
                <w:webHidden/>
              </w:rPr>
              <w:fldChar w:fldCharType="end"/>
            </w:r>
          </w:hyperlink>
        </w:p>
        <w:p w14:paraId="7ABC8E29" w14:textId="5B532A3A"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75" w:history="1">
            <w:r w:rsidR="00227179" w:rsidRPr="00A237F0">
              <w:rPr>
                <w:rStyle w:val="Lienhypertexte"/>
                <w:noProof/>
              </w:rPr>
              <w:t>2.</w:t>
            </w:r>
            <w:r w:rsidR="00227179">
              <w:rPr>
                <w:rFonts w:eastAsiaTheme="minorEastAsia"/>
                <w:noProof/>
                <w:kern w:val="2"/>
                <w:lang w:eastAsia="fr-FR"/>
                <w14:ligatures w14:val="standardContextual"/>
              </w:rPr>
              <w:tab/>
            </w:r>
            <w:r w:rsidR="00227179" w:rsidRPr="00A237F0">
              <w:rPr>
                <w:rStyle w:val="Lienhypertexte"/>
                <w:noProof/>
              </w:rPr>
              <w:t>Développement</w:t>
            </w:r>
            <w:r w:rsidR="00227179">
              <w:rPr>
                <w:noProof/>
                <w:webHidden/>
              </w:rPr>
              <w:tab/>
            </w:r>
            <w:r w:rsidR="00227179">
              <w:rPr>
                <w:noProof/>
                <w:webHidden/>
              </w:rPr>
              <w:fldChar w:fldCharType="begin"/>
            </w:r>
            <w:r w:rsidR="00227179">
              <w:rPr>
                <w:noProof/>
                <w:webHidden/>
              </w:rPr>
              <w:instrText xml:space="preserve"> PAGEREF _Toc141539575 \h </w:instrText>
            </w:r>
            <w:r w:rsidR="00227179">
              <w:rPr>
                <w:noProof/>
                <w:webHidden/>
              </w:rPr>
            </w:r>
            <w:r w:rsidR="00227179">
              <w:rPr>
                <w:noProof/>
                <w:webHidden/>
              </w:rPr>
              <w:fldChar w:fldCharType="separate"/>
            </w:r>
            <w:r w:rsidR="00096DF6">
              <w:rPr>
                <w:noProof/>
                <w:webHidden/>
              </w:rPr>
              <w:t>41</w:t>
            </w:r>
            <w:r w:rsidR="00227179">
              <w:rPr>
                <w:noProof/>
                <w:webHidden/>
              </w:rPr>
              <w:fldChar w:fldCharType="end"/>
            </w:r>
          </w:hyperlink>
        </w:p>
        <w:p w14:paraId="2EA6BDDF" w14:textId="15A74E7E"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76" w:history="1">
            <w:r w:rsidR="00227179" w:rsidRPr="00A237F0">
              <w:rPr>
                <w:rStyle w:val="Lienhypertexte"/>
                <w:noProof/>
              </w:rPr>
              <w:t>3.</w:t>
            </w:r>
            <w:r w:rsidR="00227179">
              <w:rPr>
                <w:rFonts w:eastAsiaTheme="minorEastAsia"/>
                <w:noProof/>
                <w:kern w:val="2"/>
                <w:lang w:eastAsia="fr-FR"/>
                <w14:ligatures w14:val="standardContextual"/>
              </w:rPr>
              <w:tab/>
            </w:r>
            <w:r w:rsidR="00227179" w:rsidRPr="00A237F0">
              <w:rPr>
                <w:rStyle w:val="Lienhypertexte"/>
                <w:noProof/>
              </w:rPr>
              <w:t>Résultat</w:t>
            </w:r>
            <w:r w:rsidR="00227179">
              <w:rPr>
                <w:noProof/>
                <w:webHidden/>
              </w:rPr>
              <w:tab/>
            </w:r>
            <w:r w:rsidR="00227179">
              <w:rPr>
                <w:noProof/>
                <w:webHidden/>
              </w:rPr>
              <w:fldChar w:fldCharType="begin"/>
            </w:r>
            <w:r w:rsidR="00227179">
              <w:rPr>
                <w:noProof/>
                <w:webHidden/>
              </w:rPr>
              <w:instrText xml:space="preserve"> PAGEREF _Toc141539576 \h </w:instrText>
            </w:r>
            <w:r w:rsidR="00227179">
              <w:rPr>
                <w:noProof/>
                <w:webHidden/>
              </w:rPr>
            </w:r>
            <w:r w:rsidR="00227179">
              <w:rPr>
                <w:noProof/>
                <w:webHidden/>
              </w:rPr>
              <w:fldChar w:fldCharType="separate"/>
            </w:r>
            <w:r w:rsidR="00096DF6">
              <w:rPr>
                <w:noProof/>
                <w:webHidden/>
              </w:rPr>
              <w:t>41</w:t>
            </w:r>
            <w:r w:rsidR="00227179">
              <w:rPr>
                <w:noProof/>
                <w:webHidden/>
              </w:rPr>
              <w:fldChar w:fldCharType="end"/>
            </w:r>
          </w:hyperlink>
        </w:p>
        <w:p w14:paraId="4DCEDAF8" w14:textId="5B9D138F" w:rsidR="00227179" w:rsidRDefault="00000000" w:rsidP="00E13097">
          <w:pPr>
            <w:pStyle w:val="TM2"/>
            <w:tabs>
              <w:tab w:val="left" w:pos="660"/>
              <w:tab w:val="right" w:leader="dot" w:pos="9062"/>
            </w:tabs>
            <w:jc w:val="both"/>
            <w:rPr>
              <w:rFonts w:eastAsiaTheme="minorEastAsia"/>
              <w:noProof/>
              <w:kern w:val="2"/>
              <w:lang w:eastAsia="fr-FR"/>
              <w14:ligatures w14:val="standardContextual"/>
            </w:rPr>
          </w:pPr>
          <w:hyperlink w:anchor="_Toc141539577" w:history="1">
            <w:r w:rsidR="00227179" w:rsidRPr="00A237F0">
              <w:rPr>
                <w:rStyle w:val="Lienhypertexte"/>
                <w:noProof/>
              </w:rPr>
              <w:t>E.</w:t>
            </w:r>
            <w:r w:rsidR="00227179">
              <w:rPr>
                <w:rFonts w:eastAsiaTheme="minorEastAsia"/>
                <w:noProof/>
                <w:kern w:val="2"/>
                <w:lang w:eastAsia="fr-FR"/>
                <w14:ligatures w14:val="standardContextual"/>
              </w:rPr>
              <w:tab/>
            </w:r>
            <w:r w:rsidR="00227179" w:rsidRPr="00A237F0">
              <w:rPr>
                <w:rStyle w:val="Lienhypertexte"/>
                <w:noProof/>
              </w:rPr>
              <w:t>Projet Domicile</w:t>
            </w:r>
            <w:r w:rsidR="00227179">
              <w:rPr>
                <w:noProof/>
                <w:webHidden/>
              </w:rPr>
              <w:tab/>
            </w:r>
            <w:r w:rsidR="00227179">
              <w:rPr>
                <w:noProof/>
                <w:webHidden/>
              </w:rPr>
              <w:fldChar w:fldCharType="begin"/>
            </w:r>
            <w:r w:rsidR="00227179">
              <w:rPr>
                <w:noProof/>
                <w:webHidden/>
              </w:rPr>
              <w:instrText xml:space="preserve"> PAGEREF _Toc141539577 \h </w:instrText>
            </w:r>
            <w:r w:rsidR="00227179">
              <w:rPr>
                <w:noProof/>
                <w:webHidden/>
              </w:rPr>
            </w:r>
            <w:r w:rsidR="00227179">
              <w:rPr>
                <w:noProof/>
                <w:webHidden/>
              </w:rPr>
              <w:fldChar w:fldCharType="separate"/>
            </w:r>
            <w:r w:rsidR="00096DF6">
              <w:rPr>
                <w:noProof/>
                <w:webHidden/>
              </w:rPr>
              <w:t>42</w:t>
            </w:r>
            <w:r w:rsidR="00227179">
              <w:rPr>
                <w:noProof/>
                <w:webHidden/>
              </w:rPr>
              <w:fldChar w:fldCharType="end"/>
            </w:r>
          </w:hyperlink>
        </w:p>
        <w:p w14:paraId="13B33676" w14:textId="2349A19A"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78" w:history="1">
            <w:r w:rsidR="00227179" w:rsidRPr="00A237F0">
              <w:rPr>
                <w:rStyle w:val="Lienhypertexte"/>
                <w:noProof/>
              </w:rPr>
              <w:t>1.</w:t>
            </w:r>
            <w:r w:rsidR="00227179">
              <w:rPr>
                <w:rFonts w:eastAsiaTheme="minorEastAsia"/>
                <w:noProof/>
                <w:kern w:val="2"/>
                <w:lang w:eastAsia="fr-FR"/>
                <w14:ligatures w14:val="standardContextual"/>
              </w:rPr>
              <w:tab/>
            </w:r>
            <w:r w:rsidR="00227179" w:rsidRPr="00A237F0">
              <w:rPr>
                <w:rStyle w:val="Lienhypertexte"/>
                <w:noProof/>
              </w:rPr>
              <w:t>Besoin du projet</w:t>
            </w:r>
            <w:r w:rsidR="00227179">
              <w:rPr>
                <w:noProof/>
                <w:webHidden/>
              </w:rPr>
              <w:tab/>
            </w:r>
            <w:r w:rsidR="00227179">
              <w:rPr>
                <w:noProof/>
                <w:webHidden/>
              </w:rPr>
              <w:fldChar w:fldCharType="begin"/>
            </w:r>
            <w:r w:rsidR="00227179">
              <w:rPr>
                <w:noProof/>
                <w:webHidden/>
              </w:rPr>
              <w:instrText xml:space="preserve"> PAGEREF _Toc141539578 \h </w:instrText>
            </w:r>
            <w:r w:rsidR="00227179">
              <w:rPr>
                <w:noProof/>
                <w:webHidden/>
              </w:rPr>
            </w:r>
            <w:r w:rsidR="00227179">
              <w:rPr>
                <w:noProof/>
                <w:webHidden/>
              </w:rPr>
              <w:fldChar w:fldCharType="separate"/>
            </w:r>
            <w:r w:rsidR="00096DF6">
              <w:rPr>
                <w:noProof/>
                <w:webHidden/>
              </w:rPr>
              <w:t>42</w:t>
            </w:r>
            <w:r w:rsidR="00227179">
              <w:rPr>
                <w:noProof/>
                <w:webHidden/>
              </w:rPr>
              <w:fldChar w:fldCharType="end"/>
            </w:r>
          </w:hyperlink>
        </w:p>
        <w:p w14:paraId="5D3D0297" w14:textId="7B7739AC"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79" w:history="1">
            <w:r w:rsidR="00227179" w:rsidRPr="00A237F0">
              <w:rPr>
                <w:rStyle w:val="Lienhypertexte"/>
                <w:noProof/>
              </w:rPr>
              <w:t>2.</w:t>
            </w:r>
            <w:r w:rsidR="00227179">
              <w:rPr>
                <w:rFonts w:eastAsiaTheme="minorEastAsia"/>
                <w:noProof/>
                <w:kern w:val="2"/>
                <w:lang w:eastAsia="fr-FR"/>
                <w14:ligatures w14:val="standardContextual"/>
              </w:rPr>
              <w:tab/>
            </w:r>
            <w:r w:rsidR="00227179" w:rsidRPr="00A237F0">
              <w:rPr>
                <w:rStyle w:val="Lienhypertexte"/>
                <w:noProof/>
              </w:rPr>
              <w:t>Etude du projet</w:t>
            </w:r>
            <w:r w:rsidR="00227179">
              <w:rPr>
                <w:noProof/>
                <w:webHidden/>
              </w:rPr>
              <w:tab/>
            </w:r>
            <w:r w:rsidR="00227179">
              <w:rPr>
                <w:noProof/>
                <w:webHidden/>
              </w:rPr>
              <w:fldChar w:fldCharType="begin"/>
            </w:r>
            <w:r w:rsidR="00227179">
              <w:rPr>
                <w:noProof/>
                <w:webHidden/>
              </w:rPr>
              <w:instrText xml:space="preserve"> PAGEREF _Toc141539579 \h </w:instrText>
            </w:r>
            <w:r w:rsidR="00227179">
              <w:rPr>
                <w:noProof/>
                <w:webHidden/>
              </w:rPr>
            </w:r>
            <w:r w:rsidR="00227179">
              <w:rPr>
                <w:noProof/>
                <w:webHidden/>
              </w:rPr>
              <w:fldChar w:fldCharType="separate"/>
            </w:r>
            <w:r w:rsidR="00096DF6">
              <w:rPr>
                <w:noProof/>
                <w:webHidden/>
              </w:rPr>
              <w:t>42</w:t>
            </w:r>
            <w:r w:rsidR="00227179">
              <w:rPr>
                <w:noProof/>
                <w:webHidden/>
              </w:rPr>
              <w:fldChar w:fldCharType="end"/>
            </w:r>
          </w:hyperlink>
        </w:p>
        <w:p w14:paraId="08993DC4" w14:textId="351B6EA7"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80" w:history="1">
            <w:r w:rsidR="00227179" w:rsidRPr="00A237F0">
              <w:rPr>
                <w:rStyle w:val="Lienhypertexte"/>
                <w:noProof/>
              </w:rPr>
              <w:t>3.</w:t>
            </w:r>
            <w:r w:rsidR="00227179">
              <w:rPr>
                <w:rFonts w:eastAsiaTheme="minorEastAsia"/>
                <w:noProof/>
                <w:kern w:val="2"/>
                <w:lang w:eastAsia="fr-FR"/>
                <w14:ligatures w14:val="standardContextual"/>
              </w:rPr>
              <w:tab/>
            </w:r>
            <w:r w:rsidR="00227179" w:rsidRPr="00A237F0">
              <w:rPr>
                <w:rStyle w:val="Lienhypertexte"/>
                <w:noProof/>
              </w:rPr>
              <w:t>Ajout modifications</w:t>
            </w:r>
            <w:r w:rsidR="00227179">
              <w:rPr>
                <w:noProof/>
                <w:webHidden/>
              </w:rPr>
              <w:tab/>
            </w:r>
            <w:r w:rsidR="00227179">
              <w:rPr>
                <w:noProof/>
                <w:webHidden/>
              </w:rPr>
              <w:fldChar w:fldCharType="begin"/>
            </w:r>
            <w:r w:rsidR="00227179">
              <w:rPr>
                <w:noProof/>
                <w:webHidden/>
              </w:rPr>
              <w:instrText xml:space="preserve"> PAGEREF _Toc141539580 \h </w:instrText>
            </w:r>
            <w:r w:rsidR="00227179">
              <w:rPr>
                <w:noProof/>
                <w:webHidden/>
              </w:rPr>
            </w:r>
            <w:r w:rsidR="00227179">
              <w:rPr>
                <w:noProof/>
                <w:webHidden/>
              </w:rPr>
              <w:fldChar w:fldCharType="separate"/>
            </w:r>
            <w:r w:rsidR="00096DF6">
              <w:rPr>
                <w:noProof/>
                <w:webHidden/>
              </w:rPr>
              <w:t>42</w:t>
            </w:r>
            <w:r w:rsidR="00227179">
              <w:rPr>
                <w:noProof/>
                <w:webHidden/>
              </w:rPr>
              <w:fldChar w:fldCharType="end"/>
            </w:r>
          </w:hyperlink>
        </w:p>
        <w:p w14:paraId="79E332AF" w14:textId="1A91BA08" w:rsidR="00227179" w:rsidRDefault="00000000" w:rsidP="00E13097">
          <w:pPr>
            <w:pStyle w:val="TM2"/>
            <w:tabs>
              <w:tab w:val="left" w:pos="660"/>
              <w:tab w:val="right" w:leader="dot" w:pos="9062"/>
            </w:tabs>
            <w:jc w:val="both"/>
            <w:rPr>
              <w:rFonts w:eastAsiaTheme="minorEastAsia"/>
              <w:noProof/>
              <w:kern w:val="2"/>
              <w:lang w:eastAsia="fr-FR"/>
              <w14:ligatures w14:val="standardContextual"/>
            </w:rPr>
          </w:pPr>
          <w:hyperlink w:anchor="_Toc141539581" w:history="1">
            <w:r w:rsidR="00227179" w:rsidRPr="00A237F0">
              <w:rPr>
                <w:rStyle w:val="Lienhypertexte"/>
                <w:noProof/>
              </w:rPr>
              <w:t>F.</w:t>
            </w:r>
            <w:r w:rsidR="00227179">
              <w:rPr>
                <w:rFonts w:eastAsiaTheme="minorEastAsia"/>
                <w:noProof/>
                <w:kern w:val="2"/>
                <w:lang w:eastAsia="fr-FR"/>
                <w14:ligatures w14:val="standardContextual"/>
              </w:rPr>
              <w:tab/>
            </w:r>
            <w:r w:rsidR="00227179" w:rsidRPr="00A237F0">
              <w:rPr>
                <w:rStyle w:val="Lienhypertexte"/>
                <w:noProof/>
              </w:rPr>
              <w:t>MSPR OuiCar</w:t>
            </w:r>
            <w:r w:rsidR="00227179">
              <w:rPr>
                <w:noProof/>
                <w:webHidden/>
              </w:rPr>
              <w:tab/>
            </w:r>
            <w:r w:rsidR="00227179">
              <w:rPr>
                <w:noProof/>
                <w:webHidden/>
              </w:rPr>
              <w:fldChar w:fldCharType="begin"/>
            </w:r>
            <w:r w:rsidR="00227179">
              <w:rPr>
                <w:noProof/>
                <w:webHidden/>
              </w:rPr>
              <w:instrText xml:space="preserve"> PAGEREF _Toc141539581 \h </w:instrText>
            </w:r>
            <w:r w:rsidR="00227179">
              <w:rPr>
                <w:noProof/>
                <w:webHidden/>
              </w:rPr>
            </w:r>
            <w:r w:rsidR="00227179">
              <w:rPr>
                <w:noProof/>
                <w:webHidden/>
              </w:rPr>
              <w:fldChar w:fldCharType="separate"/>
            </w:r>
            <w:r w:rsidR="00096DF6">
              <w:rPr>
                <w:noProof/>
                <w:webHidden/>
              </w:rPr>
              <w:t>42</w:t>
            </w:r>
            <w:r w:rsidR="00227179">
              <w:rPr>
                <w:noProof/>
                <w:webHidden/>
              </w:rPr>
              <w:fldChar w:fldCharType="end"/>
            </w:r>
          </w:hyperlink>
        </w:p>
        <w:p w14:paraId="1C1C6368" w14:textId="3B3F3449"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82" w:history="1">
            <w:r w:rsidR="00227179" w:rsidRPr="00A237F0">
              <w:rPr>
                <w:rStyle w:val="Lienhypertexte"/>
                <w:noProof/>
              </w:rPr>
              <w:t>1.</w:t>
            </w:r>
            <w:r w:rsidR="00227179">
              <w:rPr>
                <w:rFonts w:eastAsiaTheme="minorEastAsia"/>
                <w:noProof/>
                <w:kern w:val="2"/>
                <w:lang w:eastAsia="fr-FR"/>
                <w14:ligatures w14:val="standardContextual"/>
              </w:rPr>
              <w:tab/>
            </w:r>
            <w:r w:rsidR="00227179" w:rsidRPr="00A237F0">
              <w:rPr>
                <w:rStyle w:val="Lienhypertexte"/>
                <w:noProof/>
              </w:rPr>
              <w:t>Besoin du projet</w:t>
            </w:r>
            <w:r w:rsidR="00227179">
              <w:rPr>
                <w:noProof/>
                <w:webHidden/>
              </w:rPr>
              <w:tab/>
            </w:r>
            <w:r w:rsidR="00227179">
              <w:rPr>
                <w:noProof/>
                <w:webHidden/>
              </w:rPr>
              <w:fldChar w:fldCharType="begin"/>
            </w:r>
            <w:r w:rsidR="00227179">
              <w:rPr>
                <w:noProof/>
                <w:webHidden/>
              </w:rPr>
              <w:instrText xml:space="preserve"> PAGEREF _Toc141539582 \h </w:instrText>
            </w:r>
            <w:r w:rsidR="00227179">
              <w:rPr>
                <w:noProof/>
                <w:webHidden/>
              </w:rPr>
            </w:r>
            <w:r w:rsidR="00227179">
              <w:rPr>
                <w:noProof/>
                <w:webHidden/>
              </w:rPr>
              <w:fldChar w:fldCharType="separate"/>
            </w:r>
            <w:r w:rsidR="00096DF6">
              <w:rPr>
                <w:noProof/>
                <w:webHidden/>
              </w:rPr>
              <w:t>43</w:t>
            </w:r>
            <w:r w:rsidR="00227179">
              <w:rPr>
                <w:noProof/>
                <w:webHidden/>
              </w:rPr>
              <w:fldChar w:fldCharType="end"/>
            </w:r>
          </w:hyperlink>
        </w:p>
        <w:p w14:paraId="081E3BC4" w14:textId="7645BF81" w:rsidR="00227179" w:rsidRDefault="00000000" w:rsidP="00E13097">
          <w:pPr>
            <w:pStyle w:val="TM1"/>
            <w:tabs>
              <w:tab w:val="right" w:leader="dot" w:pos="9062"/>
            </w:tabs>
            <w:jc w:val="both"/>
            <w:rPr>
              <w:rFonts w:eastAsiaTheme="minorEastAsia"/>
              <w:noProof/>
              <w:kern w:val="2"/>
              <w:lang w:eastAsia="fr-FR"/>
              <w14:ligatures w14:val="standardContextual"/>
            </w:rPr>
          </w:pPr>
          <w:hyperlink w:anchor="_Toc141539583" w:history="1">
            <w:r w:rsidR="00227179" w:rsidRPr="00A237F0">
              <w:rPr>
                <w:rStyle w:val="Lienhypertexte"/>
                <w:noProof/>
              </w:rPr>
              <w:t>V. Conclusion</w:t>
            </w:r>
            <w:r w:rsidR="00227179">
              <w:rPr>
                <w:noProof/>
                <w:webHidden/>
              </w:rPr>
              <w:tab/>
            </w:r>
            <w:r w:rsidR="00227179">
              <w:rPr>
                <w:noProof/>
                <w:webHidden/>
              </w:rPr>
              <w:fldChar w:fldCharType="begin"/>
            </w:r>
            <w:r w:rsidR="00227179">
              <w:rPr>
                <w:noProof/>
                <w:webHidden/>
              </w:rPr>
              <w:instrText xml:space="preserve"> PAGEREF _Toc141539583 \h </w:instrText>
            </w:r>
            <w:r w:rsidR="00227179">
              <w:rPr>
                <w:noProof/>
                <w:webHidden/>
              </w:rPr>
            </w:r>
            <w:r w:rsidR="00227179">
              <w:rPr>
                <w:noProof/>
                <w:webHidden/>
              </w:rPr>
              <w:fldChar w:fldCharType="separate"/>
            </w:r>
            <w:r w:rsidR="00096DF6">
              <w:rPr>
                <w:noProof/>
                <w:webHidden/>
              </w:rPr>
              <w:t>45</w:t>
            </w:r>
            <w:r w:rsidR="00227179">
              <w:rPr>
                <w:noProof/>
                <w:webHidden/>
              </w:rPr>
              <w:fldChar w:fldCharType="end"/>
            </w:r>
          </w:hyperlink>
        </w:p>
        <w:p w14:paraId="0AE77D69" w14:textId="1AA035FB" w:rsidR="00227179" w:rsidRDefault="00000000" w:rsidP="00E13097">
          <w:pPr>
            <w:pStyle w:val="TM1"/>
            <w:tabs>
              <w:tab w:val="right" w:leader="dot" w:pos="9062"/>
            </w:tabs>
            <w:jc w:val="both"/>
            <w:rPr>
              <w:rFonts w:eastAsiaTheme="minorEastAsia"/>
              <w:noProof/>
              <w:kern w:val="2"/>
              <w:lang w:eastAsia="fr-FR"/>
              <w14:ligatures w14:val="standardContextual"/>
            </w:rPr>
          </w:pPr>
          <w:hyperlink w:anchor="_Toc141539584" w:history="1">
            <w:r w:rsidR="00227179" w:rsidRPr="00A237F0">
              <w:rPr>
                <w:rStyle w:val="Lienhypertexte"/>
                <w:noProof/>
              </w:rPr>
              <w:t>Table des images</w:t>
            </w:r>
            <w:r w:rsidR="00227179">
              <w:rPr>
                <w:noProof/>
                <w:webHidden/>
              </w:rPr>
              <w:tab/>
            </w:r>
            <w:r w:rsidR="00227179">
              <w:rPr>
                <w:noProof/>
                <w:webHidden/>
              </w:rPr>
              <w:fldChar w:fldCharType="begin"/>
            </w:r>
            <w:r w:rsidR="00227179">
              <w:rPr>
                <w:noProof/>
                <w:webHidden/>
              </w:rPr>
              <w:instrText xml:space="preserve"> PAGEREF _Toc141539584 \h </w:instrText>
            </w:r>
            <w:r w:rsidR="00227179">
              <w:rPr>
                <w:noProof/>
                <w:webHidden/>
              </w:rPr>
            </w:r>
            <w:r w:rsidR="00227179">
              <w:rPr>
                <w:noProof/>
                <w:webHidden/>
              </w:rPr>
              <w:fldChar w:fldCharType="separate"/>
            </w:r>
            <w:r w:rsidR="00096DF6">
              <w:rPr>
                <w:noProof/>
                <w:webHidden/>
              </w:rPr>
              <w:t>45</w:t>
            </w:r>
            <w:r w:rsidR="00227179">
              <w:rPr>
                <w:noProof/>
                <w:webHidden/>
              </w:rPr>
              <w:fldChar w:fldCharType="end"/>
            </w:r>
          </w:hyperlink>
        </w:p>
        <w:p w14:paraId="6DC2E940" w14:textId="2DB957C2" w:rsidR="00227179" w:rsidRDefault="00000000" w:rsidP="00E13097">
          <w:pPr>
            <w:pStyle w:val="TM1"/>
            <w:tabs>
              <w:tab w:val="right" w:leader="dot" w:pos="9062"/>
            </w:tabs>
            <w:jc w:val="both"/>
            <w:rPr>
              <w:rFonts w:eastAsiaTheme="minorEastAsia"/>
              <w:noProof/>
              <w:kern w:val="2"/>
              <w:lang w:eastAsia="fr-FR"/>
              <w14:ligatures w14:val="standardContextual"/>
            </w:rPr>
          </w:pPr>
          <w:hyperlink w:anchor="_Toc141539585" w:history="1">
            <w:r w:rsidR="00227179" w:rsidRPr="00A237F0">
              <w:rPr>
                <w:rStyle w:val="Lienhypertexte"/>
                <w:noProof/>
              </w:rPr>
              <w:t>Annexes :</w:t>
            </w:r>
            <w:r w:rsidR="00227179">
              <w:rPr>
                <w:noProof/>
                <w:webHidden/>
              </w:rPr>
              <w:tab/>
            </w:r>
            <w:r w:rsidR="00227179">
              <w:rPr>
                <w:noProof/>
                <w:webHidden/>
              </w:rPr>
              <w:fldChar w:fldCharType="begin"/>
            </w:r>
            <w:r w:rsidR="00227179">
              <w:rPr>
                <w:noProof/>
                <w:webHidden/>
              </w:rPr>
              <w:instrText xml:space="preserve"> PAGEREF _Toc141539585 \h </w:instrText>
            </w:r>
            <w:r w:rsidR="00227179">
              <w:rPr>
                <w:noProof/>
                <w:webHidden/>
              </w:rPr>
            </w:r>
            <w:r w:rsidR="00227179">
              <w:rPr>
                <w:noProof/>
                <w:webHidden/>
              </w:rPr>
              <w:fldChar w:fldCharType="separate"/>
            </w:r>
            <w:r w:rsidR="00096DF6">
              <w:rPr>
                <w:noProof/>
                <w:webHidden/>
              </w:rPr>
              <w:t>46</w:t>
            </w:r>
            <w:r w:rsidR="00227179">
              <w:rPr>
                <w:noProof/>
                <w:webHidden/>
              </w:rPr>
              <w:fldChar w:fldCharType="end"/>
            </w:r>
          </w:hyperlink>
        </w:p>
        <w:p w14:paraId="7E0D3CC4" w14:textId="697B40B9" w:rsidR="004A2686" w:rsidRDefault="004A2686" w:rsidP="00E13097">
          <w:pPr>
            <w:jc w:val="both"/>
          </w:pPr>
          <w:r>
            <w:rPr>
              <w:b/>
              <w:bCs/>
            </w:rPr>
            <w:fldChar w:fldCharType="end"/>
          </w:r>
        </w:p>
      </w:sdtContent>
    </w:sdt>
    <w:p w14:paraId="5CE11826" w14:textId="03B2247D" w:rsidR="004A2686" w:rsidRDefault="004A2686" w:rsidP="00E13097">
      <w:pPr>
        <w:jc w:val="both"/>
        <w:rPr>
          <w:rFonts w:asciiTheme="majorHAnsi" w:eastAsiaTheme="majorEastAsia" w:hAnsiTheme="majorHAnsi" w:cstheme="majorBidi"/>
          <w:color w:val="2F5496" w:themeColor="accent1" w:themeShade="BF"/>
          <w:sz w:val="32"/>
          <w:szCs w:val="32"/>
        </w:rPr>
      </w:pPr>
      <w:r>
        <w:br w:type="page"/>
      </w:r>
    </w:p>
    <w:p w14:paraId="426847D7" w14:textId="77777777" w:rsidR="004A2686" w:rsidRDefault="004A2686" w:rsidP="00E13097">
      <w:pPr>
        <w:pStyle w:val="Titre1"/>
        <w:jc w:val="both"/>
      </w:pPr>
      <w:bookmarkStart w:id="4" w:name="_Toc141539552"/>
      <w:r>
        <w:lastRenderedPageBreak/>
        <w:t>II. Introduction</w:t>
      </w:r>
      <w:bookmarkEnd w:id="4"/>
    </w:p>
    <w:p w14:paraId="3598DB5F" w14:textId="77777777" w:rsidR="004A2686" w:rsidRDefault="004A2686" w:rsidP="00E13097">
      <w:pPr>
        <w:jc w:val="both"/>
      </w:pPr>
    </w:p>
    <w:p w14:paraId="4424A44D" w14:textId="68913D95" w:rsidR="004A2686" w:rsidRDefault="004A2686" w:rsidP="00E13097">
      <w:pPr>
        <w:jc w:val="both"/>
      </w:pPr>
      <w:r>
        <w:t xml:space="preserve">Ce dossier rentre dans le cadre de la formation d’Expert en Informatique et en Système d’Information, titre RNCP de niveau 7 délivré par l’EPSI Lyon du </w:t>
      </w:r>
      <w:r w:rsidRPr="00BC3BE2">
        <w:t>14</w:t>
      </w:r>
      <w:r>
        <w:t xml:space="preserve"> septembre </w:t>
      </w:r>
      <w:r w:rsidRPr="00BC3BE2">
        <w:t>2021</w:t>
      </w:r>
      <w:r>
        <w:t xml:space="preserve"> au 22 septembre 2023. Il </w:t>
      </w:r>
      <w:r w:rsidR="0094738B">
        <w:t xml:space="preserve">fait l’objet de document présentant la validation des compétences nécessaire à l’attribution du titre EISI en </w:t>
      </w:r>
      <w:r>
        <w:t>rend</w:t>
      </w:r>
      <w:r w:rsidR="0094738B">
        <w:t>ant</w:t>
      </w:r>
      <w:r>
        <w:t xml:space="preserve"> compte de l’alternance que moi, Cyril FURNON, étudiant à l’EPSI, a réalisé auprès de l’entreprise Ausy durant la même période.</w:t>
      </w:r>
    </w:p>
    <w:p w14:paraId="4CC0012D" w14:textId="4F5BE3D0" w:rsidR="004A2686" w:rsidRDefault="004A2686" w:rsidP="00E13097">
      <w:pPr>
        <w:jc w:val="both"/>
      </w:pPr>
      <w:r>
        <w:t xml:space="preserve">Ausy est une ESN française, acteur majeur de conseil et d’ingénierie en technologies, elle désert des services s’étalant du conseil, de l’expertise et la sous-traitance jusqu’au consulting et l’ingénierie technologiques. Forte </w:t>
      </w:r>
      <w:r w:rsidRPr="00C2242D">
        <w:t xml:space="preserve">de </w:t>
      </w:r>
      <w:r>
        <w:t xml:space="preserve">presque </w:t>
      </w:r>
      <w:r w:rsidRPr="00C2242D">
        <w:t>3</w:t>
      </w:r>
      <w:r>
        <w:t>5 année d’expérience, Ausy rejoint le groupe Randstad en 2017. Randstad est fondé en 1960 à Amsterdam et est l’un des leader mondial en services en Ressources Humaines avec presque 4 milliards d’euros de chiffres d’affaires et près de 30 000 entreprises clientes en 2022.</w:t>
      </w:r>
    </w:p>
    <w:p w14:paraId="071DC2DB" w14:textId="2B52A7D0" w:rsidR="00BB141D" w:rsidRDefault="00BB141D" w:rsidP="00E13097">
      <w:pPr>
        <w:jc w:val="both"/>
      </w:pPr>
      <w:r>
        <w:rPr>
          <w:noProof/>
          <w:color w:val="FF0000"/>
        </w:rPr>
        <w:drawing>
          <wp:anchor distT="0" distB="0" distL="114300" distR="114300" simplePos="0" relativeHeight="251649024" behindDoc="1" locked="0" layoutInCell="1" allowOverlap="1" wp14:anchorId="25CE99AA" wp14:editId="3551D24B">
            <wp:simplePos x="0" y="0"/>
            <wp:positionH relativeFrom="column">
              <wp:posOffset>2135505</wp:posOffset>
            </wp:positionH>
            <wp:positionV relativeFrom="paragraph">
              <wp:posOffset>81915</wp:posOffset>
            </wp:positionV>
            <wp:extent cx="3623310" cy="4476750"/>
            <wp:effectExtent l="19050" t="19050" r="0" b="0"/>
            <wp:wrapSquare wrapText="bothSides"/>
            <wp:docPr id="103971750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17509" name="Imag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23310" cy="44767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809B829" w14:textId="036F97B4" w:rsidR="00BB141D" w:rsidRDefault="00BB141D" w:rsidP="00E13097">
      <w:pPr>
        <w:jc w:val="both"/>
      </w:pPr>
    </w:p>
    <w:p w14:paraId="04377EC3" w14:textId="1998A868" w:rsidR="00BB141D" w:rsidRDefault="00BB141D" w:rsidP="00E13097">
      <w:pPr>
        <w:jc w:val="both"/>
      </w:pPr>
    </w:p>
    <w:p w14:paraId="23D05FDA" w14:textId="34C25FE3" w:rsidR="00BB141D" w:rsidRPr="00BB141D" w:rsidRDefault="00BF515B" w:rsidP="00E13097">
      <w:pPr>
        <w:jc w:val="both"/>
      </w:pPr>
      <w:r>
        <w:t>Depuis sa création en 1989, Ausy a cherché à s’étendre dans de nombreuses régions : sa première au Luxembourg en 1999.  Puis, elle s’est exportée en Allemagne et a renforcé son statut pour arriver aujourd’hui</w:t>
      </w:r>
      <w:r w:rsidR="004A2686">
        <w:t xml:space="preserve"> avec plus de 50 site</w:t>
      </w:r>
      <w:r>
        <w:t>s.</w:t>
      </w:r>
      <w:r>
        <w:br/>
        <w:t>En</w:t>
      </w:r>
      <w:r w:rsidR="004A2686">
        <w:t xml:space="preserve"> Europe</w:t>
      </w:r>
      <w:r>
        <w:t xml:space="preserve">, Ausy s’étend même dans des pays de l’Est </w:t>
      </w:r>
      <w:r w:rsidR="004A2686">
        <w:t>(Pologne, Roumanie</w:t>
      </w:r>
      <w:r>
        <w:t>), l’entreprise française</w:t>
      </w:r>
      <w:r w:rsidR="004A2686">
        <w:t xml:space="preserve"> s’est également </w:t>
      </w:r>
      <w:r>
        <w:t>implantée</w:t>
      </w:r>
      <w:r w:rsidR="004A2686">
        <w:t xml:space="preserve"> en Inde et aux Etats-Unis.</w:t>
      </w:r>
      <w:r w:rsidR="00BB141D">
        <w:t xml:space="preserve"> On peut retrouver plus de détails sur la </w:t>
      </w:r>
      <w:r w:rsidR="00BB141D" w:rsidRPr="00BB141D">
        <w:rPr>
          <w:i/>
          <w:iCs/>
        </w:rPr>
        <w:t>Figure 1 : Historique de Ausy</w:t>
      </w:r>
      <w:r w:rsidR="00BB141D">
        <w:t>.</w:t>
      </w:r>
    </w:p>
    <w:p w14:paraId="5C6BAD3A" w14:textId="77777777" w:rsidR="00BB141D" w:rsidRDefault="00BB141D" w:rsidP="00E13097">
      <w:pPr>
        <w:jc w:val="both"/>
      </w:pPr>
    </w:p>
    <w:p w14:paraId="4A466AD6" w14:textId="3DF01FB5" w:rsidR="00BB141D" w:rsidRDefault="00BB141D" w:rsidP="00E13097">
      <w:pPr>
        <w:jc w:val="both"/>
      </w:pPr>
    </w:p>
    <w:p w14:paraId="07937C4C" w14:textId="77777777" w:rsidR="00BB141D" w:rsidRDefault="00BB141D" w:rsidP="00E13097">
      <w:pPr>
        <w:jc w:val="both"/>
      </w:pPr>
    </w:p>
    <w:p w14:paraId="6289B285" w14:textId="4B952BE9" w:rsidR="00BB141D" w:rsidRDefault="00000000" w:rsidP="00E13097">
      <w:pPr>
        <w:jc w:val="both"/>
      </w:pPr>
      <w:r>
        <w:rPr>
          <w:noProof/>
        </w:rPr>
        <w:pict w14:anchorId="7DA981AF">
          <v:shape id="_x0000_s2095" type="#_x0000_t202" style="position:absolute;left:0;text-align:left;margin-left:177.65pt;margin-top:15.6pt;width:267pt;height:34.4pt;z-index:251667456;mso-position-horizontal-relative:text;mso-position-vertical-relative:text" stroked="f">
            <v:textbox style="mso-next-textbox:#_x0000_s2095;mso-fit-shape-to-text:t" inset="0,0,0,0">
              <w:txbxContent>
                <w:p w14:paraId="6AE11833" w14:textId="77A1CBBE" w:rsidR="00835DE3" w:rsidRPr="00835DE3" w:rsidRDefault="00835DE3" w:rsidP="00835DE3">
                  <w:pPr>
                    <w:pStyle w:val="Lgende"/>
                    <w:rPr>
                      <w:noProof/>
                      <w:color w:val="FF0000"/>
                      <w:u w:val="single"/>
                    </w:rPr>
                  </w:pPr>
                  <w:bookmarkStart w:id="5" w:name="_Toc141737911"/>
                  <w:r>
                    <w:t xml:space="preserve">Figure </w:t>
                  </w:r>
                  <w:fldSimple w:instr=" SEQ Figure \* ARABIC ">
                    <w:r w:rsidR="00096DF6">
                      <w:rPr>
                        <w:noProof/>
                      </w:rPr>
                      <w:t>1</w:t>
                    </w:r>
                  </w:fldSimple>
                  <w:r>
                    <w:t xml:space="preserve"> : Historique de Ausy</w:t>
                  </w:r>
                  <w:r>
                    <w:br/>
                    <w:t xml:space="preserve">Source : </w:t>
                  </w:r>
                  <w:hyperlink r:id="rId13" w:history="1">
                    <w:r w:rsidRPr="00AC41C0">
                      <w:rPr>
                        <w:rStyle w:val="Lienhypertexte"/>
                      </w:rPr>
                      <w:t>https://www.ausy.fr/fr/a-propos-d-ausy/notre-histoire/</w:t>
                    </w:r>
                    <w:bookmarkEnd w:id="5"/>
                  </w:hyperlink>
                </w:p>
              </w:txbxContent>
            </v:textbox>
            <w10:wrap type="topAndBottom"/>
          </v:shape>
        </w:pict>
      </w:r>
    </w:p>
    <w:p w14:paraId="2BCFD090" w14:textId="77777777" w:rsidR="00BB141D" w:rsidRDefault="00BB141D" w:rsidP="00E13097">
      <w:pPr>
        <w:jc w:val="both"/>
      </w:pPr>
    </w:p>
    <w:p w14:paraId="24513861" w14:textId="7BF917B0" w:rsidR="004A2686" w:rsidRPr="00B26721" w:rsidRDefault="004A2686" w:rsidP="00E13097">
      <w:pPr>
        <w:jc w:val="both"/>
        <w:rPr>
          <w:color w:val="4472C4" w:themeColor="accent1"/>
        </w:rPr>
      </w:pPr>
      <w:r>
        <w:t>En France, c’est une vingtaine d’agences Ausy dont une dizaine de « deliver</w:t>
      </w:r>
      <w:r w:rsidR="00141826">
        <w:t>y</w:t>
      </w:r>
      <w:r w:rsidR="00B26721">
        <w:t xml:space="preserve"> centers</w:t>
      </w:r>
      <w:r>
        <w:t xml:space="preserve"> » ou centre de production : </w:t>
      </w:r>
      <w:r w:rsidRPr="00640D28">
        <w:rPr>
          <w:color w:val="4472C4" w:themeColor="accent1"/>
        </w:rPr>
        <w:t xml:space="preserve">ce sont des </w:t>
      </w:r>
      <w:r w:rsidR="00640D28" w:rsidRPr="00640D28">
        <w:rPr>
          <w:color w:val="4472C4" w:themeColor="accent1"/>
        </w:rPr>
        <w:t xml:space="preserve">agences ayant des projets </w:t>
      </w:r>
      <w:r w:rsidR="00B26721">
        <w:rPr>
          <w:color w:val="4472C4" w:themeColor="accent1"/>
        </w:rPr>
        <w:t>auprès</w:t>
      </w:r>
      <w:r w:rsidR="00640D28" w:rsidRPr="00640D28">
        <w:rPr>
          <w:color w:val="4472C4" w:themeColor="accent1"/>
        </w:rPr>
        <w:t xml:space="preserve"> de client</w:t>
      </w:r>
      <w:r w:rsidR="00B26721">
        <w:rPr>
          <w:color w:val="4472C4" w:themeColor="accent1"/>
        </w:rPr>
        <w:t xml:space="preserve"> et des engagements de production</w:t>
      </w:r>
      <w:r w:rsidR="00640D28" w:rsidRPr="00640D28">
        <w:rPr>
          <w:color w:val="4472C4" w:themeColor="accent1"/>
        </w:rPr>
        <w:t>.</w:t>
      </w:r>
      <w:r w:rsidR="00B26721">
        <w:rPr>
          <w:color w:val="4472C4" w:themeColor="accent1"/>
        </w:rPr>
        <w:t xml:space="preserve"> </w:t>
      </w:r>
      <w:r w:rsidR="00B26721" w:rsidRPr="00B26721">
        <w:t>Comme le montre l</w:t>
      </w:r>
      <w:r w:rsidR="00B26721">
        <w:t xml:space="preserve">e montre la </w:t>
      </w:r>
      <w:r w:rsidR="00B26721" w:rsidRPr="00B26721">
        <w:rPr>
          <w:i/>
          <w:iCs/>
        </w:rPr>
        <w:t xml:space="preserve">Figure 2 : Carte des Delivery Centers en </w:t>
      </w:r>
      <w:r w:rsidR="00B26721">
        <w:rPr>
          <w:i/>
          <w:iCs/>
        </w:rPr>
        <w:t>France</w:t>
      </w:r>
      <w:r w:rsidR="00B26721">
        <w:t xml:space="preserve">, on </w:t>
      </w:r>
      <w:r w:rsidR="00B26721">
        <w:lastRenderedPageBreak/>
        <w:t xml:space="preserve">retrouve les dix delivery centers dont Lyon. Toutes ses agences </w:t>
      </w:r>
      <w:r w:rsidR="00227179">
        <w:t>forment</w:t>
      </w:r>
      <w:r w:rsidR="00B26721">
        <w:t xml:space="preserve"> un socle de compétences allant de technologies : IA &amp; Big Data, cybersécurité, développement … à la gestion de projets, à l’analyse et l’audit, l’optimisation et le conseil sur la gestion de projets…</w:t>
      </w:r>
    </w:p>
    <w:p w14:paraId="5470CFA1" w14:textId="036AD7F3" w:rsidR="00BB141D" w:rsidRDefault="00B26721" w:rsidP="00E13097">
      <w:pPr>
        <w:jc w:val="both"/>
      </w:pPr>
      <w:r>
        <w:rPr>
          <w:noProof/>
        </w:rPr>
        <w:drawing>
          <wp:anchor distT="0" distB="0" distL="114300" distR="114300" simplePos="0" relativeHeight="251653120" behindDoc="0" locked="0" layoutInCell="1" allowOverlap="1" wp14:anchorId="75FFAC64" wp14:editId="3D818686">
            <wp:simplePos x="0" y="0"/>
            <wp:positionH relativeFrom="column">
              <wp:posOffset>14605</wp:posOffset>
            </wp:positionH>
            <wp:positionV relativeFrom="paragraph">
              <wp:posOffset>62230</wp:posOffset>
            </wp:positionV>
            <wp:extent cx="5760720" cy="3216275"/>
            <wp:effectExtent l="19050" t="19050" r="0" b="3175"/>
            <wp:wrapTopAndBottom/>
            <wp:docPr id="173569092" name="Image 1" descr="Une image contenant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9092" name="Image 1" descr="Une image contenant texte, capture d’écran, diagramm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3216275"/>
                    </a:xfrm>
                    <a:prstGeom prst="rect">
                      <a:avLst/>
                    </a:prstGeom>
                    <a:ln>
                      <a:solidFill>
                        <a:schemeClr val="tx1"/>
                      </a:solidFill>
                    </a:ln>
                  </pic:spPr>
                </pic:pic>
              </a:graphicData>
            </a:graphic>
          </wp:anchor>
        </w:drawing>
      </w:r>
      <w:r w:rsidR="00000000">
        <w:rPr>
          <w:noProof/>
        </w:rPr>
        <w:pict w14:anchorId="1F727882">
          <v:shape id="_x0000_s2142" type="#_x0000_t202" style="position:absolute;left:0;text-align:left;margin-left:-.35pt;margin-top:264.9pt;width:453.6pt;height:.05pt;z-index:251686912;mso-position-horizontal-relative:text;mso-position-vertical-relative:text" stroked="f">
            <v:textbox style="mso-fit-shape-to-text:t" inset="0,0,0,0">
              <w:txbxContent>
                <w:p w14:paraId="0585E56D" w14:textId="609335A1" w:rsidR="00B26721" w:rsidRPr="003F4FFB" w:rsidRDefault="00B26721" w:rsidP="00B26721">
                  <w:pPr>
                    <w:pStyle w:val="Lgende"/>
                    <w:rPr>
                      <w:noProof/>
                    </w:rPr>
                  </w:pPr>
                  <w:bookmarkStart w:id="6" w:name="_Toc141737912"/>
                  <w:r>
                    <w:t xml:space="preserve">Figure </w:t>
                  </w:r>
                  <w:fldSimple w:instr=" SEQ Figure \* ARABIC ">
                    <w:r w:rsidR="00096DF6">
                      <w:rPr>
                        <w:noProof/>
                      </w:rPr>
                      <w:t>2</w:t>
                    </w:r>
                  </w:fldSimple>
                  <w:r>
                    <w:t xml:space="preserve"> : Carte des Delivery Centers en France</w:t>
                  </w:r>
                  <w:bookmarkEnd w:id="6"/>
                </w:p>
              </w:txbxContent>
            </v:textbox>
            <w10:wrap type="topAndBottom"/>
          </v:shape>
        </w:pict>
      </w:r>
    </w:p>
    <w:p w14:paraId="59CC6ED6" w14:textId="121BCA16" w:rsidR="00AC41C0" w:rsidRDefault="00BB141D" w:rsidP="00E13097">
      <w:pPr>
        <w:jc w:val="both"/>
        <w:rPr>
          <w:color w:val="4472C4" w:themeColor="accent1"/>
        </w:rPr>
      </w:pPr>
      <w:r w:rsidRPr="00832D65">
        <w:rPr>
          <w:color w:val="4472C4" w:themeColor="accent1"/>
        </w:rPr>
        <w:t>Ils sont regroupés en zone dans toute la France </w:t>
      </w:r>
      <w:r w:rsidR="00B26721" w:rsidRPr="00832D65">
        <w:rPr>
          <w:color w:val="4472C4" w:themeColor="accent1"/>
        </w:rPr>
        <w:t xml:space="preserve">en « DOP » qui regroupe plusieurs agences et delivery center. Concernant Lyon, l’agence est </w:t>
      </w:r>
      <w:r w:rsidR="00832D65" w:rsidRPr="00832D65">
        <w:rPr>
          <w:color w:val="4472C4" w:themeColor="accent1"/>
        </w:rPr>
        <w:t>regroupée</w:t>
      </w:r>
      <w:r w:rsidR="00B26721" w:rsidRPr="00832D65">
        <w:rPr>
          <w:color w:val="4472C4" w:themeColor="accent1"/>
        </w:rPr>
        <w:t xml:space="preserve"> autour du DOP sud &amp; est avec Nice, Montpellier, Aix en Provence, Grenoble et Strasbourg</w:t>
      </w:r>
      <w:r w:rsidR="00832D65" w:rsidRPr="00832D65">
        <w:rPr>
          <w:color w:val="4472C4" w:themeColor="accent1"/>
        </w:rPr>
        <w:t xml:space="preserve"> et Lyon est le centre de direction, c’est-à-dire qu’il concentre la gestion des autres agences.</w:t>
      </w:r>
    </w:p>
    <w:p w14:paraId="7A7DD75F" w14:textId="77777777" w:rsidR="00832D65" w:rsidRPr="00832D65" w:rsidRDefault="00832D65" w:rsidP="00E13097">
      <w:pPr>
        <w:jc w:val="both"/>
        <w:rPr>
          <w:color w:val="4472C4" w:themeColor="accent1"/>
        </w:rPr>
      </w:pPr>
    </w:p>
    <w:p w14:paraId="00C748A4" w14:textId="268F9939" w:rsidR="00AC41C0" w:rsidRPr="00AC41C0" w:rsidRDefault="00AC41C0" w:rsidP="00E13097">
      <w:pPr>
        <w:jc w:val="both"/>
        <w:rPr>
          <w:color w:val="FF0000"/>
        </w:rPr>
      </w:pPr>
    </w:p>
    <w:p w14:paraId="5AEC9FCD" w14:textId="22E66F13" w:rsidR="004A2686" w:rsidRDefault="001965F4" w:rsidP="00E13097">
      <w:pPr>
        <w:jc w:val="both"/>
        <w:rPr>
          <w:color w:val="FF0000"/>
        </w:rPr>
      </w:pPr>
      <w:r>
        <w:rPr>
          <w:color w:val="FF0000"/>
        </w:rPr>
        <w:tab/>
      </w:r>
    </w:p>
    <w:p w14:paraId="1142762A" w14:textId="6E58246C" w:rsidR="00882074" w:rsidRDefault="00882074" w:rsidP="00E13097">
      <w:pPr>
        <w:jc w:val="both"/>
        <w:rPr>
          <w:rFonts w:asciiTheme="majorHAnsi" w:eastAsiaTheme="majorEastAsia" w:hAnsiTheme="majorHAnsi" w:cstheme="majorBidi"/>
          <w:b/>
          <w:color w:val="2F5496" w:themeColor="accent1" w:themeShade="BF"/>
          <w:sz w:val="32"/>
          <w:szCs w:val="32"/>
        </w:rPr>
      </w:pPr>
      <w:r>
        <w:br w:type="page"/>
      </w:r>
    </w:p>
    <w:p w14:paraId="7FEE792E" w14:textId="42D66BA5" w:rsidR="004A2686" w:rsidRDefault="004A2686" w:rsidP="00E13097">
      <w:pPr>
        <w:pStyle w:val="Titre1"/>
        <w:jc w:val="both"/>
      </w:pPr>
      <w:bookmarkStart w:id="7" w:name="_Toc141539553"/>
      <w:r>
        <w:lastRenderedPageBreak/>
        <w:t xml:space="preserve">III. Environnement professionnel : activité et secteur de l’entreprise, </w:t>
      </w:r>
      <w:proofErr w:type="spellStart"/>
      <w:r w:rsidRPr="00126038">
        <w:rPr>
          <w:color w:val="FF0000"/>
        </w:rPr>
        <w:t>rtographie</w:t>
      </w:r>
      <w:proofErr w:type="spellEnd"/>
      <w:r w:rsidRPr="00126038">
        <w:rPr>
          <w:color w:val="FF0000"/>
        </w:rPr>
        <w:t xml:space="preserve"> du S.I</w:t>
      </w:r>
      <w:r>
        <w:rPr>
          <w:color w:val="FF0000"/>
        </w:rPr>
        <w:t>.</w:t>
      </w:r>
      <w:r>
        <w:t>, département/service, ensemble des missions confiées....</w:t>
      </w:r>
      <w:bookmarkEnd w:id="7"/>
    </w:p>
    <w:p w14:paraId="7AABDBB5" w14:textId="79518F0C" w:rsidR="004A2686" w:rsidRDefault="004A2686" w:rsidP="00E13097">
      <w:pPr>
        <w:jc w:val="both"/>
      </w:pPr>
    </w:p>
    <w:p w14:paraId="62561420" w14:textId="474BC15B" w:rsidR="0093421B" w:rsidRPr="00904BDA" w:rsidRDefault="00737BFC" w:rsidP="00E13097">
      <w:pPr>
        <w:pStyle w:val="Titre2"/>
        <w:numPr>
          <w:ilvl w:val="0"/>
          <w:numId w:val="25"/>
        </w:numPr>
        <w:jc w:val="both"/>
      </w:pPr>
      <w:bookmarkStart w:id="8" w:name="_Toc141539554"/>
      <w:r>
        <w:t xml:space="preserve">L’agence </w:t>
      </w:r>
      <w:r w:rsidR="0093421B">
        <w:t>Ausy Lyon</w:t>
      </w:r>
      <w:bookmarkEnd w:id="8"/>
    </w:p>
    <w:p w14:paraId="5D5CF896" w14:textId="16B4D189" w:rsidR="0093421B" w:rsidRDefault="0093421B" w:rsidP="00E13097">
      <w:pPr>
        <w:jc w:val="both"/>
      </w:pPr>
    </w:p>
    <w:p w14:paraId="76E29855" w14:textId="13834D95" w:rsidR="00640D28" w:rsidRDefault="0093421B" w:rsidP="00E13097">
      <w:pPr>
        <w:jc w:val="both"/>
      </w:pPr>
      <w:r w:rsidRPr="00375D2F">
        <w:t>A Lyon, avec un peu moins de 200 employés, le delivery se spécialise sur un centre de service en conseil et en expertise notamment en agilité, en cloud et en développement digital (.NET, PHP…)</w:t>
      </w:r>
      <w:r w:rsidR="00375D2F" w:rsidRPr="00375D2F">
        <w:t xml:space="preserve">. Grâce à l’expertise d’une quinzaine de personnes sur ces trois notions, Ausy apporte un accompagnements des projets et des équipes, une amélioration des pratiques et un industrialisation des gestions de projets et peut auditer et analyser l’organisation de ses projets. </w:t>
      </w:r>
    </w:p>
    <w:p w14:paraId="23343D06" w14:textId="67D33309" w:rsidR="0093421B" w:rsidRDefault="00375D2F" w:rsidP="00E13097">
      <w:pPr>
        <w:jc w:val="both"/>
      </w:pPr>
      <w:r w:rsidRPr="00375D2F">
        <w:t xml:space="preserve">Plus de la moitié des prestations sont en « mode solution » : c’est-à-dire qu’Ausy gère elle-même la gestion des projets et des équipes via des « Project Manager » expérimentés. Parmi le secteur d’activité, on retrouve des acteurs </w:t>
      </w:r>
      <w:r>
        <w:t>connus d</w:t>
      </w:r>
      <w:r w:rsidR="00640D28">
        <w:t>ans l’assurance et la banque, dans l’énergie, le transport, le public, également le groupe Randstad et bien d ‘autres encore…</w:t>
      </w:r>
    </w:p>
    <w:p w14:paraId="399C8923" w14:textId="60D92CEC" w:rsidR="00640D28" w:rsidRDefault="00CD365C" w:rsidP="00E13097">
      <w:pPr>
        <w:jc w:val="both"/>
        <w:rPr>
          <w:color w:val="FF0000"/>
        </w:rPr>
      </w:pPr>
      <w:r w:rsidRPr="00CD365C">
        <w:rPr>
          <w:color w:val="FF0000"/>
        </w:rPr>
        <w:t>Organigramme Ausy</w:t>
      </w:r>
    </w:p>
    <w:p w14:paraId="72352A1F" w14:textId="60EFCB2B" w:rsidR="00CD365C" w:rsidRPr="00CD365C" w:rsidRDefault="00CD365C" w:rsidP="00E13097">
      <w:pPr>
        <w:jc w:val="both"/>
        <w:rPr>
          <w:color w:val="FF0000"/>
        </w:rPr>
      </w:pPr>
      <w:r w:rsidRPr="00CD365C">
        <w:rPr>
          <w:color w:val="FF0000"/>
        </w:rPr>
        <w:t>G Condon gère nationale après sous-division SPM (olivier) et PM (Amine)</w:t>
      </w:r>
    </w:p>
    <w:p w14:paraId="6BAC1FE0" w14:textId="77777777" w:rsidR="00640D28" w:rsidRDefault="00640D28" w:rsidP="00E13097">
      <w:pPr>
        <w:jc w:val="both"/>
      </w:pPr>
    </w:p>
    <w:p w14:paraId="0425D930" w14:textId="13A03A67" w:rsidR="00207918" w:rsidRDefault="00207918" w:rsidP="00E13097">
      <w:pPr>
        <w:jc w:val="both"/>
      </w:pPr>
      <w:r w:rsidRPr="00640D28">
        <w:rPr>
          <w:color w:val="4472C4" w:themeColor="accent1"/>
        </w:rPr>
        <w:t>Lors de mon arrivé en octobre 2021, j’ai rejoint directement mon tuteur d’alternance M. Hassan OUZEGDOUH et l’équipe travaillant avec le client Domus</w:t>
      </w:r>
      <w:r>
        <w:rPr>
          <w:color w:val="4472C4" w:themeColor="accent1"/>
        </w:rPr>
        <w:t>V</w:t>
      </w:r>
      <w:r w:rsidRPr="00640D28">
        <w:rPr>
          <w:color w:val="4472C4" w:themeColor="accent1"/>
        </w:rPr>
        <w:t>i. Cette équipe était composé de trois personne avant ma venue : M. Martial FODJO FODOUP, M. Mohammed CHARAB puis rejoint plus tard par d’autres, tous pour du conseil et de l’assistance technique auprès du client</w:t>
      </w:r>
      <w:r>
        <w:rPr>
          <w:color w:val="4472C4" w:themeColor="accent1"/>
        </w:rPr>
        <w:t xml:space="preserve">. </w:t>
      </w:r>
    </w:p>
    <w:p w14:paraId="2033DF31" w14:textId="77777777" w:rsidR="00640D28" w:rsidRPr="00640D28" w:rsidRDefault="00640D28" w:rsidP="00E13097">
      <w:pPr>
        <w:jc w:val="both"/>
      </w:pPr>
    </w:p>
    <w:p w14:paraId="2E18B4A7" w14:textId="3546073B" w:rsidR="004A2686" w:rsidRPr="00904BDA" w:rsidRDefault="00207918" w:rsidP="00E13097">
      <w:pPr>
        <w:pStyle w:val="Titre2"/>
        <w:numPr>
          <w:ilvl w:val="0"/>
          <w:numId w:val="25"/>
        </w:numPr>
        <w:jc w:val="both"/>
      </w:pPr>
      <w:bookmarkStart w:id="9" w:name="_Toc141539555"/>
      <w:r>
        <w:t>Mission</w:t>
      </w:r>
      <w:r w:rsidR="00E240A3">
        <w:t xml:space="preserve"> pour le client Domusvi</w:t>
      </w:r>
      <w:bookmarkEnd w:id="9"/>
    </w:p>
    <w:p w14:paraId="04D734ED" w14:textId="10059B75" w:rsidR="004A2686" w:rsidRPr="00EB7E8C" w:rsidRDefault="00EB7E8C" w:rsidP="00E13097">
      <w:pPr>
        <w:jc w:val="both"/>
        <w:rPr>
          <w:color w:val="FF0000"/>
        </w:rPr>
      </w:pPr>
      <w:r>
        <w:rPr>
          <w:color w:val="FF0000"/>
        </w:rPr>
        <w:t>!! plagiat site ?</w:t>
      </w:r>
      <w:r w:rsidR="002F2A0F">
        <w:rPr>
          <w:color w:val="FF0000"/>
        </w:rPr>
        <w:t xml:space="preserve"> avec citation du site</w:t>
      </w:r>
    </w:p>
    <w:p w14:paraId="60871B76" w14:textId="0855C683" w:rsidR="002D5588" w:rsidRDefault="00BB141D" w:rsidP="00E13097">
      <w:pPr>
        <w:jc w:val="both"/>
      </w:pPr>
      <w:r>
        <w:t>« DomusVi</w:t>
      </w:r>
      <w:r w:rsidR="002D5588">
        <w:t xml:space="preserve"> </w:t>
      </w:r>
      <w:r w:rsidR="00497322">
        <w:t xml:space="preserve">Group </w:t>
      </w:r>
      <w:r w:rsidR="002D5588">
        <w:t xml:space="preserve">est une entreprise créée en 1983 en </w:t>
      </w:r>
      <w:r w:rsidR="00AA1176">
        <w:t>France avec un siège à Paris</w:t>
      </w:r>
      <w:r w:rsidR="002D5588">
        <w:t xml:space="preserve">, </w:t>
      </w:r>
      <w:r w:rsidR="00AA1176">
        <w:t>elle</w:t>
      </w:r>
      <w:r w:rsidR="002D5588">
        <w:t xml:space="preserve"> est devenue l'un des leaders </w:t>
      </w:r>
      <w:r w:rsidR="002D5588" w:rsidRPr="00497322">
        <w:rPr>
          <w:color w:val="FF0000"/>
        </w:rPr>
        <w:t>mondiaux</w:t>
      </w:r>
      <w:r w:rsidR="002D5588">
        <w:t xml:space="preserve"> dans le domaine de l'habitat, des services et des soins destinés aux personnes âgées. Présente dans huit pays, dont la France, l'Espagne, le Portugal, l'Allemagne, les Pays-Bas, l'Irlande, le Chili et l'Uruguay, DomusVi gère près de 500 résidences médicalisées et résidences services, dont plus de 240 en France. Elle possède également</w:t>
      </w:r>
      <w:r w:rsidR="00AA1176">
        <w:t xml:space="preserve"> 60 agences d'aide à domicile </w:t>
      </w:r>
      <w:r w:rsidR="0064166D">
        <w:t xml:space="preserve">en France </w:t>
      </w:r>
      <w:r w:rsidR="00AA1176">
        <w:t xml:space="preserve">sur </w:t>
      </w:r>
      <w:r w:rsidR="002D5588">
        <w:t>plus de 100</w:t>
      </w:r>
      <w:r w:rsidR="00AA1176">
        <w:t xml:space="preserve"> au total</w:t>
      </w:r>
      <w:r w:rsidR="002D5588">
        <w:t xml:space="preserve">. L'entreprise </w:t>
      </w:r>
      <w:r w:rsidR="0064166D">
        <w:t>emploie près de 14 400 en France et</w:t>
      </w:r>
      <w:r w:rsidR="002D5588">
        <w:t xml:space="preserve"> plus de 50 000 </w:t>
      </w:r>
      <w:r w:rsidR="0064166D">
        <w:t>personnes en tout de le monde.</w:t>
      </w:r>
    </w:p>
    <w:p w14:paraId="40472C3B" w14:textId="49ECD012" w:rsidR="002D5588" w:rsidRDefault="002D5588" w:rsidP="00E13097">
      <w:pPr>
        <w:jc w:val="both"/>
      </w:pPr>
      <w:r>
        <w:t>Fort de son engagement pour la société, Domus</w:t>
      </w:r>
      <w:r w:rsidR="00AA1176">
        <w:t>V</w:t>
      </w:r>
      <w:r>
        <w:t xml:space="preserve">i prône cinq piliers : l'humanité et la bienveillance, le sens de l'autre, la sincérité des émotions, la confiance partagée, ainsi que l'esprit pionnier. </w:t>
      </w:r>
    </w:p>
    <w:p w14:paraId="3BC6403E" w14:textId="6EA79B87" w:rsidR="00FA771C" w:rsidRDefault="002D5588" w:rsidP="00E13097">
      <w:pPr>
        <w:jc w:val="both"/>
      </w:pPr>
      <w:r>
        <w:t>De plus, l'entreprise s’est engagée à respecter les principes éthiques qui s'appliquent à son activité et à adopter un comportement socialement responsable envers l'ensemble de ses parties prenantes. Elle va jusqu’à encourager tous les collaborateurs à agir de manière responsable et éthique, en accord avec ses propres valeurs.</w:t>
      </w:r>
    </w:p>
    <w:p w14:paraId="01A6AD0B" w14:textId="185C3479" w:rsidR="004B3461" w:rsidRPr="00AA1176" w:rsidRDefault="00A72FD0" w:rsidP="00E13097">
      <w:pPr>
        <w:jc w:val="both"/>
        <w:rPr>
          <w:color w:val="4472C4" w:themeColor="accent1"/>
        </w:rPr>
      </w:pPr>
      <w:r w:rsidRPr="00A72FD0">
        <w:lastRenderedPageBreak/>
        <w:t>DomusVi propose d</w:t>
      </w:r>
      <w:r w:rsidR="0064166D" w:rsidRPr="00A72FD0">
        <w:t>es services</w:t>
      </w:r>
      <w:r w:rsidR="00EB7E8C">
        <w:t xml:space="preserve"> web</w:t>
      </w:r>
      <w:r w:rsidR="0064166D" w:rsidRPr="00A72FD0">
        <w:t xml:space="preserve"> </w:t>
      </w:r>
      <w:r w:rsidR="0054046E">
        <w:t xml:space="preserve">pour la gestion </w:t>
      </w:r>
      <w:r w:rsidRPr="00A72FD0">
        <w:t>établissements, qu’ils soient des maisons de retraite médicalisées, des résidences seniors ou des agences d’aide à domicile</w:t>
      </w:r>
      <w:r w:rsidR="00E240A3">
        <w:t xml:space="preserve">. Parmi eux, on retrouve </w:t>
      </w:r>
      <w:r w:rsidR="0054046E" w:rsidRPr="00E240A3">
        <w:t xml:space="preserve">la gestion des contrats, des clients, des finances, des ressources humaines </w:t>
      </w:r>
      <w:r w:rsidR="00E240A3" w:rsidRPr="00E240A3">
        <w:t>et</w:t>
      </w:r>
      <w:r w:rsidR="0054046E" w:rsidRPr="00E240A3">
        <w:t xml:space="preserve"> l’apport d’outils d’administration pour les organismes publics.</w:t>
      </w:r>
    </w:p>
    <w:p w14:paraId="1B28AEDF" w14:textId="4ED3A651" w:rsidR="0064166D" w:rsidRPr="00A72FD0" w:rsidRDefault="00A72FD0" w:rsidP="00E13097">
      <w:pPr>
        <w:jc w:val="both"/>
      </w:pPr>
      <w:r w:rsidRPr="00A72FD0">
        <w:t xml:space="preserve"> Mais également de l’aide et de</w:t>
      </w:r>
      <w:r w:rsidR="0064166D" w:rsidRPr="00A72FD0">
        <w:t xml:space="preserve"> </w:t>
      </w:r>
      <w:r w:rsidRPr="00A72FD0">
        <w:t>l'accompagnement pour toutes personnes destinées aux services fournies par ces établissements</w:t>
      </w:r>
      <w:r w:rsidR="0064166D" w:rsidRPr="00A72FD0">
        <w:t>.</w:t>
      </w:r>
      <w:r w:rsidR="00497322">
        <w:t> »</w:t>
      </w:r>
    </w:p>
    <w:p w14:paraId="56FB7ECF" w14:textId="65AEBD76" w:rsidR="00AB7D62" w:rsidRPr="00BB141D" w:rsidRDefault="002F2A0F" w:rsidP="00E13097">
      <w:pPr>
        <w:jc w:val="both"/>
      </w:pPr>
      <w:r w:rsidRPr="00BB141D">
        <w:t xml:space="preserve">Source : </w:t>
      </w:r>
      <w:hyperlink r:id="rId15" w:history="1">
        <w:r w:rsidR="00497322" w:rsidRPr="00BB141D">
          <w:rPr>
            <w:rStyle w:val="Lienhypertexte"/>
            <w:i/>
            <w:iCs/>
            <w:color w:val="0070C0"/>
          </w:rPr>
          <w:t>https://www.domusvigroup.com/le-groupe/</w:t>
        </w:r>
      </w:hyperlink>
      <w:r w:rsidR="00497322" w:rsidRPr="00BB141D">
        <w:t xml:space="preserve"> et </w:t>
      </w:r>
      <w:hyperlink r:id="rId16" w:history="1">
        <w:r w:rsidR="00BB141D" w:rsidRPr="00BB141D">
          <w:rPr>
            <w:rStyle w:val="Lienhypertexte"/>
            <w:i/>
            <w:iCs/>
            <w:color w:val="0070C0"/>
          </w:rPr>
          <w:t>https://www.domusvi.com/domusvi-en-toute-confiance</w:t>
        </w:r>
      </w:hyperlink>
      <w:r w:rsidR="00BB141D" w:rsidRPr="00BB141D">
        <w:t xml:space="preserve"> </w:t>
      </w:r>
    </w:p>
    <w:p w14:paraId="495C33EB" w14:textId="2919E582" w:rsidR="0064166D" w:rsidRPr="00BA6273" w:rsidRDefault="00000000" w:rsidP="00E13097">
      <w:pPr>
        <w:jc w:val="both"/>
      </w:pPr>
      <w:r>
        <w:rPr>
          <w:noProof/>
        </w:rPr>
        <w:pict w14:anchorId="4E44E30A">
          <v:rect id="_x0000_s2104" style="position:absolute;left:0;text-align:left;margin-left:227.65pt;margin-top:197.9pt;width:57pt;height:166.9pt;z-index:251669504;mso-position-horizontal-relative:text;mso-position-vertical-relative:text" filled="f" strokecolor="red" strokeweight="1.5pt"/>
        </w:pict>
      </w:r>
      <w:r w:rsidR="00832D65">
        <w:rPr>
          <w:noProof/>
        </w:rPr>
        <w:drawing>
          <wp:anchor distT="0" distB="0" distL="114300" distR="114300" simplePos="0" relativeHeight="251633664" behindDoc="0" locked="0" layoutInCell="1" allowOverlap="1" wp14:anchorId="1BC4F0A3" wp14:editId="6B2633CD">
            <wp:simplePos x="0" y="0"/>
            <wp:positionH relativeFrom="column">
              <wp:posOffset>582295</wp:posOffset>
            </wp:positionH>
            <wp:positionV relativeFrom="paragraph">
              <wp:posOffset>1482725</wp:posOffset>
            </wp:positionV>
            <wp:extent cx="4652010" cy="3527425"/>
            <wp:effectExtent l="19050" t="19050" r="0" b="0"/>
            <wp:wrapTopAndBottom/>
            <wp:docPr id="967887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8753" name="Image 1"/>
                    <pic:cNvPicPr/>
                  </pic:nvPicPr>
                  <pic:blipFill>
                    <a:blip r:embed="rId17" cstate="print">
                      <a:extLst>
                        <a:ext uri="{28A0092B-C50C-407E-A947-70E740481C1C}">
                          <a14:useLocalDpi xmlns:a14="http://schemas.microsoft.com/office/drawing/2010/main" val="0"/>
                        </a:ext>
                      </a:extLst>
                    </a:blip>
                    <a:srcRect l="667" r="667"/>
                    <a:stretch>
                      <a:fillRect/>
                    </a:stretch>
                  </pic:blipFill>
                  <pic:spPr bwMode="auto">
                    <a:xfrm>
                      <a:off x="0" y="0"/>
                      <a:ext cx="4652010" cy="3527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54A5">
        <w:t xml:space="preserve">L’entreprise s’est structurée autour d’une « équipe Transformation Client, Digitale et Technologique » comme le décrit la </w:t>
      </w:r>
      <w:r w:rsidR="008154A5" w:rsidRPr="008154A5">
        <w:rPr>
          <w:i/>
          <w:iCs/>
        </w:rPr>
        <w:t>Figure 2 : Organigramme de DomusVi</w:t>
      </w:r>
      <w:r w:rsidR="008154A5">
        <w:rPr>
          <w:i/>
          <w:iCs/>
        </w:rPr>
        <w:t xml:space="preserve"> </w:t>
      </w:r>
      <w:r w:rsidR="008154A5">
        <w:t>ci-dess</w:t>
      </w:r>
      <w:r w:rsidR="0054046E">
        <w:t>o</w:t>
      </w:r>
      <w:r w:rsidR="008154A5">
        <w:t xml:space="preserve">us. On peut décomposer </w:t>
      </w:r>
      <w:r w:rsidR="00AB7D62">
        <w:t xml:space="preserve">cette </w:t>
      </w:r>
      <w:r w:rsidR="008154A5">
        <w:t xml:space="preserve">équipe en pôle principaux : le marketing digital, le SI et le pôle Innovation. Nous nous </w:t>
      </w:r>
      <w:r w:rsidR="00BA6273">
        <w:t>intéresserons</w:t>
      </w:r>
      <w:r w:rsidR="008154A5">
        <w:t xml:space="preserve"> au</w:t>
      </w:r>
      <w:r w:rsidR="00BA6273">
        <w:t xml:space="preserve"> groupe « Data, BI &amp; Développement » se trouvant dans le pôle</w:t>
      </w:r>
      <w:r w:rsidR="008154A5">
        <w:t xml:space="preserve"> SI</w:t>
      </w:r>
      <w:r w:rsidR="00BA6273">
        <w:t xml:space="preserve"> (encadré en rouge sur la </w:t>
      </w:r>
      <w:r w:rsidR="00BA6273" w:rsidRPr="008154A5">
        <w:rPr>
          <w:i/>
          <w:iCs/>
        </w:rPr>
        <w:t xml:space="preserve">Figure </w:t>
      </w:r>
      <w:r w:rsidR="00832D65">
        <w:rPr>
          <w:i/>
          <w:iCs/>
        </w:rPr>
        <w:t>3</w:t>
      </w:r>
      <w:r w:rsidR="00BA6273" w:rsidRPr="008154A5">
        <w:rPr>
          <w:i/>
          <w:iCs/>
        </w:rPr>
        <w:t xml:space="preserve"> : Organigramme de DomusVi</w:t>
      </w:r>
      <w:r w:rsidR="00AB7D62">
        <w:t>)</w:t>
      </w:r>
      <w:r w:rsidR="00BA6273">
        <w:rPr>
          <w:i/>
          <w:iCs/>
        </w:rPr>
        <w:t xml:space="preserve">. </w:t>
      </w:r>
      <w:r w:rsidR="00BA6273" w:rsidRPr="00BB141D">
        <w:t>Ce groupe a trois projets à charge</w:t>
      </w:r>
      <w:r w:rsidR="00BB141D" w:rsidRPr="00BB141D">
        <w:t xml:space="preserve"> dont </w:t>
      </w:r>
      <w:r w:rsidR="00207918" w:rsidRPr="00BB141D">
        <w:t xml:space="preserve">le projet Portail où je me situe. </w:t>
      </w:r>
    </w:p>
    <w:p w14:paraId="5CB53D06" w14:textId="3F5E4C65" w:rsidR="00832D65" w:rsidRDefault="00000000" w:rsidP="00E13097">
      <w:pPr>
        <w:jc w:val="both"/>
        <w:rPr>
          <w:rFonts w:asciiTheme="majorHAnsi" w:eastAsiaTheme="majorEastAsia" w:hAnsiTheme="majorHAnsi" w:cstheme="majorBidi"/>
          <w:b/>
          <w:color w:val="2F5496" w:themeColor="accent1" w:themeShade="BF"/>
          <w:sz w:val="32"/>
          <w:szCs w:val="32"/>
        </w:rPr>
      </w:pPr>
      <w:r>
        <w:rPr>
          <w:noProof/>
        </w:rPr>
        <w:pict w14:anchorId="3B09AB01">
          <v:shape id="_x0000_s2105" type="#_x0000_t202" style="position:absolute;left:0;text-align:left;margin-left:69.65pt;margin-top:307.35pt;width:314.75pt;height:16.95pt;z-index:251685888;mso-position-horizontal-relative:text;mso-position-vertical-relative:text" stroked="f">
            <v:textbox style="mso-next-textbox:#_x0000_s2105" inset="0,0,0,0">
              <w:txbxContent>
                <w:p w14:paraId="7CF21169" w14:textId="4AD3ACCB" w:rsidR="00207918" w:rsidRPr="002833DD" w:rsidRDefault="00207918" w:rsidP="00207918">
                  <w:pPr>
                    <w:pStyle w:val="Lgende"/>
                    <w:rPr>
                      <w:noProof/>
                    </w:rPr>
                  </w:pPr>
                  <w:bookmarkStart w:id="10" w:name="_Toc141737913"/>
                  <w:r>
                    <w:t xml:space="preserve">Figure </w:t>
                  </w:r>
                  <w:fldSimple w:instr=" SEQ Figure \* ARABIC ">
                    <w:r w:rsidR="00096DF6">
                      <w:rPr>
                        <w:noProof/>
                      </w:rPr>
                      <w:t>3</w:t>
                    </w:r>
                  </w:fldSimple>
                  <w:r>
                    <w:t xml:space="preserve"> : Organigramme de DomusVi</w:t>
                  </w:r>
                  <w:bookmarkEnd w:id="10"/>
                </w:p>
              </w:txbxContent>
            </v:textbox>
          </v:shape>
        </w:pict>
      </w:r>
      <w:r w:rsidR="00832D65">
        <w:br w:type="page"/>
      </w:r>
    </w:p>
    <w:p w14:paraId="0CD0FA68" w14:textId="7450D982" w:rsidR="004A2686" w:rsidRPr="00BC636A" w:rsidRDefault="004A2686" w:rsidP="00E13097">
      <w:pPr>
        <w:pStyle w:val="Titre1"/>
        <w:jc w:val="both"/>
        <w:rPr>
          <w:rStyle w:val="lev"/>
          <w:b/>
          <w:bCs w:val="0"/>
        </w:rPr>
      </w:pPr>
      <w:bookmarkStart w:id="11" w:name="_Toc141539556"/>
      <w:r>
        <w:lastRenderedPageBreak/>
        <w:t>IV. Valorisation des compétences : missions effectuées - compétences mises en œuvre - retour d’expérience....</w:t>
      </w:r>
      <w:bookmarkEnd w:id="11"/>
    </w:p>
    <w:p w14:paraId="482327B2" w14:textId="77777777" w:rsidR="004A2686" w:rsidRDefault="004A2686" w:rsidP="00E13097">
      <w:pPr>
        <w:pStyle w:val="Titre2"/>
        <w:numPr>
          <w:ilvl w:val="0"/>
          <w:numId w:val="8"/>
        </w:numPr>
        <w:jc w:val="both"/>
        <w:rPr>
          <w:color w:val="FF0000"/>
        </w:rPr>
      </w:pPr>
      <w:bookmarkStart w:id="12" w:name="_Toc141539557"/>
      <w:r w:rsidRPr="006A1ADE">
        <w:rPr>
          <w:color w:val="FF0000"/>
        </w:rPr>
        <w:t>Contexte de la mission/ Analyse du contexte</w:t>
      </w:r>
      <w:bookmarkEnd w:id="12"/>
    </w:p>
    <w:p w14:paraId="07B6AF2F" w14:textId="77777777" w:rsidR="004A2686" w:rsidRPr="006A1ADE" w:rsidRDefault="004A2686" w:rsidP="00E13097">
      <w:pPr>
        <w:jc w:val="both"/>
      </w:pPr>
    </w:p>
    <w:p w14:paraId="066B578C" w14:textId="6C89F914" w:rsidR="004A2686" w:rsidRDefault="004A2686" w:rsidP="00E13097">
      <w:pPr>
        <w:jc w:val="both"/>
        <w:rPr>
          <w:rStyle w:val="lev"/>
        </w:rPr>
      </w:pPr>
      <w:r w:rsidRPr="00CC2951">
        <w:rPr>
          <w:rStyle w:val="lev"/>
        </w:rPr>
        <w:t>Blocs de Compétences :</w:t>
      </w:r>
    </w:p>
    <w:p w14:paraId="5F0A558C" w14:textId="77777777" w:rsidR="004A2686" w:rsidRDefault="004A2686" w:rsidP="00E13097">
      <w:pPr>
        <w:pStyle w:val="Paragraphedeliste"/>
        <w:numPr>
          <w:ilvl w:val="0"/>
          <w:numId w:val="14"/>
        </w:numPr>
        <w:jc w:val="both"/>
        <w:rPr>
          <w:rStyle w:val="lev"/>
        </w:rPr>
      </w:pPr>
      <w:r w:rsidRPr="0022736E">
        <w:rPr>
          <w:rStyle w:val="lev"/>
        </w:rPr>
        <w:t>A1 – Analyse et définition de la stratégie des systèmes d’information</w:t>
      </w:r>
      <w:r w:rsidRPr="0022736E">
        <w:rPr>
          <w:rStyle w:val="lev"/>
        </w:rPr>
        <w:tab/>
      </w:r>
      <w:r w:rsidRPr="0022736E">
        <w:rPr>
          <w:rStyle w:val="lev"/>
        </w:rPr>
        <w:tab/>
      </w:r>
      <w:r w:rsidRPr="005C6B08">
        <w:rPr>
          <w:rStyle w:val="lev"/>
        </w:rPr>
        <w:tab/>
      </w:r>
    </w:p>
    <w:p w14:paraId="2A80C4D6" w14:textId="77777777" w:rsidR="004A2686" w:rsidRDefault="004A2686" w:rsidP="00E13097">
      <w:pPr>
        <w:pStyle w:val="Paragraphedeliste"/>
        <w:numPr>
          <w:ilvl w:val="0"/>
          <w:numId w:val="14"/>
        </w:numPr>
        <w:jc w:val="both"/>
        <w:rPr>
          <w:rStyle w:val="lev"/>
        </w:rPr>
      </w:pPr>
      <w:r w:rsidRPr="00171363">
        <w:rPr>
          <w:rStyle w:val="lev"/>
        </w:rPr>
        <w:t>A2 – Pilotage d’un projet Système d’Information</w:t>
      </w:r>
      <w:r w:rsidRPr="0022736E">
        <w:rPr>
          <w:rStyle w:val="lev"/>
        </w:rPr>
        <w:tab/>
      </w:r>
      <w:r w:rsidRPr="005C6B08">
        <w:rPr>
          <w:rStyle w:val="lev"/>
        </w:rPr>
        <w:tab/>
      </w:r>
      <w:r w:rsidRPr="000E5FB3">
        <w:rPr>
          <w:rStyle w:val="lev"/>
        </w:rPr>
        <w:tab/>
      </w:r>
      <w:r w:rsidRPr="000E5FB3">
        <w:rPr>
          <w:rStyle w:val="lev"/>
        </w:rPr>
        <w:tab/>
      </w:r>
    </w:p>
    <w:p w14:paraId="549B468D" w14:textId="77777777" w:rsidR="00141826" w:rsidRPr="00141826" w:rsidRDefault="00141826" w:rsidP="00E13097">
      <w:pPr>
        <w:jc w:val="both"/>
        <w:rPr>
          <w:rStyle w:val="lev"/>
          <w:color w:val="FF0000"/>
        </w:rPr>
      </w:pPr>
      <w:r w:rsidRPr="00141826">
        <w:rPr>
          <w:rStyle w:val="lev"/>
          <w:color w:val="FF0000"/>
        </w:rPr>
        <w:t xml:space="preserve">Activité : </w:t>
      </w:r>
    </w:p>
    <w:p w14:paraId="290C0B94" w14:textId="5A74F9AD" w:rsidR="004A2686" w:rsidRDefault="004A2686" w:rsidP="00E13097">
      <w:pPr>
        <w:jc w:val="both"/>
        <w:rPr>
          <w:rFonts w:ascii="Calibri" w:eastAsia="Times New Roman" w:hAnsi="Calibri" w:cs="Calibri"/>
          <w:color w:val="FF0000"/>
          <w:lang w:eastAsia="fr-FR"/>
        </w:rPr>
      </w:pPr>
      <w:r>
        <w:rPr>
          <w:rStyle w:val="lev"/>
        </w:rPr>
        <w:t xml:space="preserve">Compétences choisies : </w:t>
      </w:r>
      <w:r w:rsidRPr="006A1ADE">
        <w:rPr>
          <w:rFonts w:ascii="Calibri" w:eastAsia="Times New Roman" w:hAnsi="Calibri" w:cs="Calibri"/>
          <w:color w:val="000000"/>
          <w:lang w:eastAsia="fr-FR"/>
        </w:rPr>
        <w:t>A1C</w:t>
      </w:r>
      <w:r>
        <w:rPr>
          <w:rFonts w:ascii="Calibri" w:eastAsia="Times New Roman" w:hAnsi="Calibri" w:cs="Calibri"/>
          <w:color w:val="000000"/>
          <w:lang w:eastAsia="fr-FR"/>
        </w:rPr>
        <w:t xml:space="preserve">3, </w:t>
      </w:r>
      <w:r w:rsidRPr="006A1ADE">
        <w:rPr>
          <w:rFonts w:ascii="Calibri" w:eastAsia="Times New Roman" w:hAnsi="Calibri" w:cs="Calibri"/>
          <w:color w:val="000000"/>
          <w:lang w:eastAsia="fr-FR"/>
        </w:rPr>
        <w:t>A1C4</w:t>
      </w:r>
      <w:r>
        <w:rPr>
          <w:rFonts w:ascii="Calibri" w:eastAsia="Times New Roman" w:hAnsi="Calibri" w:cs="Calibri"/>
          <w:color w:val="000000"/>
          <w:lang w:eastAsia="fr-FR"/>
        </w:rPr>
        <w:t xml:space="preserve">, </w:t>
      </w:r>
      <w:r w:rsidRPr="006A1ADE">
        <w:rPr>
          <w:rFonts w:ascii="Calibri" w:eastAsia="Times New Roman" w:hAnsi="Calibri" w:cs="Calibri"/>
          <w:color w:val="000000"/>
          <w:lang w:eastAsia="fr-FR"/>
        </w:rPr>
        <w:t>A1C</w:t>
      </w:r>
      <w:r>
        <w:rPr>
          <w:rFonts w:ascii="Calibri" w:eastAsia="Times New Roman" w:hAnsi="Calibri" w:cs="Calibri"/>
          <w:color w:val="000000"/>
          <w:lang w:eastAsia="fr-FR"/>
        </w:rPr>
        <w:t xml:space="preserve">5, </w:t>
      </w:r>
      <w:r w:rsidRPr="006A1ADE">
        <w:rPr>
          <w:rFonts w:ascii="Calibri" w:eastAsia="Times New Roman" w:hAnsi="Calibri" w:cs="Calibri"/>
          <w:color w:val="000000"/>
          <w:lang w:eastAsia="fr-FR"/>
        </w:rPr>
        <w:t>A1C</w:t>
      </w:r>
      <w:r>
        <w:rPr>
          <w:rFonts w:ascii="Calibri" w:eastAsia="Times New Roman" w:hAnsi="Calibri" w:cs="Calibri"/>
          <w:color w:val="000000"/>
          <w:lang w:eastAsia="fr-FR"/>
        </w:rPr>
        <w:t xml:space="preserve">6, </w:t>
      </w:r>
      <w:r w:rsidRPr="0056391C">
        <w:rPr>
          <w:rFonts w:ascii="Calibri" w:eastAsia="Times New Roman" w:hAnsi="Calibri" w:cs="Calibri"/>
          <w:color w:val="FF0000"/>
          <w:lang w:eastAsia="fr-FR"/>
        </w:rPr>
        <w:t>A1C7 ??</w:t>
      </w:r>
      <w:r>
        <w:rPr>
          <w:rFonts w:ascii="Calibri" w:eastAsia="Times New Roman" w:hAnsi="Calibri" w:cs="Calibri"/>
          <w:color w:val="FF0000"/>
          <w:lang w:eastAsia="fr-FR"/>
        </w:rPr>
        <w:t xml:space="preserve">, </w:t>
      </w:r>
    </w:p>
    <w:p w14:paraId="558943A3" w14:textId="0DF4B9EE" w:rsidR="000933CF" w:rsidRDefault="004A2686" w:rsidP="00E13097">
      <w:pPr>
        <w:jc w:val="both"/>
        <w:rPr>
          <w:rFonts w:ascii="Calibri" w:eastAsia="Times New Roman" w:hAnsi="Calibri" w:cs="Calibri"/>
          <w:color w:val="FF0000"/>
          <w:lang w:eastAsia="fr-FR"/>
        </w:rPr>
      </w:pPr>
      <w:r w:rsidRPr="0056391C">
        <w:rPr>
          <w:rFonts w:ascii="Calibri" w:eastAsia="Times New Roman" w:hAnsi="Calibri" w:cs="Calibri"/>
          <w:color w:val="000000"/>
          <w:lang w:eastAsia="fr-FR"/>
        </w:rPr>
        <w:t>A2C5</w:t>
      </w:r>
      <w:r>
        <w:rPr>
          <w:rFonts w:ascii="Calibri" w:eastAsia="Times New Roman" w:hAnsi="Calibri" w:cs="Calibri"/>
          <w:color w:val="000000"/>
          <w:lang w:eastAsia="fr-FR"/>
        </w:rPr>
        <w:t>, A</w:t>
      </w:r>
      <w:r w:rsidRPr="0056391C">
        <w:rPr>
          <w:rFonts w:ascii="Calibri" w:eastAsia="Times New Roman" w:hAnsi="Calibri" w:cs="Calibri"/>
          <w:color w:val="000000"/>
          <w:lang w:eastAsia="fr-FR"/>
        </w:rPr>
        <w:t>2C6</w:t>
      </w:r>
      <w:r>
        <w:rPr>
          <w:rFonts w:ascii="Calibri" w:eastAsia="Times New Roman" w:hAnsi="Calibri" w:cs="Calibri"/>
          <w:color w:val="000000"/>
          <w:lang w:eastAsia="fr-FR"/>
        </w:rPr>
        <w:t xml:space="preserve">, </w:t>
      </w:r>
      <w:r w:rsidRPr="0056391C">
        <w:rPr>
          <w:rFonts w:ascii="Calibri" w:eastAsia="Times New Roman" w:hAnsi="Calibri" w:cs="Calibri"/>
          <w:color w:val="000000"/>
          <w:lang w:eastAsia="fr-FR"/>
        </w:rPr>
        <w:t>A2C7</w:t>
      </w:r>
      <w:r>
        <w:rPr>
          <w:rFonts w:ascii="Calibri" w:eastAsia="Times New Roman" w:hAnsi="Calibri" w:cs="Calibri"/>
          <w:color w:val="000000"/>
          <w:lang w:eastAsia="fr-FR"/>
        </w:rPr>
        <w:t xml:space="preserve">, </w:t>
      </w:r>
      <w:r w:rsidRPr="0056391C">
        <w:rPr>
          <w:rFonts w:ascii="Calibri" w:eastAsia="Times New Roman" w:hAnsi="Calibri" w:cs="Calibri"/>
          <w:color w:val="FF0000"/>
          <w:lang w:eastAsia="fr-FR"/>
        </w:rPr>
        <w:t>A2C8</w:t>
      </w:r>
      <w:r>
        <w:rPr>
          <w:rFonts w:ascii="Calibri" w:eastAsia="Times New Roman" w:hAnsi="Calibri" w:cs="Calibri"/>
          <w:color w:val="000000"/>
          <w:lang w:eastAsia="fr-FR"/>
        </w:rPr>
        <w:t xml:space="preserve"> (SLA/Normes, Critère </w:t>
      </w:r>
      <w:proofErr w:type="spellStart"/>
      <w:r>
        <w:rPr>
          <w:rFonts w:ascii="Calibri" w:eastAsia="Times New Roman" w:hAnsi="Calibri" w:cs="Calibri"/>
          <w:color w:val="000000"/>
          <w:lang w:eastAsia="fr-FR"/>
        </w:rPr>
        <w:t>selec</w:t>
      </w:r>
      <w:proofErr w:type="spellEnd"/>
      <w:r>
        <w:rPr>
          <w:rFonts w:ascii="Calibri" w:eastAsia="Times New Roman" w:hAnsi="Calibri" w:cs="Calibri"/>
          <w:color w:val="000000"/>
          <w:lang w:eastAsia="fr-FR"/>
        </w:rPr>
        <w:t xml:space="preserve"> </w:t>
      </w:r>
      <w:proofErr w:type="spellStart"/>
      <w:r>
        <w:rPr>
          <w:rFonts w:ascii="Calibri" w:eastAsia="Times New Roman" w:hAnsi="Calibri" w:cs="Calibri"/>
          <w:color w:val="000000"/>
          <w:lang w:eastAsia="fr-FR"/>
        </w:rPr>
        <w:t>Domus</w:t>
      </w:r>
      <w:proofErr w:type="spellEnd"/>
      <w:r>
        <w:rPr>
          <w:rFonts w:ascii="Calibri" w:eastAsia="Times New Roman" w:hAnsi="Calibri" w:cs="Calibri"/>
          <w:color w:val="000000"/>
          <w:lang w:eastAsia="fr-FR"/>
        </w:rPr>
        <w:t xml:space="preserve">, RSE/Green, </w:t>
      </w:r>
      <w:r w:rsidRPr="0056391C">
        <w:rPr>
          <w:rFonts w:ascii="Calibri" w:eastAsia="Times New Roman" w:hAnsi="Calibri" w:cs="Calibri"/>
          <w:color w:val="FF0000"/>
          <w:lang w:eastAsia="fr-FR"/>
        </w:rPr>
        <w:t>BPM</w:t>
      </w:r>
      <w:r>
        <w:rPr>
          <w:rFonts w:ascii="Calibri" w:eastAsia="Times New Roman" w:hAnsi="Calibri" w:cs="Calibri"/>
          <w:color w:val="FF0000"/>
          <w:lang w:eastAsia="fr-FR"/>
        </w:rPr>
        <w:t>)</w:t>
      </w:r>
    </w:p>
    <w:p w14:paraId="2996114C" w14:textId="77777777" w:rsidR="003E38C2" w:rsidRPr="000933CF" w:rsidRDefault="003E38C2" w:rsidP="003E38C2">
      <w:pPr>
        <w:jc w:val="both"/>
        <w:rPr>
          <w:rFonts w:ascii="Calibri" w:eastAsia="Times New Roman" w:hAnsi="Calibri" w:cs="Calibri"/>
          <w:color w:val="FF0000"/>
          <w:lang w:eastAsia="fr-FR"/>
        </w:rPr>
      </w:pPr>
      <w:bookmarkStart w:id="13" w:name="_Toc141539560"/>
      <w:r>
        <w:rPr>
          <w:rFonts w:ascii="Calibri" w:eastAsia="Times New Roman" w:hAnsi="Calibri" w:cs="Calibri"/>
          <w:color w:val="FF0000"/>
          <w:lang w:eastAsia="fr-FR"/>
        </w:rPr>
        <w:t xml:space="preserve">Politique sécu et PCA et PRA de </w:t>
      </w:r>
      <w:proofErr w:type="spellStart"/>
      <w:r>
        <w:rPr>
          <w:rFonts w:ascii="Calibri" w:eastAsia="Times New Roman" w:hAnsi="Calibri" w:cs="Calibri"/>
          <w:color w:val="FF0000"/>
          <w:lang w:eastAsia="fr-FR"/>
        </w:rPr>
        <w:t>domus</w:t>
      </w:r>
      <w:proofErr w:type="spellEnd"/>
    </w:p>
    <w:p w14:paraId="7D2247E7" w14:textId="77777777" w:rsidR="003E38C2" w:rsidRDefault="003E38C2" w:rsidP="003E38C2">
      <w:pPr>
        <w:jc w:val="both"/>
        <w:rPr>
          <w:color w:val="FF0000"/>
        </w:rPr>
      </w:pPr>
      <w:r w:rsidRPr="00AC41C0">
        <w:rPr>
          <w:color w:val="FF0000"/>
        </w:rPr>
        <w:t>Mettre un SWOT</w:t>
      </w:r>
      <w:r>
        <w:rPr>
          <w:color w:val="FF0000"/>
        </w:rPr>
        <w:t xml:space="preserve"> (Ausy)</w:t>
      </w:r>
    </w:p>
    <w:p w14:paraId="272D6B12" w14:textId="77777777" w:rsidR="003E38C2" w:rsidRDefault="003E38C2" w:rsidP="003E38C2">
      <w:pPr>
        <w:jc w:val="both"/>
        <w:rPr>
          <w:color w:val="FF0000"/>
        </w:rPr>
      </w:pPr>
      <w:r>
        <w:rPr>
          <w:color w:val="FF0000"/>
        </w:rPr>
        <w:t xml:space="preserve">Cartographie à ajouter </w:t>
      </w:r>
    </w:p>
    <w:p w14:paraId="147158A6" w14:textId="77777777" w:rsidR="003E38C2" w:rsidRPr="00AC41C0" w:rsidRDefault="003E38C2" w:rsidP="003E38C2">
      <w:pPr>
        <w:jc w:val="both"/>
        <w:rPr>
          <w:color w:val="FF0000"/>
        </w:rPr>
      </w:pPr>
      <w:r>
        <w:rPr>
          <w:color w:val="FF0000"/>
        </w:rPr>
        <w:t>Cartographie ? interaction dans le SI : connaitre les outils qu’utilise la compta (</w:t>
      </w:r>
      <w:proofErr w:type="spellStart"/>
      <w:r>
        <w:rPr>
          <w:color w:val="FF0000"/>
        </w:rPr>
        <w:t>logi</w:t>
      </w:r>
      <w:proofErr w:type="spellEnd"/>
      <w:r>
        <w:rPr>
          <w:color w:val="FF0000"/>
        </w:rPr>
        <w:t xml:space="preserve"> SaaS, ou interne)</w:t>
      </w:r>
    </w:p>
    <w:p w14:paraId="5B629A3E" w14:textId="77777777" w:rsidR="003E38C2" w:rsidRDefault="003E38C2" w:rsidP="003E38C2">
      <w:pPr>
        <w:pStyle w:val="Titre3"/>
        <w:numPr>
          <w:ilvl w:val="0"/>
          <w:numId w:val="19"/>
        </w:numPr>
        <w:jc w:val="both"/>
        <w:rPr>
          <w:color w:val="FF0000"/>
        </w:rPr>
      </w:pPr>
      <w:bookmarkStart w:id="14" w:name="_Toc141539558"/>
      <w:r w:rsidRPr="00107C3E">
        <w:rPr>
          <w:color w:val="FF0000"/>
        </w:rPr>
        <w:t xml:space="preserve">Ausy et ses </w:t>
      </w:r>
      <w:r>
        <w:rPr>
          <w:color w:val="FF0000"/>
        </w:rPr>
        <w:t>consultants</w:t>
      </w:r>
      <w:bookmarkEnd w:id="14"/>
      <w:r>
        <w:rPr>
          <w:color w:val="FF0000"/>
        </w:rPr>
        <w:t xml:space="preserve"> changer nom parties =&gt; Fonctionnement avec Ausy : </w:t>
      </w:r>
      <w:proofErr w:type="spellStart"/>
      <w:r>
        <w:rPr>
          <w:color w:val="FF0000"/>
        </w:rPr>
        <w:t>Swot</w:t>
      </w:r>
      <w:proofErr w:type="spellEnd"/>
      <w:r>
        <w:rPr>
          <w:color w:val="FF0000"/>
        </w:rPr>
        <w:t xml:space="preserve">, </w:t>
      </w:r>
      <w:proofErr w:type="spellStart"/>
      <w:r>
        <w:rPr>
          <w:color w:val="FF0000"/>
        </w:rPr>
        <w:t>carto</w:t>
      </w:r>
      <w:proofErr w:type="spellEnd"/>
      <w:r>
        <w:rPr>
          <w:color w:val="FF0000"/>
        </w:rPr>
        <w:t>, organigramme et fonctionnement</w:t>
      </w:r>
    </w:p>
    <w:p w14:paraId="70C4105E" w14:textId="77777777" w:rsidR="003E38C2" w:rsidRDefault="003E38C2" w:rsidP="003E38C2">
      <w:pPr>
        <w:jc w:val="both"/>
        <w:rPr>
          <w:color w:val="FF0000"/>
        </w:rPr>
      </w:pPr>
      <w:r>
        <w:rPr>
          <w:color w:val="FF0000"/>
        </w:rPr>
        <w:t>Gestion du télétravail</w:t>
      </w:r>
      <w:r w:rsidRPr="005F2918">
        <w:rPr>
          <w:color w:val="FF0000"/>
        </w:rPr>
        <w:t xml:space="preserve"> </w:t>
      </w:r>
    </w:p>
    <w:p w14:paraId="2CB4C9CE" w14:textId="77777777" w:rsidR="003E38C2" w:rsidRPr="006F5C0F" w:rsidRDefault="003E38C2" w:rsidP="003E38C2">
      <w:pPr>
        <w:jc w:val="both"/>
        <w:rPr>
          <w:color w:val="FF0000"/>
        </w:rPr>
      </w:pPr>
      <w:r>
        <w:rPr>
          <w:color w:val="FF0000"/>
        </w:rPr>
        <w:t xml:space="preserve">Parler de la gestion managérial : Amine </w:t>
      </w:r>
      <w:proofErr w:type="spellStart"/>
      <w:r>
        <w:rPr>
          <w:color w:val="FF0000"/>
        </w:rPr>
        <w:t>Dahouya</w:t>
      </w:r>
      <w:proofErr w:type="spellEnd"/>
      <w:r>
        <w:rPr>
          <w:color w:val="FF0000"/>
        </w:rPr>
        <w:t>/ Landry =&gt; dans une des valorisations</w:t>
      </w:r>
    </w:p>
    <w:p w14:paraId="2EAEADCB" w14:textId="77777777" w:rsidR="003E38C2" w:rsidRDefault="003E38C2" w:rsidP="003E38C2">
      <w:pPr>
        <w:rPr>
          <w:color w:val="FF0000"/>
        </w:rPr>
      </w:pPr>
      <w:r w:rsidRPr="00FE0F6D">
        <w:rPr>
          <w:color w:val="FF0000"/>
        </w:rPr>
        <w:t xml:space="preserve">Le Management : point avec Amine, tous les mercredi </w:t>
      </w:r>
      <w:proofErr w:type="spellStart"/>
      <w:r w:rsidRPr="00FE0F6D">
        <w:rPr>
          <w:color w:val="FF0000"/>
        </w:rPr>
        <w:t>aprem</w:t>
      </w:r>
      <w:proofErr w:type="spellEnd"/>
      <w:r w:rsidRPr="00FE0F6D">
        <w:rPr>
          <w:color w:val="FF0000"/>
        </w:rPr>
        <w:br/>
        <w:t xml:space="preserve">PPR, copil et </w:t>
      </w:r>
      <w:proofErr w:type="spellStart"/>
      <w:r w:rsidRPr="00FE0F6D">
        <w:rPr>
          <w:color w:val="FF0000"/>
        </w:rPr>
        <w:t>coprof</w:t>
      </w:r>
      <w:proofErr w:type="spellEnd"/>
    </w:p>
    <w:p w14:paraId="7E4E02EF" w14:textId="77777777" w:rsidR="003E38C2" w:rsidRDefault="003E38C2" w:rsidP="003E38C2">
      <w:pPr>
        <w:rPr>
          <w:color w:val="FF0000"/>
        </w:rPr>
      </w:pPr>
      <w:r>
        <w:rPr>
          <w:color w:val="FF0000"/>
        </w:rPr>
        <w:t xml:space="preserve">SWOT Ausy ou </w:t>
      </w:r>
      <w:proofErr w:type="spellStart"/>
      <w:r>
        <w:rPr>
          <w:color w:val="FF0000"/>
        </w:rPr>
        <w:t>Swot</w:t>
      </w:r>
      <w:proofErr w:type="spellEnd"/>
      <w:r>
        <w:rPr>
          <w:color w:val="FF0000"/>
        </w:rPr>
        <w:t xml:space="preserve"> Ausy LYON</w:t>
      </w:r>
    </w:p>
    <w:p w14:paraId="11D381E3" w14:textId="77777777" w:rsidR="003E38C2" w:rsidRPr="00FE0F6D" w:rsidRDefault="003E38C2" w:rsidP="003E38C2">
      <w:pPr>
        <w:rPr>
          <w:color w:val="FF0000"/>
        </w:rPr>
      </w:pPr>
      <w:r>
        <w:rPr>
          <w:noProof/>
          <w:color w:val="FF0000"/>
        </w:rPr>
        <w:lastRenderedPageBreak/>
        <w:drawing>
          <wp:inline distT="0" distB="0" distL="0" distR="0" wp14:anchorId="78FF8D82" wp14:editId="7EE4A43E">
            <wp:extent cx="5486400" cy="3200400"/>
            <wp:effectExtent l="0" t="0" r="0" b="38100"/>
            <wp:docPr id="4" name="Diagramme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7A2AAD10" w14:textId="77777777" w:rsidR="003E38C2" w:rsidRPr="00E90359" w:rsidRDefault="003E38C2" w:rsidP="003E38C2">
      <w:pPr>
        <w:jc w:val="both"/>
        <w:rPr>
          <w:color w:val="FF0000"/>
        </w:rPr>
      </w:pPr>
      <w:proofErr w:type="spellStart"/>
      <w:r w:rsidRPr="00E90359">
        <w:rPr>
          <w:color w:val="FF0000"/>
        </w:rPr>
        <w:t>Swot</w:t>
      </w:r>
      <w:proofErr w:type="spellEnd"/>
      <w:r w:rsidRPr="00E90359">
        <w:rPr>
          <w:color w:val="FF0000"/>
        </w:rPr>
        <w:t xml:space="preserve"> </w:t>
      </w:r>
      <w:proofErr w:type="spellStart"/>
      <w:r w:rsidRPr="00E90359">
        <w:rPr>
          <w:color w:val="FF0000"/>
        </w:rPr>
        <w:t>RandStadt</w:t>
      </w:r>
      <w:proofErr w:type="spellEnd"/>
    </w:p>
    <w:p w14:paraId="523E4994" w14:textId="77777777" w:rsidR="003E38C2" w:rsidRDefault="003E38C2" w:rsidP="003E38C2">
      <w:pPr>
        <w:jc w:val="both"/>
      </w:pPr>
      <w:r>
        <w:rPr>
          <w:noProof/>
        </w:rPr>
        <w:drawing>
          <wp:inline distT="0" distB="0" distL="0" distR="0" wp14:anchorId="247DCDA5" wp14:editId="0946F4CF">
            <wp:extent cx="5760720" cy="2501900"/>
            <wp:effectExtent l="0" t="0" r="0" b="0"/>
            <wp:docPr id="5" name="Image 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capture d’écran, Police, nombre&#10;&#10;Description générée automatiquement"/>
                    <pic:cNvPicPr/>
                  </pic:nvPicPr>
                  <pic:blipFill>
                    <a:blip r:embed="rId23"/>
                    <a:stretch>
                      <a:fillRect/>
                    </a:stretch>
                  </pic:blipFill>
                  <pic:spPr>
                    <a:xfrm>
                      <a:off x="0" y="0"/>
                      <a:ext cx="5760720" cy="2501900"/>
                    </a:xfrm>
                    <a:prstGeom prst="rect">
                      <a:avLst/>
                    </a:prstGeom>
                  </pic:spPr>
                </pic:pic>
              </a:graphicData>
            </a:graphic>
          </wp:inline>
        </w:drawing>
      </w:r>
    </w:p>
    <w:p w14:paraId="3A999BE4" w14:textId="77777777" w:rsidR="003E38C2" w:rsidRDefault="003E38C2" w:rsidP="003E38C2">
      <w:pPr>
        <w:jc w:val="both"/>
      </w:pPr>
      <w:r>
        <w:rPr>
          <w:noProof/>
          <w:color w:val="4472C4" w:themeColor="accent1"/>
        </w:rPr>
        <w:drawing>
          <wp:anchor distT="0" distB="0" distL="114300" distR="114300" simplePos="0" relativeHeight="251701248" behindDoc="0" locked="0" layoutInCell="1" allowOverlap="1" wp14:anchorId="022A4FB7" wp14:editId="2C40E0E5">
            <wp:simplePos x="0" y="0"/>
            <wp:positionH relativeFrom="column">
              <wp:posOffset>758594</wp:posOffset>
            </wp:positionH>
            <wp:positionV relativeFrom="paragraph">
              <wp:posOffset>4161675</wp:posOffset>
            </wp:positionV>
            <wp:extent cx="3338830" cy="1882775"/>
            <wp:effectExtent l="0" t="0" r="0" b="0"/>
            <wp:wrapTopAndBottom/>
            <wp:docPr id="794978570" name="Image 5" descr="Une image contenant texte, ligne,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78570" name="Image 5" descr="Une image contenant texte, ligne, Police, nombre&#10;&#10;Description générée automatiquemen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38830" cy="1882775"/>
                    </a:xfrm>
                    <a:prstGeom prst="rect">
                      <a:avLst/>
                    </a:prstGeom>
                    <a:noFill/>
                    <a:ln>
                      <a:noFill/>
                    </a:ln>
                  </pic:spPr>
                </pic:pic>
              </a:graphicData>
            </a:graphic>
          </wp:anchor>
        </w:drawing>
      </w:r>
      <w:r>
        <w:rPr>
          <w:noProof/>
          <w:color w:val="4472C4" w:themeColor="accent1"/>
        </w:rPr>
        <w:drawing>
          <wp:anchor distT="0" distB="0" distL="114300" distR="114300" simplePos="0" relativeHeight="251700224" behindDoc="0" locked="0" layoutInCell="1" allowOverlap="1" wp14:anchorId="50007A9F" wp14:editId="3D6D16E7">
            <wp:simplePos x="0" y="0"/>
            <wp:positionH relativeFrom="column">
              <wp:posOffset>801312</wp:posOffset>
            </wp:positionH>
            <wp:positionV relativeFrom="paragraph">
              <wp:posOffset>2291831</wp:posOffset>
            </wp:positionV>
            <wp:extent cx="3128010" cy="1758315"/>
            <wp:effectExtent l="0" t="0" r="0" b="0"/>
            <wp:wrapTopAndBottom/>
            <wp:docPr id="748032428" name="Image 3"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32428" name="Image 3" descr="Une image contenant texte, capture d’écran, nombre, Police&#10;&#10;Description générée automatiquemen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28010" cy="1758315"/>
                    </a:xfrm>
                    <a:prstGeom prst="rect">
                      <a:avLst/>
                    </a:prstGeom>
                    <a:noFill/>
                    <a:ln>
                      <a:noFill/>
                    </a:ln>
                  </pic:spPr>
                </pic:pic>
              </a:graphicData>
            </a:graphic>
          </wp:anchor>
        </w:drawing>
      </w:r>
      <w:r>
        <w:rPr>
          <w:noProof/>
          <w:color w:val="4472C4" w:themeColor="accent1"/>
        </w:rPr>
        <w:drawing>
          <wp:anchor distT="0" distB="0" distL="114300" distR="114300" simplePos="0" relativeHeight="251699200" behindDoc="0" locked="0" layoutInCell="1" allowOverlap="1" wp14:anchorId="1D148066" wp14:editId="368E92C9">
            <wp:simplePos x="0" y="0"/>
            <wp:positionH relativeFrom="column">
              <wp:posOffset>877166</wp:posOffset>
            </wp:positionH>
            <wp:positionV relativeFrom="paragraph">
              <wp:posOffset>459913</wp:posOffset>
            </wp:positionV>
            <wp:extent cx="2988310" cy="1684655"/>
            <wp:effectExtent l="0" t="0" r="0" b="0"/>
            <wp:wrapTopAndBottom/>
            <wp:docPr id="1137042862" name="Image 4" descr="Une image contenant texte, Police,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42862" name="Image 4" descr="Une image contenant texte, Police, ligne, nombre&#10;&#10;Description générée automatiquemen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88310" cy="1684655"/>
                    </a:xfrm>
                    <a:prstGeom prst="rect">
                      <a:avLst/>
                    </a:prstGeom>
                    <a:noFill/>
                    <a:ln>
                      <a:noFill/>
                    </a:ln>
                  </pic:spPr>
                </pic:pic>
              </a:graphicData>
            </a:graphic>
          </wp:anchor>
        </w:drawing>
      </w:r>
      <w:r>
        <w:t>Les moyens pour garder contacts</w:t>
      </w:r>
    </w:p>
    <w:p w14:paraId="31FE4D99" w14:textId="77777777" w:rsidR="003E38C2" w:rsidRPr="003A09D0" w:rsidRDefault="003E38C2" w:rsidP="003E38C2">
      <w:pPr>
        <w:pStyle w:val="Default"/>
        <w:jc w:val="both"/>
        <w:rPr>
          <w:rFonts w:ascii="Tahoma" w:hAnsi="Tahoma" w:cs="Tahoma"/>
          <w:color w:val="0E1841"/>
          <w:sz w:val="23"/>
          <w:szCs w:val="23"/>
        </w:rPr>
      </w:pPr>
      <w:r w:rsidRPr="003A09D0">
        <w:rPr>
          <w:color w:val="4472C4" w:themeColor="accent1"/>
        </w:rPr>
        <w:lastRenderedPageBreak/>
        <w:t>Objectifs de la mission pdv ausy :</w:t>
      </w:r>
      <w:r>
        <w:rPr>
          <w:color w:val="FF0000"/>
        </w:rPr>
        <w:t xml:space="preserve"> </w:t>
      </w:r>
      <w:r>
        <w:rPr>
          <w:color w:val="FF0000"/>
        </w:rPr>
        <w:br/>
      </w:r>
      <w:r w:rsidRPr="003A09D0">
        <w:rPr>
          <w:rFonts w:ascii="Tahoma" w:hAnsi="Tahoma" w:cs="Tahoma"/>
          <w:color w:val="0E1841"/>
          <w:sz w:val="23"/>
          <w:szCs w:val="23"/>
        </w:rPr>
        <w:t>réussir sa mission</w:t>
      </w:r>
    </w:p>
    <w:p w14:paraId="03F3C346" w14:textId="77777777" w:rsidR="003E38C2" w:rsidRPr="003A09D0" w:rsidRDefault="003E38C2" w:rsidP="003E38C2">
      <w:pPr>
        <w:autoSpaceDE w:val="0"/>
        <w:autoSpaceDN w:val="0"/>
        <w:adjustRightInd w:val="0"/>
        <w:spacing w:after="0" w:line="240" w:lineRule="auto"/>
        <w:jc w:val="both"/>
        <w:rPr>
          <w:rFonts w:ascii="Tahoma" w:hAnsi="Tahoma" w:cs="Tahoma"/>
          <w:color w:val="0E1841"/>
          <w:sz w:val="23"/>
          <w:szCs w:val="23"/>
        </w:rPr>
      </w:pPr>
      <w:proofErr w:type="gramStart"/>
      <w:r w:rsidRPr="003A09D0">
        <w:rPr>
          <w:rFonts w:ascii="Tahoma" w:hAnsi="Tahoma" w:cs="Tahoma"/>
          <w:color w:val="0E1841"/>
          <w:sz w:val="23"/>
          <w:szCs w:val="23"/>
        </w:rPr>
        <w:t>représenter</w:t>
      </w:r>
      <w:proofErr w:type="gramEnd"/>
      <w:r w:rsidRPr="003A09D0">
        <w:rPr>
          <w:rFonts w:ascii="Tahoma" w:hAnsi="Tahoma" w:cs="Tahoma"/>
          <w:color w:val="0E1841"/>
          <w:sz w:val="23"/>
          <w:szCs w:val="23"/>
        </w:rPr>
        <w:t xml:space="preserve"> ausy</w:t>
      </w:r>
    </w:p>
    <w:p w14:paraId="3996FBFE" w14:textId="77777777" w:rsidR="003E38C2" w:rsidRPr="003A09D0" w:rsidRDefault="003E38C2" w:rsidP="003E38C2">
      <w:pPr>
        <w:autoSpaceDE w:val="0"/>
        <w:autoSpaceDN w:val="0"/>
        <w:adjustRightInd w:val="0"/>
        <w:spacing w:after="0" w:line="240" w:lineRule="auto"/>
        <w:jc w:val="both"/>
        <w:rPr>
          <w:rFonts w:ascii="Tahoma" w:hAnsi="Tahoma" w:cs="Tahoma"/>
          <w:color w:val="0E1841"/>
          <w:sz w:val="20"/>
          <w:szCs w:val="20"/>
        </w:rPr>
      </w:pPr>
      <w:proofErr w:type="gramStart"/>
      <w:r w:rsidRPr="003A09D0">
        <w:rPr>
          <w:rFonts w:ascii="Tahoma" w:hAnsi="Tahoma" w:cs="Tahoma"/>
          <w:color w:val="0E1841"/>
          <w:sz w:val="23"/>
          <w:szCs w:val="23"/>
        </w:rPr>
        <w:t>remonter</w:t>
      </w:r>
      <w:proofErr w:type="gramEnd"/>
      <w:r w:rsidRPr="003A09D0">
        <w:rPr>
          <w:rFonts w:ascii="Tahoma" w:hAnsi="Tahoma" w:cs="Tahoma"/>
          <w:color w:val="0E1841"/>
          <w:sz w:val="23"/>
          <w:szCs w:val="23"/>
        </w:rPr>
        <w:t xml:space="preserve"> des informations clients </w:t>
      </w:r>
      <w:r w:rsidRPr="003A09D0">
        <w:rPr>
          <w:rFonts w:ascii="Tahoma" w:hAnsi="Tahoma" w:cs="Tahoma"/>
          <w:color w:val="0E1841"/>
          <w:sz w:val="20"/>
          <w:szCs w:val="20"/>
        </w:rPr>
        <w:t>apport d’affaires (organigramme, postes qui s’ouvrent, activités au forfait externalisées…)</w:t>
      </w:r>
    </w:p>
    <w:p w14:paraId="704E1583" w14:textId="77777777" w:rsidR="003E38C2" w:rsidRPr="003A09D0" w:rsidRDefault="003E38C2" w:rsidP="003E38C2">
      <w:pPr>
        <w:autoSpaceDE w:val="0"/>
        <w:autoSpaceDN w:val="0"/>
        <w:adjustRightInd w:val="0"/>
        <w:spacing w:after="0" w:line="240" w:lineRule="auto"/>
        <w:jc w:val="both"/>
        <w:rPr>
          <w:rFonts w:ascii="Tahoma" w:hAnsi="Tahoma" w:cs="Tahoma"/>
          <w:color w:val="0E1841"/>
          <w:sz w:val="23"/>
          <w:szCs w:val="23"/>
        </w:rPr>
      </w:pPr>
      <w:proofErr w:type="gramStart"/>
      <w:r w:rsidRPr="003A09D0">
        <w:rPr>
          <w:rFonts w:ascii="Tahoma" w:hAnsi="Tahoma" w:cs="Tahoma"/>
          <w:color w:val="0E1841"/>
          <w:sz w:val="23"/>
          <w:szCs w:val="23"/>
        </w:rPr>
        <w:t>avoir</w:t>
      </w:r>
      <w:proofErr w:type="gramEnd"/>
      <w:r w:rsidRPr="003A09D0">
        <w:rPr>
          <w:rFonts w:ascii="Tahoma" w:hAnsi="Tahoma" w:cs="Tahoma"/>
          <w:color w:val="0E1841"/>
          <w:sz w:val="23"/>
          <w:szCs w:val="23"/>
        </w:rPr>
        <w:t xml:space="preserve"> un rôle de conseil chez le client</w:t>
      </w:r>
    </w:p>
    <w:p w14:paraId="7E9C4569" w14:textId="77777777" w:rsidR="003E38C2" w:rsidRPr="003A09D0" w:rsidRDefault="003E38C2" w:rsidP="003E38C2">
      <w:pPr>
        <w:autoSpaceDE w:val="0"/>
        <w:autoSpaceDN w:val="0"/>
        <w:adjustRightInd w:val="0"/>
        <w:spacing w:after="44" w:line="240" w:lineRule="auto"/>
        <w:jc w:val="both"/>
        <w:rPr>
          <w:rFonts w:ascii="Tahoma" w:hAnsi="Tahoma" w:cs="Tahoma"/>
          <w:color w:val="0E1841"/>
          <w:sz w:val="20"/>
          <w:szCs w:val="20"/>
        </w:rPr>
      </w:pPr>
      <w:r w:rsidRPr="003A09D0">
        <w:rPr>
          <w:rFonts w:ascii="Arial" w:hAnsi="Arial" w:cs="Arial"/>
          <w:color w:val="F7F5EF"/>
          <w:sz w:val="26"/>
          <w:szCs w:val="26"/>
        </w:rPr>
        <w:t>•</w:t>
      </w:r>
      <w:r w:rsidRPr="003A09D0">
        <w:rPr>
          <w:rFonts w:ascii="Tahoma" w:hAnsi="Tahoma" w:cs="Tahoma"/>
          <w:color w:val="2075D9"/>
          <w:sz w:val="20"/>
          <w:szCs w:val="20"/>
        </w:rPr>
        <w:t>identifier le point de progrès</w:t>
      </w:r>
      <w:r>
        <w:rPr>
          <w:rFonts w:ascii="Tahoma" w:hAnsi="Tahoma" w:cs="Tahoma"/>
          <w:color w:val="2075D9"/>
          <w:sz w:val="20"/>
          <w:szCs w:val="20"/>
        </w:rPr>
        <w:t xml:space="preserve"> </w:t>
      </w:r>
      <w:r w:rsidRPr="003A09D0">
        <w:rPr>
          <w:rFonts w:ascii="Tahoma" w:hAnsi="Tahoma" w:cs="Tahoma"/>
          <w:color w:val="0E1841"/>
          <w:sz w:val="20"/>
          <w:szCs w:val="20"/>
        </w:rPr>
        <w:t>être en veille sur les nouvelles technologies, l’évolution des métiers et des secteurs d’activités</w:t>
      </w:r>
    </w:p>
    <w:p w14:paraId="4C1FD30A" w14:textId="77777777" w:rsidR="003E38C2" w:rsidRPr="003A09D0" w:rsidRDefault="003E38C2" w:rsidP="003E38C2">
      <w:pPr>
        <w:autoSpaceDE w:val="0"/>
        <w:autoSpaceDN w:val="0"/>
        <w:adjustRightInd w:val="0"/>
        <w:spacing w:after="44" w:line="240" w:lineRule="auto"/>
        <w:jc w:val="both"/>
        <w:rPr>
          <w:rFonts w:ascii="Tahoma" w:hAnsi="Tahoma" w:cs="Tahoma"/>
          <w:color w:val="0E1841"/>
          <w:sz w:val="20"/>
          <w:szCs w:val="20"/>
        </w:rPr>
      </w:pPr>
      <w:r w:rsidRPr="003A09D0">
        <w:rPr>
          <w:rFonts w:ascii="Arial" w:hAnsi="Arial" w:cs="Arial"/>
          <w:color w:val="F7F5EF"/>
          <w:sz w:val="26"/>
          <w:szCs w:val="26"/>
        </w:rPr>
        <w:t>•</w:t>
      </w:r>
      <w:r w:rsidRPr="003A09D0">
        <w:rPr>
          <w:rFonts w:ascii="Tahoma" w:hAnsi="Tahoma" w:cs="Tahoma"/>
          <w:color w:val="2075D9"/>
          <w:sz w:val="20"/>
          <w:szCs w:val="20"/>
        </w:rPr>
        <w:t>réfléchir aux solutions et améliorations possibles</w:t>
      </w:r>
      <w:r>
        <w:rPr>
          <w:rFonts w:ascii="Tahoma" w:hAnsi="Tahoma" w:cs="Tahoma"/>
          <w:color w:val="2075D9"/>
          <w:sz w:val="20"/>
          <w:szCs w:val="20"/>
        </w:rPr>
        <w:t xml:space="preserve"> </w:t>
      </w:r>
      <w:r w:rsidRPr="003A09D0">
        <w:rPr>
          <w:rFonts w:ascii="Tahoma" w:hAnsi="Tahoma" w:cs="Tahoma"/>
          <w:color w:val="0E1841"/>
          <w:sz w:val="20"/>
          <w:szCs w:val="20"/>
        </w:rPr>
        <w:t>chercher des solutions dans les métiers et expertises d’ausy ainsi que des solutions personnalisées</w:t>
      </w:r>
    </w:p>
    <w:p w14:paraId="7BF0173F" w14:textId="77777777" w:rsidR="003E38C2" w:rsidRPr="003A09D0" w:rsidRDefault="003E38C2" w:rsidP="003E38C2">
      <w:pPr>
        <w:autoSpaceDE w:val="0"/>
        <w:autoSpaceDN w:val="0"/>
        <w:adjustRightInd w:val="0"/>
        <w:spacing w:after="0" w:line="240" w:lineRule="auto"/>
        <w:jc w:val="both"/>
        <w:rPr>
          <w:rFonts w:ascii="Tahoma" w:hAnsi="Tahoma" w:cs="Tahoma"/>
          <w:color w:val="0E1841"/>
          <w:sz w:val="20"/>
          <w:szCs w:val="20"/>
        </w:rPr>
      </w:pPr>
      <w:r w:rsidRPr="003A09D0">
        <w:rPr>
          <w:rFonts w:ascii="Arial" w:hAnsi="Arial" w:cs="Arial"/>
          <w:color w:val="F7F5EF"/>
          <w:sz w:val="26"/>
          <w:szCs w:val="26"/>
        </w:rPr>
        <w:t>•</w:t>
      </w:r>
      <w:r w:rsidRPr="003A09D0">
        <w:rPr>
          <w:rFonts w:ascii="Tahoma" w:hAnsi="Tahoma" w:cs="Tahoma"/>
          <w:color w:val="2075D9"/>
          <w:sz w:val="20"/>
          <w:szCs w:val="20"/>
        </w:rPr>
        <w:t>proposer les solutions à son manager et la direction technique</w:t>
      </w:r>
      <w:r>
        <w:rPr>
          <w:rFonts w:ascii="Tahoma" w:hAnsi="Tahoma" w:cs="Tahoma"/>
          <w:color w:val="2075D9"/>
          <w:sz w:val="20"/>
          <w:szCs w:val="20"/>
        </w:rPr>
        <w:t xml:space="preserve"> </w:t>
      </w:r>
      <w:r w:rsidRPr="003A09D0">
        <w:rPr>
          <w:rFonts w:ascii="Tahoma" w:hAnsi="Tahoma" w:cs="Tahoma"/>
          <w:color w:val="0E1841"/>
          <w:sz w:val="20"/>
          <w:szCs w:val="20"/>
        </w:rPr>
        <w:t>élargir la réflexion, travailler en équipe sur la solution à proposer et la manière de la présenter au client.</w:t>
      </w:r>
    </w:p>
    <w:p w14:paraId="44B8CC50" w14:textId="77777777" w:rsidR="003E38C2" w:rsidRDefault="003E38C2" w:rsidP="003E38C2">
      <w:pPr>
        <w:jc w:val="both"/>
        <w:rPr>
          <w:color w:val="4472C4" w:themeColor="accent1"/>
        </w:rPr>
      </w:pPr>
    </w:p>
    <w:p w14:paraId="0082FFCB" w14:textId="77777777" w:rsidR="003E38C2" w:rsidRDefault="003E38C2" w:rsidP="003E38C2">
      <w:pPr>
        <w:jc w:val="both"/>
        <w:rPr>
          <w:color w:val="4472C4" w:themeColor="accent1"/>
        </w:rPr>
      </w:pPr>
    </w:p>
    <w:p w14:paraId="3C9BC359" w14:textId="77777777" w:rsidR="003E38C2" w:rsidRDefault="003E38C2" w:rsidP="003E38C2">
      <w:pPr>
        <w:jc w:val="both"/>
        <w:rPr>
          <w:color w:val="4472C4" w:themeColor="accent1"/>
        </w:rPr>
      </w:pPr>
      <w:r w:rsidRPr="00C003BC">
        <w:rPr>
          <w:color w:val="4472C4" w:themeColor="accent1"/>
        </w:rPr>
        <w:t>Avancement de mes compétences</w:t>
      </w:r>
    </w:p>
    <w:p w14:paraId="3EA1F471" w14:textId="77777777" w:rsidR="003E38C2" w:rsidRPr="00C003BC" w:rsidRDefault="003E38C2" w:rsidP="003E38C2">
      <w:pPr>
        <w:jc w:val="both"/>
        <w:rPr>
          <w:color w:val="4472C4" w:themeColor="accent1"/>
        </w:rPr>
      </w:pPr>
      <w:r>
        <w:rPr>
          <w:color w:val="4472C4" w:themeColor="accent1"/>
        </w:rPr>
        <w:t>Plan de compétences/ matrice des compétences</w:t>
      </w:r>
    </w:p>
    <w:p w14:paraId="662B6073" w14:textId="77777777" w:rsidR="003E38C2" w:rsidRDefault="003E38C2" w:rsidP="003E38C2">
      <w:pPr>
        <w:pStyle w:val="Titre3"/>
        <w:numPr>
          <w:ilvl w:val="0"/>
          <w:numId w:val="19"/>
        </w:numPr>
        <w:jc w:val="both"/>
      </w:pPr>
      <w:r>
        <w:rPr>
          <w:color w:val="FF0000"/>
        </w:rPr>
        <w:t>Gestion des projets : avec les clients (</w:t>
      </w:r>
      <w:proofErr w:type="spellStart"/>
      <w:r>
        <w:rPr>
          <w:color w:val="FF0000"/>
        </w:rPr>
        <w:t>coproj</w:t>
      </w:r>
      <w:proofErr w:type="spellEnd"/>
      <w:r>
        <w:rPr>
          <w:color w:val="FF0000"/>
        </w:rPr>
        <w:t>, copil) et avec les employés (PPR, point hebdo …)</w:t>
      </w:r>
    </w:p>
    <w:p w14:paraId="29200DF8" w14:textId="77777777" w:rsidR="003E38C2" w:rsidRPr="004C58CA" w:rsidRDefault="003E38C2" w:rsidP="003E38C2">
      <w:pPr>
        <w:rPr>
          <w:rStyle w:val="ui-provider"/>
          <w:color w:val="FF0000"/>
        </w:rPr>
      </w:pPr>
      <w:r>
        <w:rPr>
          <w:rStyle w:val="ui-provider"/>
          <w:color w:val="FF0000"/>
        </w:rPr>
        <w:t xml:space="preserve">Ou parler de la gestion de </w:t>
      </w:r>
      <w:proofErr w:type="spellStart"/>
      <w:r>
        <w:rPr>
          <w:rStyle w:val="ui-provider"/>
          <w:color w:val="FF0000"/>
        </w:rPr>
        <w:t>Domuvi</w:t>
      </w:r>
      <w:proofErr w:type="spellEnd"/>
      <w:r>
        <w:rPr>
          <w:rStyle w:val="ui-provider"/>
          <w:color w:val="FF0000"/>
        </w:rPr>
        <w:t> ?? cette partie où celle d’après ?</w:t>
      </w:r>
    </w:p>
    <w:p w14:paraId="4DC4B60A" w14:textId="77777777" w:rsidR="003E38C2" w:rsidRDefault="003E38C2" w:rsidP="003E38C2">
      <w:pPr>
        <w:rPr>
          <w:rStyle w:val="ui-provider"/>
        </w:rPr>
      </w:pPr>
      <w:r>
        <w:rPr>
          <w:rStyle w:val="ui-provider"/>
        </w:rPr>
        <w:t xml:space="preserve">Ausy : tous les documents doivent être sur le réseau interne </w:t>
      </w:r>
      <w:r>
        <w:br/>
      </w:r>
      <w:r>
        <w:rPr>
          <w:rStyle w:val="ui-provider"/>
        </w:rPr>
        <w:t xml:space="preserve">Plus un drive pour les infos pas </w:t>
      </w:r>
      <w:proofErr w:type="spellStart"/>
      <w:r>
        <w:rPr>
          <w:rStyle w:val="ui-provider"/>
        </w:rPr>
        <w:t>Confidielle</w:t>
      </w:r>
      <w:proofErr w:type="spellEnd"/>
      <w:r>
        <w:rPr>
          <w:rStyle w:val="ui-provider"/>
        </w:rPr>
        <w:t xml:space="preserve"> </w:t>
      </w:r>
      <w:r>
        <w:br/>
      </w:r>
      <w:r>
        <w:rPr>
          <w:rStyle w:val="ui-provider"/>
        </w:rPr>
        <w:t>Copil (confidentiel car financier plus détaillée)</w:t>
      </w:r>
    </w:p>
    <w:p w14:paraId="0E887A66" w14:textId="77777777" w:rsidR="003E38C2" w:rsidRDefault="003E38C2" w:rsidP="003E38C2">
      <w:pPr>
        <w:rPr>
          <w:rStyle w:val="ui-provider"/>
        </w:rPr>
      </w:pPr>
      <w:r>
        <w:rPr>
          <w:rStyle w:val="ui-provider"/>
        </w:rPr>
        <w:t>3 type de contrat : Engagement résultat/Engagement de moyens / Régie ou assistance technique</w:t>
      </w:r>
    </w:p>
    <w:p w14:paraId="24CC4996" w14:textId="77777777" w:rsidR="003E38C2" w:rsidRDefault="003E38C2" w:rsidP="003E38C2">
      <w:pPr>
        <w:rPr>
          <w:rStyle w:val="ui-provider"/>
        </w:rPr>
      </w:pPr>
      <w:r>
        <w:rPr>
          <w:rStyle w:val="ui-provider"/>
        </w:rPr>
        <w:t>En ER engagements de résultats</w:t>
      </w:r>
      <w:r>
        <w:br/>
      </w:r>
      <w:proofErr w:type="spellStart"/>
      <w:r>
        <w:rPr>
          <w:rStyle w:val="ui-provider"/>
        </w:rPr>
        <w:t>Résultats</w:t>
      </w:r>
      <w:proofErr w:type="spellEnd"/>
      <w:r>
        <w:rPr>
          <w:rStyle w:val="ui-provider"/>
        </w:rPr>
        <w:t xml:space="preserve"> sur une période donnée</w:t>
      </w:r>
      <w:r>
        <w:br/>
      </w:r>
      <w:r>
        <w:rPr>
          <w:rStyle w:val="ui-provider"/>
        </w:rPr>
        <w:t xml:space="preserve">Engagement de moyen (engagement de ressources) </w:t>
      </w:r>
      <w:r>
        <w:br/>
      </w:r>
      <w:r>
        <w:rPr>
          <w:rStyle w:val="ui-provider"/>
        </w:rPr>
        <w:t>Et dernier typé, assistante technique Régie</w:t>
      </w:r>
    </w:p>
    <w:p w14:paraId="4C2FD19D" w14:textId="77777777" w:rsidR="003E38C2" w:rsidRDefault="003E38C2" w:rsidP="003E38C2">
      <w:pPr>
        <w:rPr>
          <w:rStyle w:val="ui-provider"/>
        </w:rPr>
      </w:pPr>
    </w:p>
    <w:p w14:paraId="618950DF" w14:textId="77777777" w:rsidR="003E38C2" w:rsidRDefault="003E38C2" w:rsidP="003E38C2">
      <w:pPr>
        <w:rPr>
          <w:rStyle w:val="ui-provider"/>
        </w:rPr>
      </w:pPr>
      <w:proofErr w:type="gramStart"/>
      <w:r>
        <w:rPr>
          <w:rStyle w:val="ui-provider"/>
        </w:rPr>
        <w:t>chez</w:t>
      </w:r>
      <w:proofErr w:type="gramEnd"/>
      <w:r>
        <w:rPr>
          <w:rStyle w:val="ui-provider"/>
        </w:rPr>
        <w:t xml:space="preserve"> Ausy découpage de la gestion de clients précise :</w:t>
      </w:r>
    </w:p>
    <w:p w14:paraId="6BF056DF" w14:textId="77777777" w:rsidR="003E38C2" w:rsidRDefault="003E38C2" w:rsidP="003E38C2">
      <w:pPr>
        <w:rPr>
          <w:rStyle w:val="ui-provider"/>
        </w:rPr>
      </w:pPr>
      <w:r>
        <w:rPr>
          <w:rStyle w:val="ui-provider"/>
        </w:rPr>
        <w:t>Avant-vente : étude marché, gestion/étudie de ses ressources</w:t>
      </w:r>
    </w:p>
    <w:p w14:paraId="7E419D5F" w14:textId="77777777" w:rsidR="003E38C2" w:rsidRDefault="003E38C2" w:rsidP="003E38C2">
      <w:pPr>
        <w:rPr>
          <w:rStyle w:val="ui-provider"/>
        </w:rPr>
      </w:pPr>
      <w:proofErr w:type="gramStart"/>
      <w:r>
        <w:rPr>
          <w:rStyle w:val="ui-provider"/>
        </w:rPr>
        <w:t>gestion</w:t>
      </w:r>
      <w:proofErr w:type="gramEnd"/>
      <w:r>
        <w:rPr>
          <w:rStyle w:val="ui-provider"/>
        </w:rPr>
        <w:t xml:space="preserve"> contrat : </w:t>
      </w:r>
      <w:proofErr w:type="spellStart"/>
      <w:r>
        <w:rPr>
          <w:rStyle w:val="ui-provider"/>
        </w:rPr>
        <w:t>négoc</w:t>
      </w:r>
      <w:proofErr w:type="spellEnd"/>
      <w:r>
        <w:rPr>
          <w:rStyle w:val="ui-provider"/>
        </w:rPr>
        <w:t>, réponse appel offre, mises en place des contrôles</w:t>
      </w:r>
    </w:p>
    <w:p w14:paraId="363F4929" w14:textId="77777777" w:rsidR="003E38C2" w:rsidRDefault="003E38C2" w:rsidP="003E38C2">
      <w:pPr>
        <w:rPr>
          <w:rStyle w:val="ui-provider"/>
        </w:rPr>
      </w:pPr>
      <w:proofErr w:type="gramStart"/>
      <w:r>
        <w:rPr>
          <w:rStyle w:val="ui-provider"/>
        </w:rPr>
        <w:t>gestion</w:t>
      </w:r>
      <w:proofErr w:type="gramEnd"/>
      <w:r>
        <w:rPr>
          <w:rStyle w:val="ui-provider"/>
        </w:rPr>
        <w:t xml:space="preserve"> projet : pilotage pendant, retour aux objectifs/contrôles, copil/</w:t>
      </w:r>
      <w:proofErr w:type="spellStart"/>
      <w:r>
        <w:rPr>
          <w:rStyle w:val="ui-provider"/>
        </w:rPr>
        <w:t>coproj</w:t>
      </w:r>
      <w:proofErr w:type="spellEnd"/>
      <w:r>
        <w:rPr>
          <w:rStyle w:val="ui-provider"/>
        </w:rPr>
        <w:t xml:space="preserve"> </w:t>
      </w:r>
      <w:r>
        <w:br/>
      </w:r>
      <w:r>
        <w:br/>
      </w:r>
      <w:r>
        <w:rPr>
          <w:rStyle w:val="ui-provider"/>
        </w:rPr>
        <w:t>Gestion Event</w:t>
      </w:r>
    </w:p>
    <w:p w14:paraId="34E68947" w14:textId="77777777" w:rsidR="003E38C2" w:rsidRDefault="003E38C2" w:rsidP="003E38C2">
      <w:pPr>
        <w:rPr>
          <w:rStyle w:val="ui-provider"/>
        </w:rPr>
      </w:pPr>
      <w:r>
        <w:rPr>
          <w:rStyle w:val="ui-provider"/>
        </w:rPr>
        <w:t>Gestion RH</w:t>
      </w:r>
    </w:p>
    <w:p w14:paraId="0B2D4B67" w14:textId="77777777" w:rsidR="003E38C2" w:rsidRDefault="003E38C2" w:rsidP="003E38C2">
      <w:pPr>
        <w:rPr>
          <w:rStyle w:val="ui-provider"/>
        </w:rPr>
      </w:pPr>
      <w:r>
        <w:rPr>
          <w:rStyle w:val="ui-provider"/>
        </w:rPr>
        <w:t>Assistance qualité :</w:t>
      </w:r>
    </w:p>
    <w:p w14:paraId="63B26364" w14:textId="77777777" w:rsidR="003E38C2" w:rsidRDefault="003E38C2" w:rsidP="003E38C2">
      <w:pPr>
        <w:rPr>
          <w:rStyle w:val="ui-provider"/>
        </w:rPr>
      </w:pPr>
      <w:r>
        <w:rPr>
          <w:rStyle w:val="ui-provider"/>
        </w:rPr>
        <w:t xml:space="preserve">Autres : </w:t>
      </w:r>
    </w:p>
    <w:p w14:paraId="4D9BDD47" w14:textId="77777777" w:rsidR="003E38C2" w:rsidRDefault="003E38C2" w:rsidP="003E38C2">
      <w:pPr>
        <w:rPr>
          <w:rStyle w:val="ui-provider"/>
        </w:rPr>
      </w:pPr>
    </w:p>
    <w:p w14:paraId="6F84C07C" w14:textId="77777777" w:rsidR="003E38C2" w:rsidRDefault="003E38C2" w:rsidP="003E38C2">
      <w:pPr>
        <w:rPr>
          <w:rStyle w:val="ui-provider"/>
        </w:rPr>
      </w:pPr>
      <w:r>
        <w:rPr>
          <w:rStyle w:val="ui-provider"/>
        </w:rPr>
        <w:lastRenderedPageBreak/>
        <w:t>Comité de lancement (kick off) commencement avec objectifs et les étapes</w:t>
      </w:r>
    </w:p>
    <w:p w14:paraId="52D95121" w14:textId="77777777" w:rsidR="003E38C2" w:rsidRDefault="003E38C2" w:rsidP="003E38C2">
      <w:pPr>
        <w:rPr>
          <w:rStyle w:val="ui-provider"/>
        </w:rPr>
      </w:pPr>
    </w:p>
    <w:p w14:paraId="760A3108" w14:textId="77777777" w:rsidR="003E38C2" w:rsidRDefault="003E38C2" w:rsidP="003E38C2">
      <w:r>
        <w:rPr>
          <w:rStyle w:val="ui-provider"/>
        </w:rPr>
        <w:t xml:space="preserve">Copil : comité de pilotage </w:t>
      </w:r>
      <w:r>
        <w:rPr>
          <w:rStyle w:val="ui-provider"/>
        </w:rPr>
        <w:tab/>
      </w:r>
      <w:r>
        <w:rPr>
          <w:rStyle w:val="ui-provider"/>
        </w:rPr>
        <w:tab/>
      </w:r>
      <w:r>
        <w:rPr>
          <w:rStyle w:val="ui-provider"/>
        </w:rPr>
        <w:tab/>
      </w:r>
      <w:r>
        <w:rPr>
          <w:rStyle w:val="ui-provider"/>
        </w:rPr>
        <w:tab/>
      </w:r>
      <w:r>
        <w:rPr>
          <w:rStyle w:val="ui-provider"/>
        </w:rPr>
        <w:tab/>
        <w:t>chez DomusVi tous les 3 mois</w:t>
      </w:r>
      <w:r>
        <w:br/>
      </w:r>
    </w:p>
    <w:p w14:paraId="0007FC24" w14:textId="77777777" w:rsidR="003E38C2" w:rsidRDefault="003E38C2" w:rsidP="003E38C2">
      <w:pPr>
        <w:rPr>
          <w:rStyle w:val="ui-provider"/>
        </w:rPr>
      </w:pPr>
      <w:r>
        <w:br/>
      </w:r>
      <w:proofErr w:type="spellStart"/>
      <w:r>
        <w:rPr>
          <w:rStyle w:val="ui-provider"/>
        </w:rPr>
        <w:t>Coproj</w:t>
      </w:r>
      <w:proofErr w:type="spellEnd"/>
      <w:r>
        <w:rPr>
          <w:rStyle w:val="ui-provider"/>
        </w:rPr>
        <w:t xml:space="preserve"> ou comité opérationnel :  </w:t>
      </w:r>
      <w:r>
        <w:rPr>
          <w:rStyle w:val="ui-provider"/>
        </w:rPr>
        <w:tab/>
      </w:r>
      <w:r>
        <w:rPr>
          <w:rStyle w:val="ui-provider"/>
        </w:rPr>
        <w:tab/>
      </w:r>
      <w:r>
        <w:rPr>
          <w:rStyle w:val="ui-provider"/>
        </w:rPr>
        <w:tab/>
      </w:r>
      <w:r>
        <w:rPr>
          <w:rStyle w:val="ui-provider"/>
        </w:rPr>
        <w:tab/>
        <w:t>chez DomusVi chaque mois</w:t>
      </w:r>
      <w:r>
        <w:br/>
      </w:r>
      <w:r>
        <w:rPr>
          <w:rStyle w:val="ui-provider"/>
        </w:rPr>
        <w:t>Comité d'opérations</w:t>
      </w:r>
    </w:p>
    <w:p w14:paraId="4D60AAD9" w14:textId="77777777" w:rsidR="003E38C2" w:rsidRDefault="003E38C2" w:rsidP="003E38C2">
      <w:pPr>
        <w:rPr>
          <w:rStyle w:val="ui-provider"/>
        </w:rPr>
      </w:pPr>
      <w:r>
        <w:rPr>
          <w:rStyle w:val="ui-provider"/>
        </w:rPr>
        <w:t xml:space="preserve">Validation du compte rendu </w:t>
      </w:r>
      <w:r>
        <w:rPr>
          <w:rStyle w:val="ui-provider"/>
        </w:rPr>
        <w:br/>
        <w:t>Organisation (avec les congés)</w:t>
      </w:r>
      <w:r>
        <w:rPr>
          <w:rStyle w:val="ui-provider"/>
        </w:rPr>
        <w:br/>
        <w:t xml:space="preserve">Le Comité opérationnel rappel Tous les projet et les sujets </w:t>
      </w:r>
      <w:r>
        <w:br/>
      </w:r>
      <w:r>
        <w:rPr>
          <w:rStyle w:val="ui-provider"/>
        </w:rPr>
        <w:t xml:space="preserve">(pour métropole bcp de petit projet :  les délimitée : petit devis </w:t>
      </w:r>
    </w:p>
    <w:p w14:paraId="10872266" w14:textId="77777777" w:rsidR="003E38C2" w:rsidRDefault="003E38C2" w:rsidP="003E38C2">
      <w:pPr>
        <w:pStyle w:val="Paragraphedeliste"/>
        <w:numPr>
          <w:ilvl w:val="0"/>
          <w:numId w:val="53"/>
        </w:numPr>
        <w:rPr>
          <w:rStyle w:val="ui-provider"/>
        </w:rPr>
      </w:pPr>
      <w:r>
        <w:rPr>
          <w:rStyle w:val="ui-provider"/>
        </w:rPr>
        <w:t xml:space="preserve">Suivi de tickets d'incidents, Appel d'offres (soit tout prévu avec chiffrage, ou appel ouvert avec chiffrage </w:t>
      </w:r>
      <w:proofErr w:type="spellStart"/>
      <w:proofErr w:type="gramStart"/>
      <w:r>
        <w:rPr>
          <w:rStyle w:val="ui-provider"/>
        </w:rPr>
        <w:t>a</w:t>
      </w:r>
      <w:proofErr w:type="spellEnd"/>
      <w:proofErr w:type="gramEnd"/>
      <w:r>
        <w:rPr>
          <w:rStyle w:val="ui-provider"/>
        </w:rPr>
        <w:t xml:space="preserve"> faire sur des petits tâches délimitée (doc, </w:t>
      </w:r>
      <w:proofErr w:type="spellStart"/>
      <w:r>
        <w:rPr>
          <w:rStyle w:val="ui-provider"/>
        </w:rPr>
        <w:t>tma</w:t>
      </w:r>
      <w:proofErr w:type="spellEnd"/>
      <w:r>
        <w:rPr>
          <w:rStyle w:val="ui-provider"/>
        </w:rPr>
        <w:t xml:space="preserve">) </w:t>
      </w:r>
      <w:r>
        <w:br/>
      </w:r>
      <w:r>
        <w:br/>
      </w:r>
      <w:r>
        <w:rPr>
          <w:rStyle w:val="ui-provider"/>
        </w:rPr>
        <w:t>Fiche d'évolution = devis pour récup du besoin et faire le chiffrage. Métropole va le signer et valider</w:t>
      </w:r>
      <w:r>
        <w:br/>
      </w:r>
      <w:r>
        <w:br/>
      </w:r>
      <w:r>
        <w:rPr>
          <w:rStyle w:val="ui-provider"/>
        </w:rPr>
        <w:t>Si &lt; 2j devis</w:t>
      </w:r>
      <w:r>
        <w:br/>
      </w:r>
      <w:r>
        <w:rPr>
          <w:rStyle w:val="ui-provider"/>
        </w:rPr>
        <w:t>Si &gt;2j délimitée</w:t>
      </w:r>
    </w:p>
    <w:p w14:paraId="2B3F62D2" w14:textId="77777777" w:rsidR="003E38C2" w:rsidRDefault="003E38C2" w:rsidP="003E38C2">
      <w:proofErr w:type="spellStart"/>
      <w:r>
        <w:rPr>
          <w:rStyle w:val="ui-provider"/>
        </w:rPr>
        <w:t>Coproj</w:t>
      </w:r>
      <w:proofErr w:type="spellEnd"/>
      <w:r>
        <w:rPr>
          <w:rStyle w:val="ui-provider"/>
        </w:rPr>
        <w:t xml:space="preserve"> </w:t>
      </w:r>
      <w:proofErr w:type="spellStart"/>
      <w:r>
        <w:rPr>
          <w:rStyle w:val="ui-provider"/>
        </w:rPr>
        <w:t>domus</w:t>
      </w:r>
      <w:proofErr w:type="spellEnd"/>
      <w:r>
        <w:br/>
      </w:r>
      <w:r>
        <w:rPr>
          <w:rStyle w:val="ui-provider"/>
        </w:rPr>
        <w:t>Fait marquant</w:t>
      </w:r>
      <w:r>
        <w:br/>
      </w:r>
      <w:r>
        <w:rPr>
          <w:rStyle w:val="ui-provider"/>
        </w:rPr>
        <w:t xml:space="preserve">État </w:t>
      </w:r>
      <w:proofErr w:type="spellStart"/>
      <w:r>
        <w:rPr>
          <w:rStyle w:val="ui-provider"/>
        </w:rPr>
        <w:t>avacmt</w:t>
      </w:r>
      <w:proofErr w:type="spellEnd"/>
      <w:r>
        <w:br/>
      </w:r>
      <w:r>
        <w:rPr>
          <w:rStyle w:val="ui-provider"/>
        </w:rPr>
        <w:t xml:space="preserve">Risques/actions </w:t>
      </w:r>
      <w:r>
        <w:br/>
      </w:r>
      <w:r>
        <w:rPr>
          <w:rStyle w:val="ui-provider"/>
        </w:rPr>
        <w:t>=&gt; perte de compté sorti Hassan</w:t>
      </w:r>
      <w:r>
        <w:br/>
      </w:r>
      <w:r>
        <w:rPr>
          <w:rStyle w:val="ui-provider"/>
        </w:rPr>
        <w:t xml:space="preserve">=&gt; reprise de </w:t>
      </w:r>
      <w:proofErr w:type="spellStart"/>
      <w:r>
        <w:rPr>
          <w:rStyle w:val="ui-provider"/>
        </w:rPr>
        <w:t>compé</w:t>
      </w:r>
      <w:proofErr w:type="spellEnd"/>
      <w:r>
        <w:rPr>
          <w:rStyle w:val="ui-provider"/>
        </w:rPr>
        <w:t xml:space="preserve"> de Mohammed</w:t>
      </w:r>
      <w:r>
        <w:br/>
      </w:r>
      <w:r>
        <w:rPr>
          <w:rStyle w:val="ui-provider"/>
        </w:rPr>
        <w:t>=&gt; matrice de compétence</w:t>
      </w:r>
      <w:r>
        <w:br/>
      </w:r>
      <w:r>
        <w:rPr>
          <w:rStyle w:val="ui-provider"/>
        </w:rPr>
        <w:t>Suivi financier : SUIVI détails dans le copil</w:t>
      </w:r>
      <w:r>
        <w:br/>
      </w:r>
      <w:r>
        <w:rPr>
          <w:rStyle w:val="ui-provider"/>
        </w:rPr>
        <w:t>Général/échanges</w:t>
      </w:r>
      <w:r>
        <w:br/>
      </w:r>
      <w:r>
        <w:br/>
      </w:r>
      <w:r>
        <w:br/>
      </w:r>
      <w:r>
        <w:rPr>
          <w:rStyle w:val="ui-provider"/>
        </w:rPr>
        <w:t>Assez libre par les personnes avec les clients</w:t>
      </w:r>
      <w:r>
        <w:br/>
      </w:r>
      <w:r>
        <w:br/>
      </w:r>
      <w:r>
        <w:br/>
      </w:r>
      <w:r>
        <w:rPr>
          <w:rStyle w:val="ui-provider"/>
        </w:rPr>
        <w:t>Copil sujets avec directeur agence ausy</w:t>
      </w:r>
      <w:r>
        <w:br/>
      </w:r>
      <w:r>
        <w:rPr>
          <w:rStyle w:val="ui-provider"/>
        </w:rPr>
        <w:t xml:space="preserve">Les copil en général sont avec les supérieure des </w:t>
      </w:r>
      <w:proofErr w:type="spellStart"/>
      <w:r>
        <w:rPr>
          <w:rStyle w:val="ui-provider"/>
        </w:rPr>
        <w:t>coproj</w:t>
      </w:r>
      <w:proofErr w:type="spellEnd"/>
      <w:r>
        <w:br/>
      </w:r>
      <w:r>
        <w:rPr>
          <w:rStyle w:val="ui-provider"/>
        </w:rPr>
        <w:t>Détails sur les nouveaux projets, leurs avancement global , les roadmap</w:t>
      </w:r>
      <w:r>
        <w:br/>
      </w:r>
      <w:r>
        <w:rPr>
          <w:rStyle w:val="ui-provider"/>
        </w:rPr>
        <w:t xml:space="preserve">=&gt; </w:t>
      </w:r>
      <w:proofErr w:type="spellStart"/>
      <w:r>
        <w:rPr>
          <w:rStyle w:val="ui-provider"/>
        </w:rPr>
        <w:t>la</w:t>
      </w:r>
      <w:proofErr w:type="spellEnd"/>
      <w:r>
        <w:rPr>
          <w:rStyle w:val="ui-provider"/>
        </w:rPr>
        <w:t xml:space="preserve"> ou en </w:t>
      </w:r>
      <w:proofErr w:type="spellStart"/>
      <w:r>
        <w:rPr>
          <w:rStyle w:val="ui-provider"/>
        </w:rPr>
        <w:t>coproj</w:t>
      </w:r>
      <w:proofErr w:type="spellEnd"/>
      <w:r>
        <w:rPr>
          <w:rStyle w:val="ui-provider"/>
        </w:rPr>
        <w:t>, c'est le suivi des sujets</w:t>
      </w:r>
      <w:r>
        <w:br/>
      </w:r>
      <w:r>
        <w:rPr>
          <w:rStyle w:val="ui-provider"/>
        </w:rPr>
        <w:t xml:space="preserve">Sujet d'amélioration continue (ex métropole) </w:t>
      </w:r>
      <w:r>
        <w:br/>
      </w:r>
      <w:r>
        <w:rPr>
          <w:rStyle w:val="ui-provider"/>
        </w:rPr>
        <w:t>En copil suivi des risques</w:t>
      </w:r>
      <w:r>
        <w:br/>
      </w:r>
      <w:r>
        <w:rPr>
          <w:rStyle w:val="ui-provider"/>
        </w:rPr>
        <w:t xml:space="preserve">Suivi des </w:t>
      </w:r>
      <w:proofErr w:type="spellStart"/>
      <w:r>
        <w:rPr>
          <w:rStyle w:val="ui-provider"/>
        </w:rPr>
        <w:t>factus</w:t>
      </w:r>
      <w:proofErr w:type="spellEnd"/>
      <w:r>
        <w:br/>
      </w:r>
      <w:r>
        <w:rPr>
          <w:rStyle w:val="ui-provider"/>
        </w:rPr>
        <w:t xml:space="preserve">Bilan avec KPA de performances (qualité, </w:t>
      </w:r>
      <w:proofErr w:type="spellStart"/>
      <w:r>
        <w:rPr>
          <w:rStyle w:val="ui-provider"/>
        </w:rPr>
        <w:t>tma</w:t>
      </w:r>
      <w:proofErr w:type="spellEnd"/>
      <w:r>
        <w:rPr>
          <w:rStyle w:val="ui-provider"/>
        </w:rPr>
        <w:t xml:space="preserve">, dispo...) </w:t>
      </w:r>
      <w:r>
        <w:br/>
      </w:r>
      <w:r>
        <w:rPr>
          <w:rStyle w:val="ui-provider"/>
        </w:rPr>
        <w:t>Retour de satisfaction du client pdt la réunion</w:t>
      </w:r>
      <w:r>
        <w:br/>
      </w:r>
      <w:r>
        <w:br/>
      </w:r>
    </w:p>
    <w:p w14:paraId="39BEDBDF" w14:textId="77777777" w:rsidR="003E38C2" w:rsidRPr="004C58CA" w:rsidRDefault="003E38C2" w:rsidP="003E38C2">
      <w:pPr>
        <w:jc w:val="both"/>
        <w:rPr>
          <w:color w:val="4472C4" w:themeColor="accent1"/>
        </w:rPr>
      </w:pPr>
      <w:r w:rsidRPr="004C58CA">
        <w:rPr>
          <w:color w:val="4472C4" w:themeColor="accent1"/>
        </w:rPr>
        <w:lastRenderedPageBreak/>
        <w:t>Les Accords de niveaux de services</w:t>
      </w:r>
    </w:p>
    <w:p w14:paraId="6A05BBB9" w14:textId="77777777" w:rsidR="003E38C2" w:rsidRPr="004C58CA" w:rsidRDefault="003E38C2" w:rsidP="003E38C2">
      <w:pPr>
        <w:jc w:val="both"/>
        <w:rPr>
          <w:color w:val="4472C4" w:themeColor="accent1"/>
        </w:rPr>
      </w:pPr>
      <w:r w:rsidRPr="004C58CA">
        <w:rPr>
          <w:color w:val="4472C4" w:themeColor="accent1"/>
        </w:rPr>
        <w:t>Indicateurs de performances majoritaires</w:t>
      </w:r>
      <w:r>
        <w:rPr>
          <w:color w:val="4472C4" w:themeColor="accent1"/>
        </w:rPr>
        <w:t xml:space="preserve"> </w:t>
      </w:r>
      <w:r>
        <w:rPr>
          <w:rStyle w:val="ui-provider"/>
        </w:rPr>
        <w:t xml:space="preserve">(qualité, </w:t>
      </w:r>
      <w:proofErr w:type="spellStart"/>
      <w:r>
        <w:rPr>
          <w:rStyle w:val="ui-provider"/>
        </w:rPr>
        <w:t>tma</w:t>
      </w:r>
      <w:proofErr w:type="spellEnd"/>
      <w:r>
        <w:rPr>
          <w:rStyle w:val="ui-provider"/>
        </w:rPr>
        <w:t>, dispo...)</w:t>
      </w:r>
    </w:p>
    <w:p w14:paraId="2100DF11" w14:textId="41E87F30" w:rsidR="004A2686" w:rsidRDefault="004A2686" w:rsidP="00E13097">
      <w:pPr>
        <w:pStyle w:val="Titre3"/>
        <w:numPr>
          <w:ilvl w:val="0"/>
          <w:numId w:val="19"/>
        </w:numPr>
        <w:jc w:val="both"/>
      </w:pPr>
      <w:r>
        <w:t>Le cas de Domus</w:t>
      </w:r>
      <w:r w:rsidR="000E2762">
        <w:t>V</w:t>
      </w:r>
      <w:r>
        <w:t>i</w:t>
      </w:r>
      <w:bookmarkEnd w:id="13"/>
    </w:p>
    <w:p w14:paraId="397A5CCD" w14:textId="5AB08CF8" w:rsidR="004A2686" w:rsidRPr="007E23B6" w:rsidRDefault="004A2686" w:rsidP="00E13097">
      <w:pPr>
        <w:jc w:val="both"/>
        <w:rPr>
          <w:color w:val="FF0000"/>
        </w:rPr>
      </w:pPr>
      <w:r w:rsidRPr="007E23B6">
        <w:rPr>
          <w:color w:val="FF0000"/>
        </w:rPr>
        <w:t>Critère de sélection pour les consultants (Engagement, implication, Communication)</w:t>
      </w:r>
    </w:p>
    <w:p w14:paraId="78783BD3" w14:textId="758214D9" w:rsidR="00534653" w:rsidRDefault="00832D65" w:rsidP="00E13097">
      <w:pPr>
        <w:jc w:val="both"/>
      </w:pPr>
      <w:r>
        <w:t xml:space="preserve">Là où Lyon gère la majorité des missions en « solution » donc avec la gestion du projet et du pilotage, la mission avec </w:t>
      </w:r>
      <w:r w:rsidR="006F5C0F">
        <w:t xml:space="preserve">DomusVi </w:t>
      </w:r>
      <w:r>
        <w:t xml:space="preserve">(que l’on appellera mission </w:t>
      </w:r>
      <w:r w:rsidR="006F5C0F">
        <w:t>DomusVi</w:t>
      </w:r>
      <w:r>
        <w:t xml:space="preserve">) est géré </w:t>
      </w:r>
      <w:r w:rsidR="0031012F">
        <w:t xml:space="preserve">différemment. </w:t>
      </w:r>
      <w:r w:rsidR="006F5C0F">
        <w:t xml:space="preserve">Domusvi ayant la gestion et le pilotage du projet, l’équipe Ausy travaille en conseil et assistance technique avec </w:t>
      </w:r>
      <w:bookmarkStart w:id="15" w:name="_Hlk141526519"/>
      <w:r w:rsidR="006F5C0F">
        <w:t>DomusVi</w:t>
      </w:r>
      <w:bookmarkEnd w:id="15"/>
      <w:r w:rsidR="006F5C0F">
        <w:t>. L’ensemble de l’équipe est appelé à intégrer l’équipe pour laquelle elle est rattaché. Dans la majorité des cas, on demande aux consultants de se déplacer dans les locaux avec les autres membres de l’équipe. Cependant dans notre cas, l’agence cliente est à Paris, il a donc été décidé de travailler à distance</w:t>
      </w:r>
      <w:r w:rsidR="00534653">
        <w:t>, cela n’inclut pas un télétravail</w:t>
      </w:r>
      <w:r w:rsidR="00534653" w:rsidRPr="00534653">
        <w:t xml:space="preserve"> </w:t>
      </w:r>
      <w:r w:rsidR="00534653">
        <w:t>total</w:t>
      </w:r>
      <w:r w:rsidR="006F5C0F">
        <w:t xml:space="preserve"> </w:t>
      </w:r>
      <w:r w:rsidR="00534653" w:rsidRPr="00534653">
        <w:rPr>
          <w:color w:val="FF0000"/>
        </w:rPr>
        <w:t>comme dit plus haut</w:t>
      </w:r>
      <w:r w:rsidR="00534653">
        <w:t xml:space="preserve">, Ausy demande un minimum de jour de présence à Lyon. </w:t>
      </w:r>
    </w:p>
    <w:p w14:paraId="0D9F88D7" w14:textId="2207E46F" w:rsidR="004A2686" w:rsidRDefault="00534653" w:rsidP="00E13097">
      <w:pPr>
        <w:jc w:val="both"/>
      </w:pPr>
      <w:r>
        <w:t>Concernant la mission, nous pouvons extraire l’explication de l’ordre de mission Ausy pour le client Domusvi :</w:t>
      </w:r>
    </w:p>
    <w:p w14:paraId="2BDABADF" w14:textId="77777777" w:rsidR="004F3E86" w:rsidRDefault="006F5C0F" w:rsidP="00E13097">
      <w:pPr>
        <w:jc w:val="both"/>
        <w:rPr>
          <w:rStyle w:val="Titre3Car"/>
        </w:rPr>
      </w:pPr>
      <w:r>
        <w:rPr>
          <w:rStyle w:val="Sous-titreCar"/>
        </w:rPr>
        <w:t>« </w:t>
      </w:r>
      <w:r w:rsidR="0054046E" w:rsidRPr="00753728">
        <w:rPr>
          <w:rStyle w:val="Sous-titreCar"/>
        </w:rPr>
        <w:t>La mission :</w:t>
      </w:r>
      <w:r w:rsidR="0054046E" w:rsidRPr="0054046E">
        <w:rPr>
          <w:rStyle w:val="Titre3Car"/>
        </w:rPr>
        <w:t xml:space="preserve"> </w:t>
      </w:r>
    </w:p>
    <w:p w14:paraId="78C8BE57" w14:textId="013FC878" w:rsidR="0054046E" w:rsidRDefault="0054046E" w:rsidP="00E13097">
      <w:pPr>
        <w:jc w:val="both"/>
      </w:pPr>
      <w:r w:rsidRPr="0054046E">
        <w:t>Les tâches comprennent la mise à jour de la sécurité du site, la connexion à une API, l'ajout d'éléments à la base de données, le déploiement sur des environnements, la mise à jour de l'UX Design, ainsi que la gestion des priorités liées à une cinquantaine d'applications, notamment les requêtes AJAX, GET et POST</w:t>
      </w:r>
    </w:p>
    <w:p w14:paraId="283C9E3D" w14:textId="77777777" w:rsidR="00122317" w:rsidRDefault="0054046E" w:rsidP="00122317">
      <w:pPr>
        <w:jc w:val="both"/>
      </w:pPr>
      <w:r>
        <w:t>Les technologies utilisées dans cet environnement technique comprennent C#, React JS, JS, .NET Framework, Visual Studio, WebService, ISS, Azure DevOps, Oracle, PL-SQL, Windows, Agile Scrum, architecture Repository et Git.</w:t>
      </w:r>
      <w:r w:rsidR="006F5C0F" w:rsidRPr="00122317">
        <w:t> »</w:t>
      </w:r>
      <w:r w:rsidR="00122317" w:rsidRPr="00122317">
        <w:t xml:space="preserve">. </w:t>
      </w:r>
    </w:p>
    <w:p w14:paraId="37A40195" w14:textId="45DB5877" w:rsidR="00122317" w:rsidRPr="00122317" w:rsidRDefault="00122317" w:rsidP="00E13097">
      <w:pPr>
        <w:jc w:val="both"/>
      </w:pPr>
      <w:r>
        <w:t xml:space="preserve">Ces détails sont assez vastes et font appel à de nombreuses compétences et technologies que nous décrirons plus dans la partie </w:t>
      </w:r>
      <w:r w:rsidRPr="00534653">
        <w:rPr>
          <w:i/>
          <w:iCs/>
          <w:color w:val="4472C4" w:themeColor="accent1"/>
        </w:rPr>
        <w:t>B. 5. Environnement de développement</w:t>
      </w:r>
      <w:r w:rsidRPr="00534653">
        <w:t xml:space="preserve">. </w:t>
      </w:r>
    </w:p>
    <w:p w14:paraId="6682D1A3" w14:textId="40A82AF5" w:rsidR="000933CF" w:rsidRDefault="00122317" w:rsidP="00E13097">
      <w:pPr>
        <w:jc w:val="both"/>
      </w:pPr>
      <w:r>
        <w:t>Avec la mission</w:t>
      </w:r>
      <w:r w:rsidR="000933CF">
        <w:t>,</w:t>
      </w:r>
      <w:r>
        <w:t xml:space="preserve"> il est nécessaire d’analyser quelques points importants à l’entreprise : comme cité lors de la présentation du Group DomusVi, la société met un point sur</w:t>
      </w:r>
      <w:r w:rsidR="000933CF">
        <w:t xml:space="preserve"> son </w:t>
      </w:r>
      <w:r>
        <w:t>engagement</w:t>
      </w:r>
      <w:r w:rsidR="000933CF">
        <w:t xml:space="preserve"> et s</w:t>
      </w:r>
      <w:r>
        <w:t xml:space="preserve">a responsabilité </w:t>
      </w:r>
      <w:r w:rsidR="000933CF">
        <w:t>envers la société et sur l’environnement. En effet, le service principal du groupe correspondant à un engagement envers les personnes séniors, c’est donc un « aspect de survie » (citation d’un des directeurs techniques de DomusVi) qui est portée entièrement par la direction générale. L’entreprise communique en externe sur ce sujet et est porteuse de formation sur le RSE (Responsabilité sociétale et environnementale) au sein de son entreprise. Enfin, la société aborde des sujets environnementaux et met en action des plan de recyclages de certaines matières propre aux domaine de la santé.</w:t>
      </w:r>
    </w:p>
    <w:p w14:paraId="56244F8A" w14:textId="68A67625" w:rsidR="00122317" w:rsidRDefault="000933CF" w:rsidP="00122317">
      <w:pPr>
        <w:jc w:val="both"/>
      </w:pPr>
      <w:r w:rsidRPr="000933CF">
        <w:t>Un</w:t>
      </w:r>
      <w:r>
        <w:t xml:space="preserve"> autre point important à aborder est la politique de sécurité de DomusVi</w:t>
      </w:r>
      <w:r w:rsidR="00E6377E">
        <w:t xml:space="preserve">, il y a un poste de « Data Protecteur </w:t>
      </w:r>
      <w:proofErr w:type="spellStart"/>
      <w:r w:rsidR="00E6377E">
        <w:t>Officer</w:t>
      </w:r>
      <w:proofErr w:type="spellEnd"/>
      <w:r w:rsidR="00E6377E">
        <w:t xml:space="preserve"> Général » ayant la tâche de gérer la partie sécurité de l’entreprise. La politique mis en place se veut très stricte avec un logiciel de sécurité commun à tous et une demande continuelle de justification et de précautions. D’autres part, une limitation du Shadow IT très rigoureuse. Le Shadow IT fait référence à tout outil informatique dont le responsable de la sécurité n’a la connaissance ou le contrôle.</w:t>
      </w:r>
    </w:p>
    <w:p w14:paraId="492149F6" w14:textId="2D040757" w:rsidR="00E6377E" w:rsidRDefault="00E6377E" w:rsidP="00122317">
      <w:pPr>
        <w:jc w:val="both"/>
      </w:pPr>
      <w:r>
        <w:t xml:space="preserve">Enfin, </w:t>
      </w:r>
      <w:r w:rsidR="00D02F9E">
        <w:t>en termes de</w:t>
      </w:r>
      <w:r>
        <w:t xml:space="preserve"> sécurité, DomusVi est HDS (hébergeur de données de Santé) qui est une certification concernant l</w:t>
      </w:r>
      <w:r w:rsidR="00D02F9E">
        <w:t>a sécurisation des données de santé.</w:t>
      </w:r>
    </w:p>
    <w:p w14:paraId="376B53EC" w14:textId="77777777" w:rsidR="00770C2A" w:rsidRPr="00770C2A" w:rsidRDefault="00770C2A" w:rsidP="00770C2A">
      <w:pPr>
        <w:jc w:val="both"/>
        <w:rPr>
          <w:color w:val="4472C4" w:themeColor="accent1"/>
        </w:rPr>
      </w:pPr>
      <w:proofErr w:type="gramStart"/>
      <w:r w:rsidRPr="00770C2A">
        <w:rPr>
          <w:color w:val="4472C4" w:themeColor="accent1"/>
        </w:rPr>
        <w:lastRenderedPageBreak/>
        <w:t>nous</w:t>
      </w:r>
      <w:proofErr w:type="gramEnd"/>
      <w:r w:rsidRPr="00770C2A">
        <w:rPr>
          <w:color w:val="4472C4" w:themeColor="accent1"/>
        </w:rPr>
        <w:t xml:space="preserve"> les bases de données sont sauvegardées sont stockées sur deux datacenters et possèdent des environnements </w:t>
      </w:r>
    </w:p>
    <w:p w14:paraId="2B7F567C" w14:textId="77777777" w:rsidR="00770C2A" w:rsidRPr="00770C2A" w:rsidRDefault="00770C2A" w:rsidP="00770C2A">
      <w:pPr>
        <w:jc w:val="both"/>
        <w:rPr>
          <w:color w:val="4472C4" w:themeColor="accent1"/>
        </w:rPr>
      </w:pPr>
      <w:r w:rsidRPr="00770C2A">
        <w:rPr>
          <w:color w:val="4472C4" w:themeColor="accent1"/>
        </w:rPr>
        <w:t xml:space="preserve">Dans un respect de la PCA (Plan de Continuité d'Activité) et PRA (Plan de Reprise d'Activité), séparés de 10 km avec une baie de stockage Oracle présente dans les serveurs. </w:t>
      </w:r>
    </w:p>
    <w:p w14:paraId="746DE807" w14:textId="441FC8B9" w:rsidR="00770C2A" w:rsidRPr="000933CF" w:rsidRDefault="00770C2A" w:rsidP="00122317">
      <w:pPr>
        <w:jc w:val="both"/>
      </w:pPr>
      <w:r w:rsidRPr="00770C2A">
        <w:rPr>
          <w:color w:val="4472C4" w:themeColor="accent1"/>
        </w:rPr>
        <w:t>B</w:t>
      </w:r>
      <w:r w:rsidRPr="00770C2A">
        <w:rPr>
          <w:i/>
          <w:iCs/>
          <w:color w:val="4472C4" w:themeColor="accent1"/>
        </w:rPr>
        <w:t xml:space="preserve">DD </w:t>
      </w:r>
      <w:proofErr w:type="spellStart"/>
      <w:r w:rsidRPr="00770C2A">
        <w:rPr>
          <w:i/>
          <w:iCs/>
          <w:color w:val="4472C4" w:themeColor="accent1"/>
        </w:rPr>
        <w:t>save</w:t>
      </w:r>
      <w:proofErr w:type="spellEnd"/>
      <w:r w:rsidRPr="00770C2A">
        <w:rPr>
          <w:i/>
          <w:iCs/>
          <w:color w:val="4472C4" w:themeColor="accent1"/>
        </w:rPr>
        <w:t xml:space="preserve"> par l'infra PRA + PCA = 2 datacenter séparé de 10 km</w:t>
      </w:r>
      <w:r w:rsidRPr="00770C2A">
        <w:rPr>
          <w:i/>
          <w:iCs/>
          <w:color w:val="4472C4" w:themeColor="accent1"/>
        </w:rPr>
        <w:br/>
        <w:t>baie Oracle interne dans les serveurs</w:t>
      </w:r>
    </w:p>
    <w:p w14:paraId="6A2FAE64" w14:textId="77777777" w:rsidR="00122317" w:rsidRDefault="00122317" w:rsidP="00E13097">
      <w:pPr>
        <w:jc w:val="both"/>
      </w:pPr>
    </w:p>
    <w:p w14:paraId="29A27331" w14:textId="6C6257D9" w:rsidR="00534653" w:rsidRPr="00D02F9E" w:rsidRDefault="00D02F9E" w:rsidP="00E13097">
      <w:pPr>
        <w:jc w:val="both"/>
      </w:pPr>
      <w:r w:rsidRPr="00D02F9E">
        <w:t>Après ces points essentiel au contexte de l’entreprise, c</w:t>
      </w:r>
      <w:r w:rsidR="00534653" w:rsidRPr="00D02F9E">
        <w:t>oncentrons</w:t>
      </w:r>
      <w:r w:rsidRPr="00D02F9E">
        <w:t>-nous</w:t>
      </w:r>
      <w:r w:rsidR="00534653" w:rsidRPr="00D02F9E">
        <w:t xml:space="preserve"> plutôt sur le périmètre de la mission : le portail domusvi.com</w:t>
      </w:r>
      <w:r w:rsidR="005F2918" w:rsidRPr="00D02F9E">
        <w:t>.</w:t>
      </w:r>
    </w:p>
    <w:p w14:paraId="1720C912" w14:textId="38E88A1B" w:rsidR="005F2918" w:rsidRDefault="00391C16" w:rsidP="00E13097">
      <w:pPr>
        <w:jc w:val="both"/>
      </w:pPr>
      <w:r w:rsidRPr="00F47DBB">
        <w:t>Depuis 2017, elle propose une solution de gestion pour les résidences : « Portail DomusVi »</w:t>
      </w:r>
      <w:r w:rsidR="00F47DBB" w:rsidRPr="00F47DBB">
        <w:t>,</w:t>
      </w:r>
      <w:r w:rsidR="00F47DBB">
        <w:t xml:space="preserve"> ce site est un outil aidant les établissements pour séniors</w:t>
      </w:r>
      <w:r w:rsidR="005F2918">
        <w:t>, il</w:t>
      </w:r>
      <w:r w:rsidR="005F2918" w:rsidRPr="005F2918">
        <w:t xml:space="preserve"> apporte la possibilité aux entreprises de gérer la majorité de leur activité numériquement</w:t>
      </w:r>
      <w:r w:rsidR="005F2918">
        <w:t>.</w:t>
      </w:r>
    </w:p>
    <w:p w14:paraId="2E32CA2E" w14:textId="04DC8BD5" w:rsidR="00391C16" w:rsidRDefault="00F47DBB" w:rsidP="00E13097">
      <w:pPr>
        <w:jc w:val="both"/>
      </w:pPr>
      <w:r>
        <w:t xml:space="preserve">Dans un premier temps, la </w:t>
      </w:r>
      <w:r w:rsidRPr="00F47DBB">
        <w:rPr>
          <w:i/>
          <w:iCs/>
        </w:rPr>
        <w:t>Figure 4 : Page d'accueil du site portail DomusVi</w:t>
      </w:r>
      <w:r>
        <w:t xml:space="preserve"> montre l’accueil du site. Sur les coins supérieurs de l’image et donc du site se trouve le contexte : à gauche, l’établissement pour lequel nous consultons le site et à droite, le profil utilisateur sur lequel nous nous connectons. Sur cet accueil se trouve nombre d’informations sur l’état actuel de la résidences : nombres de places restantes, prix… mais aussi une partie prospection et fidélisation de clients (encadré en rouge) et une agenda d’activité de l’entreprise regroupant les visites et contacts avec les clients.</w:t>
      </w:r>
    </w:p>
    <w:p w14:paraId="151F36C2" w14:textId="77777777" w:rsidR="00D02F9E" w:rsidRDefault="00D02F9E" w:rsidP="00E13097">
      <w:pPr>
        <w:jc w:val="both"/>
      </w:pPr>
    </w:p>
    <w:p w14:paraId="1F8BD4D5" w14:textId="77777777" w:rsidR="00D02F9E" w:rsidRDefault="00D02F9E" w:rsidP="00E13097">
      <w:pPr>
        <w:jc w:val="both"/>
      </w:pPr>
    </w:p>
    <w:p w14:paraId="4743F04C" w14:textId="77777777" w:rsidR="00D02F9E" w:rsidRDefault="00D02F9E" w:rsidP="00E13097">
      <w:pPr>
        <w:jc w:val="both"/>
      </w:pPr>
    </w:p>
    <w:p w14:paraId="39EBD628" w14:textId="77777777" w:rsidR="00D02F9E" w:rsidRDefault="00D02F9E" w:rsidP="00E13097">
      <w:pPr>
        <w:jc w:val="both"/>
      </w:pPr>
    </w:p>
    <w:p w14:paraId="7B07B064" w14:textId="77777777" w:rsidR="00D02F9E" w:rsidRDefault="00D02F9E" w:rsidP="00E13097">
      <w:pPr>
        <w:jc w:val="both"/>
      </w:pPr>
    </w:p>
    <w:p w14:paraId="320EAAC2" w14:textId="77777777" w:rsidR="00D02F9E" w:rsidRDefault="00D02F9E" w:rsidP="00E13097">
      <w:pPr>
        <w:jc w:val="both"/>
      </w:pPr>
    </w:p>
    <w:p w14:paraId="269E0AEA" w14:textId="74857B97" w:rsidR="00D02F9E" w:rsidRDefault="00000000" w:rsidP="00E13097">
      <w:pPr>
        <w:jc w:val="both"/>
      </w:pPr>
      <w:r>
        <w:rPr>
          <w:noProof/>
        </w:rPr>
        <w:pict w14:anchorId="69298464">
          <v:rect id="_x0000_s2144" style="position:absolute;left:0;text-align:left;margin-left:391.1pt;margin-top:72.6pt;width:53.05pt;height:79.35pt;z-index:251695104" filled="f" strokecolor="red" strokeweight="1.5pt"/>
        </w:pict>
      </w:r>
    </w:p>
    <w:p w14:paraId="0A6AD94E" w14:textId="72BB8C43" w:rsidR="00D02F9E" w:rsidRDefault="00000000" w:rsidP="00E13097">
      <w:pPr>
        <w:jc w:val="both"/>
      </w:pPr>
      <w:r>
        <w:rPr>
          <w:noProof/>
        </w:rPr>
        <w:pict w14:anchorId="50587D96">
          <v:shape id="_x0000_s2143" type="#_x0000_t202" style="position:absolute;left:0;text-align:left;margin-left:-.15pt;margin-top:248.8pt;width:453.6pt;height:22.2pt;z-index:251687936;mso-position-horizontal-relative:text;mso-position-vertical-relative:text" stroked="f">
            <v:textbox style="mso-next-textbox:#_x0000_s2143;mso-fit-shape-to-text:t" inset="0,0,0,0">
              <w:txbxContent>
                <w:p w14:paraId="6DD6B7EF" w14:textId="1DC40FEB" w:rsidR="00F47DBB" w:rsidRPr="00E20EB5" w:rsidRDefault="00F47DBB" w:rsidP="00F47DBB">
                  <w:pPr>
                    <w:pStyle w:val="Lgende"/>
                    <w:rPr>
                      <w:noProof/>
                    </w:rPr>
                  </w:pPr>
                  <w:bookmarkStart w:id="16" w:name="_Toc141737914"/>
                  <w:r>
                    <w:t xml:space="preserve">Figure </w:t>
                  </w:r>
                  <w:fldSimple w:instr=" SEQ Figure \* ARABIC ">
                    <w:r w:rsidR="00096DF6">
                      <w:rPr>
                        <w:noProof/>
                      </w:rPr>
                      <w:t>4</w:t>
                    </w:r>
                  </w:fldSimple>
                  <w:r>
                    <w:t xml:space="preserve"> : Page d'accueil du site portail </w:t>
                  </w:r>
                  <w:r w:rsidRPr="004458C6">
                    <w:t>Domus</w:t>
                  </w:r>
                  <w:r>
                    <w:t>V</w:t>
                  </w:r>
                  <w:r w:rsidRPr="004458C6">
                    <w:t>i</w:t>
                  </w:r>
                  <w:bookmarkEnd w:id="16"/>
                </w:p>
              </w:txbxContent>
            </v:textbox>
            <w10:wrap type="topAndBottom"/>
          </v:shape>
        </w:pict>
      </w:r>
    </w:p>
    <w:p w14:paraId="0A0F8703" w14:textId="3B923EF1" w:rsidR="00D02F9E" w:rsidRDefault="00D02F9E" w:rsidP="00E13097">
      <w:pPr>
        <w:jc w:val="both"/>
      </w:pPr>
      <w:r w:rsidRPr="00F47DBB">
        <w:rPr>
          <w:noProof/>
        </w:rPr>
        <w:lastRenderedPageBreak/>
        <w:drawing>
          <wp:anchor distT="0" distB="0" distL="114300" distR="114300" simplePos="0" relativeHeight="251656192" behindDoc="0" locked="0" layoutInCell="1" allowOverlap="1" wp14:anchorId="55A04A47" wp14:editId="1628132A">
            <wp:simplePos x="0" y="0"/>
            <wp:positionH relativeFrom="column">
              <wp:posOffset>-3175</wp:posOffset>
            </wp:positionH>
            <wp:positionV relativeFrom="paragraph">
              <wp:posOffset>17780</wp:posOffset>
            </wp:positionV>
            <wp:extent cx="5760720" cy="2774315"/>
            <wp:effectExtent l="19050" t="19050" r="0" b="6985"/>
            <wp:wrapTopAndBottom/>
            <wp:docPr id="31757306" name="Image 1"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7306" name="Image 1" descr="Une image contenant texte, logiciel, Icône d’ordinateur, Page web&#10;&#10;Description générée automatiquemen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27743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5B9DCC8" w14:textId="2109096E" w:rsidR="00C65604" w:rsidRDefault="00D02F9E" w:rsidP="00E13097">
      <w:pPr>
        <w:jc w:val="both"/>
      </w:pPr>
      <w:r w:rsidRPr="0054046E">
        <w:rPr>
          <w:noProof/>
          <w:color w:val="4472C4" w:themeColor="accent1"/>
        </w:rPr>
        <w:drawing>
          <wp:anchor distT="0" distB="0" distL="114300" distR="114300" simplePos="0" relativeHeight="251646976" behindDoc="0" locked="0" layoutInCell="1" allowOverlap="1" wp14:anchorId="6E0B33C8" wp14:editId="1AAF0F2C">
            <wp:simplePos x="0" y="0"/>
            <wp:positionH relativeFrom="column">
              <wp:posOffset>833755</wp:posOffset>
            </wp:positionH>
            <wp:positionV relativeFrom="paragraph">
              <wp:posOffset>1442085</wp:posOffset>
            </wp:positionV>
            <wp:extent cx="4505325" cy="3238500"/>
            <wp:effectExtent l="19050" t="19050" r="9525" b="0"/>
            <wp:wrapTopAndBottom/>
            <wp:docPr id="57492059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8">
                      <a:extLst>
                        <a:ext uri="{28A0092B-C50C-407E-A947-70E740481C1C}">
                          <a14:useLocalDpi xmlns:a14="http://schemas.microsoft.com/office/drawing/2010/main" val="0"/>
                        </a:ext>
                      </a:extLst>
                    </a:blip>
                    <a:srcRect l="2203" t="1631" r="3045" b="5910"/>
                    <a:stretch/>
                  </pic:blipFill>
                  <pic:spPr bwMode="auto">
                    <a:xfrm>
                      <a:off x="0" y="0"/>
                      <a:ext cx="4505325" cy="32385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7DBB" w:rsidRPr="00F47DBB">
        <w:t xml:space="preserve">Cette courte </w:t>
      </w:r>
      <w:r w:rsidR="00C65604">
        <w:t xml:space="preserve">description de l’accueil </w:t>
      </w:r>
      <w:r w:rsidR="00F47DBB" w:rsidRPr="00F47DBB">
        <w:t>permet d’introduire certains points du site mais il en regroupe beaucoup d’autres.</w:t>
      </w:r>
      <w:r w:rsidR="00C65604">
        <w:t xml:space="preserve"> L’illustration suivante (</w:t>
      </w:r>
      <w:r w:rsidR="00C65604" w:rsidRPr="00C65604">
        <w:rPr>
          <w:i/>
          <w:iCs/>
        </w:rPr>
        <w:t xml:space="preserve">Figure </w:t>
      </w:r>
      <w:r w:rsidR="00C65604">
        <w:rPr>
          <w:i/>
          <w:iCs/>
        </w:rPr>
        <w:t>5</w:t>
      </w:r>
      <w:r w:rsidR="00C65604" w:rsidRPr="00C65604">
        <w:rPr>
          <w:i/>
          <w:iCs/>
        </w:rPr>
        <w:t xml:space="preserve"> : Système d'information du Portail DomusVi</w:t>
      </w:r>
      <w:r w:rsidR="00C65604">
        <w:t xml:space="preserve">) regroupe l’ensemble des thèmes que parcoure le site, les thèmes sont regroupés par bloc que l’on appelle domaine, il permet découper le projet en portion qui est utile pour la gestion fonctionnelle, technique et organisationnelle des projets. </w:t>
      </w:r>
      <w:r w:rsidR="005F2918">
        <w:t>Ces domaines sont ensuite décomposés en applications qui regroupe des fonctionnalités de thèmes autour de fichiers de code.</w:t>
      </w:r>
      <w:r>
        <w:t xml:space="preserve"> </w:t>
      </w:r>
      <w:r w:rsidR="00C65604">
        <w:t xml:space="preserve">Nous nous attardons sur </w:t>
      </w:r>
      <w:r w:rsidR="00EA3257">
        <w:t>certains</w:t>
      </w:r>
      <w:r w:rsidR="00C65604">
        <w:t xml:space="preserve"> mais cela permet de souligner la diversité et le nombre de sujets composant</w:t>
      </w:r>
      <w:r w:rsidR="005F2918">
        <w:t>s</w:t>
      </w:r>
      <w:r w:rsidR="00C65604">
        <w:t xml:space="preserve"> ce site. </w:t>
      </w:r>
    </w:p>
    <w:p w14:paraId="6CFE5BFD" w14:textId="57E9A244" w:rsidR="00C65604" w:rsidRPr="00C65604" w:rsidRDefault="00C65604" w:rsidP="00E13097">
      <w:pPr>
        <w:jc w:val="both"/>
      </w:pPr>
    </w:p>
    <w:p w14:paraId="04B3C79B" w14:textId="3902F57A" w:rsidR="00D02F9E" w:rsidRDefault="00000000" w:rsidP="00E13097">
      <w:pPr>
        <w:jc w:val="both"/>
      </w:pPr>
      <w:r>
        <w:rPr>
          <w:noProof/>
        </w:rPr>
        <w:pict w14:anchorId="7FE639F5">
          <v:shape id="_x0000_s2145" type="#_x0000_t202" style="position:absolute;left:0;text-align:left;margin-left:50.45pt;margin-top:6.15pt;width:374.4pt;height:22.2pt;z-index:251688960;mso-position-horizontal-relative:text;mso-position-vertical-relative:text" stroked="f">
            <v:textbox style="mso-next-textbox:#_x0000_s2145;mso-fit-shape-to-text:t" inset="0,0,0,0">
              <w:txbxContent>
                <w:p w14:paraId="3E4A76EC" w14:textId="40C7EA05" w:rsidR="00F47DBB" w:rsidRPr="00E30605" w:rsidRDefault="00F47DBB" w:rsidP="00F47DBB">
                  <w:pPr>
                    <w:pStyle w:val="Lgende"/>
                    <w:rPr>
                      <w:noProof/>
                    </w:rPr>
                  </w:pPr>
                  <w:bookmarkStart w:id="17" w:name="_Toc141737915"/>
                  <w:r>
                    <w:t xml:space="preserve">Figure </w:t>
                  </w:r>
                  <w:fldSimple w:instr=" SEQ Figure \* ARABIC ">
                    <w:r w:rsidR="00096DF6">
                      <w:rPr>
                        <w:noProof/>
                      </w:rPr>
                      <w:t>5</w:t>
                    </w:r>
                  </w:fldSimple>
                  <w:r>
                    <w:t xml:space="preserve"> : Système d'information du Portail DomusVi</w:t>
                  </w:r>
                  <w:bookmarkEnd w:id="17"/>
                </w:p>
              </w:txbxContent>
            </v:textbox>
          </v:shape>
        </w:pict>
      </w:r>
    </w:p>
    <w:p w14:paraId="3197BBC3" w14:textId="77777777" w:rsidR="00D02F9E" w:rsidRDefault="00D02F9E" w:rsidP="00E13097">
      <w:pPr>
        <w:jc w:val="both"/>
      </w:pPr>
    </w:p>
    <w:p w14:paraId="6EA3EFD1" w14:textId="6ACCD091" w:rsidR="00F47DBB" w:rsidRPr="00C65604" w:rsidRDefault="00000000" w:rsidP="00E13097">
      <w:pPr>
        <w:jc w:val="both"/>
      </w:pPr>
      <w:r>
        <w:rPr>
          <w:noProof/>
        </w:rPr>
        <w:lastRenderedPageBreak/>
        <w:pict w14:anchorId="557E4261">
          <v:rect id="_x0000_s2148" style="position:absolute;left:0;text-align:left;margin-left:256.5pt;margin-top:230.15pt;width:45.7pt;height:27.7pt;z-index:251697152" filled="f" strokecolor="black [3213]" strokeweight="1.5pt"/>
        </w:pict>
      </w:r>
      <w:r>
        <w:rPr>
          <w:noProof/>
        </w:rPr>
        <w:pict w14:anchorId="557E4261">
          <v:rect id="_x0000_s2147" style="position:absolute;left:0;text-align:left;margin-left:167.45pt;margin-top:204.3pt;width:48pt;height:62.8pt;z-index:251696128" filled="f" strokecolor="black [3213]" strokeweight="1.5pt"/>
        </w:pict>
      </w:r>
      <w:r w:rsidR="00D02F9E">
        <w:rPr>
          <w:noProof/>
          <w:color w:val="FF0000"/>
        </w:rPr>
        <w:drawing>
          <wp:anchor distT="0" distB="0" distL="114300" distR="114300" simplePos="0" relativeHeight="251654144" behindDoc="0" locked="0" layoutInCell="1" allowOverlap="1" wp14:anchorId="52E9342C" wp14:editId="2D12A00B">
            <wp:simplePos x="0" y="0"/>
            <wp:positionH relativeFrom="column">
              <wp:posOffset>673100</wp:posOffset>
            </wp:positionH>
            <wp:positionV relativeFrom="paragraph">
              <wp:posOffset>1466850</wp:posOffset>
            </wp:positionV>
            <wp:extent cx="4410710" cy="3137535"/>
            <wp:effectExtent l="19050" t="19050" r="8890" b="5715"/>
            <wp:wrapTopAndBottom/>
            <wp:docPr id="918309627" name="Image 918309627"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4026" name="Image 8" descr="Une image contenant texte, capture d’écran, diagramme, Police&#10;&#10;Description générée automatiquemen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10710" cy="31375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w:pict w14:anchorId="0EDB3741">
          <v:shape id="_x0000_s2146" type="#_x0000_t202" style="position:absolute;left:0;text-align:left;margin-left:78.35pt;margin-top:353.4pt;width:347.3pt;height:14.8pt;z-index:251689984;mso-position-horizontal-relative:text;mso-position-vertical-relative:text" stroked="f">
            <v:textbox style="mso-next-textbox:#_x0000_s2146" inset="0,0,0,0">
              <w:txbxContent>
                <w:p w14:paraId="0AE361AE" w14:textId="3A383018" w:rsidR="00F47DBB" w:rsidRPr="002507EF" w:rsidRDefault="00F47DBB" w:rsidP="00F47DBB">
                  <w:pPr>
                    <w:pStyle w:val="Lgende"/>
                    <w:rPr>
                      <w:noProof/>
                      <w:color w:val="FF0000"/>
                    </w:rPr>
                  </w:pPr>
                  <w:bookmarkStart w:id="18" w:name="_Toc141737916"/>
                  <w:r>
                    <w:t xml:space="preserve">Figure </w:t>
                  </w:r>
                  <w:fldSimple w:instr=" SEQ Figure \* ARABIC ">
                    <w:r w:rsidR="00096DF6">
                      <w:rPr>
                        <w:noProof/>
                      </w:rPr>
                      <w:t>6</w:t>
                    </w:r>
                  </w:fldSimple>
                  <w:r>
                    <w:t xml:space="preserve"> : Domaine CRM du portail Domusvi</w:t>
                  </w:r>
                  <w:bookmarkEnd w:id="18"/>
                </w:p>
              </w:txbxContent>
            </v:textbox>
            <w10:wrap type="topAndBottom"/>
          </v:shape>
        </w:pict>
      </w:r>
      <w:r w:rsidR="00F47DBB">
        <w:t>Nous avons</w:t>
      </w:r>
      <w:r w:rsidR="00C65604">
        <w:t xml:space="preserve"> rapidement parlé de</w:t>
      </w:r>
      <w:r w:rsidR="00F47DBB">
        <w:t xml:space="preserve"> la partie CRM avec la gestion des clients et la prospection, le site a voulu développer des fonctionnalités importantes pour faciliter cette gestion aux utilisateurs. </w:t>
      </w:r>
      <w:r w:rsidR="00C65604">
        <w:t xml:space="preserve">Cette partie peut être décrite par la </w:t>
      </w:r>
      <w:r w:rsidR="00C65604" w:rsidRPr="00C65604">
        <w:rPr>
          <w:i/>
          <w:iCs/>
        </w:rPr>
        <w:t>Figure 6 : Domaine CRM du portail Domusvi</w:t>
      </w:r>
      <w:r w:rsidR="00142E14">
        <w:t xml:space="preserve"> ci-dessous. Les sujets centraux (encadrés en noir) regroupent la gestion des prospects avec la communication, la « Multi-Orientation » qui correspondent aux placements des clients dans les établissements séniors et la gestion des séjours illustrant la gestion des contrats des personnes résidants dans les agences séniors.</w:t>
      </w:r>
    </w:p>
    <w:p w14:paraId="43C24032" w14:textId="4427A382" w:rsidR="00F47DBB" w:rsidRDefault="00D02F9E" w:rsidP="00E13097">
      <w:pPr>
        <w:jc w:val="both"/>
      </w:pPr>
      <w:r>
        <w:rPr>
          <w:noProof/>
          <w:color w:val="FF0000"/>
        </w:rPr>
        <w:drawing>
          <wp:anchor distT="0" distB="0" distL="114300" distR="114300" simplePos="0" relativeHeight="251641856" behindDoc="0" locked="0" layoutInCell="1" allowOverlap="1" wp14:anchorId="2E861269" wp14:editId="2EF02357">
            <wp:simplePos x="0" y="0"/>
            <wp:positionH relativeFrom="column">
              <wp:posOffset>738505</wp:posOffset>
            </wp:positionH>
            <wp:positionV relativeFrom="paragraph">
              <wp:posOffset>3815080</wp:posOffset>
            </wp:positionV>
            <wp:extent cx="4291330" cy="2892425"/>
            <wp:effectExtent l="19050" t="19050" r="0" b="3175"/>
            <wp:wrapTopAndBottom/>
            <wp:docPr id="62911562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91330" cy="2892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42E14">
        <w:t xml:space="preserve">Nous présenterons également le Domaine MDM : Master Data Management avec la </w:t>
      </w:r>
      <w:r w:rsidR="00142E14" w:rsidRPr="00142E14">
        <w:rPr>
          <w:i/>
          <w:iCs/>
        </w:rPr>
        <w:t>Figure 7 : Domaine MDM du portail Domusvi</w:t>
      </w:r>
      <w:r w:rsidR="00142E14">
        <w:t>.</w:t>
      </w:r>
    </w:p>
    <w:p w14:paraId="11D00CE0" w14:textId="1EC1480C" w:rsidR="00D02F9E" w:rsidRDefault="00000000" w:rsidP="00E13097">
      <w:pPr>
        <w:jc w:val="both"/>
      </w:pPr>
      <w:r>
        <w:rPr>
          <w:noProof/>
        </w:rPr>
        <w:pict w14:anchorId="3AA1D4D3">
          <v:shape id="_x0000_s2149" type="#_x0000_t202" style="position:absolute;left:0;text-align:left;margin-left:77.05pt;margin-top:17.95pt;width:285.2pt;height:22.2pt;z-index:251691008;mso-position-horizontal-relative:text;mso-position-vertical-relative:text" stroked="f">
            <v:textbox style="mso-next-textbox:#_x0000_s2149;mso-fit-shape-to-text:t" inset="0,0,0,0">
              <w:txbxContent>
                <w:p w14:paraId="6D6E8914" w14:textId="755367B5" w:rsidR="00142E14" w:rsidRPr="00963E48" w:rsidRDefault="00142E14" w:rsidP="00142E14">
                  <w:pPr>
                    <w:pStyle w:val="Lgende"/>
                    <w:rPr>
                      <w:noProof/>
                      <w:color w:val="FF0000"/>
                    </w:rPr>
                  </w:pPr>
                  <w:bookmarkStart w:id="19" w:name="_Toc141737917"/>
                  <w:r>
                    <w:t xml:space="preserve">Figure </w:t>
                  </w:r>
                  <w:fldSimple w:instr=" SEQ Figure \* ARABIC ">
                    <w:r w:rsidR="00096DF6">
                      <w:rPr>
                        <w:noProof/>
                      </w:rPr>
                      <w:t>7</w:t>
                    </w:r>
                  </w:fldSimple>
                  <w:r>
                    <w:t xml:space="preserve"> : Domaine MDM du portail Domusvi</w:t>
                  </w:r>
                  <w:bookmarkEnd w:id="19"/>
                </w:p>
              </w:txbxContent>
            </v:textbox>
            <w10:wrap type="topAndBottom"/>
          </v:shape>
        </w:pict>
      </w:r>
    </w:p>
    <w:p w14:paraId="653ABAFB" w14:textId="1C18D153" w:rsidR="00D02F9E" w:rsidRDefault="00D02F9E" w:rsidP="00E13097">
      <w:pPr>
        <w:jc w:val="both"/>
      </w:pPr>
    </w:p>
    <w:p w14:paraId="3E4914A5" w14:textId="7C92973F" w:rsidR="00F47DBB" w:rsidRDefault="00142E14" w:rsidP="00E13097">
      <w:pPr>
        <w:jc w:val="both"/>
      </w:pPr>
      <w:r>
        <w:lastRenderedPageBreak/>
        <w:t>C’est ce domaine qui gère l’administration des établissements et des sociétés.</w:t>
      </w:r>
      <w:r w:rsidR="00EA3257">
        <w:t xml:space="preserve"> En effet, on retrouve les informations des groupes mais aussi la gestion des utilisateurs des résidences avec leurs gestion des accès et droits. Depuis cette partie, la société peut gérer l’ensemble des accès aux différents site (Patrimoine Applicatif) de chacun des profils.</w:t>
      </w:r>
    </w:p>
    <w:p w14:paraId="05DFDC5A" w14:textId="77777777" w:rsidR="00EA3257" w:rsidRPr="00EA3257" w:rsidRDefault="00EA3257" w:rsidP="00E13097">
      <w:pPr>
        <w:jc w:val="both"/>
      </w:pPr>
    </w:p>
    <w:p w14:paraId="042D865A" w14:textId="16090E4D" w:rsidR="00EA3257" w:rsidRDefault="005F2918" w:rsidP="00E13097">
      <w:pPr>
        <w:jc w:val="both"/>
      </w:pPr>
      <w:r>
        <w:t>Pour le reste du périmètre, nous pourrions citer le</w:t>
      </w:r>
      <w:r w:rsidR="00EA3257">
        <w:t xml:space="preserve"> domaine couvr</w:t>
      </w:r>
      <w:r>
        <w:t>an</w:t>
      </w:r>
      <w:r w:rsidR="00EA3257">
        <w:t>t la gestion des ventes : ADV (administration des ventes)</w:t>
      </w:r>
      <w:r>
        <w:t xml:space="preserve"> qui gère</w:t>
      </w:r>
      <w:r w:rsidR="00EA3257">
        <w:t xml:space="preserve"> la facturation des fournisseurs, des résidents et la gestion financières avec divers organismes. La gestion des Ressources Humaines</w:t>
      </w:r>
      <w:r>
        <w:t xml:space="preserve"> (RH)</w:t>
      </w:r>
      <w:r w:rsidR="00EA3257">
        <w:t xml:space="preserve"> est également présente sur ce site </w:t>
      </w:r>
      <w:r>
        <w:t>ainsi qu’une</w:t>
      </w:r>
      <w:r w:rsidR="00EA3257">
        <w:t xml:space="preserve"> partie de la gestion financières des entreprises</w:t>
      </w:r>
      <w:r>
        <w:t xml:space="preserve"> (ACHATS)</w:t>
      </w:r>
      <w:r w:rsidR="00EA3257">
        <w:t xml:space="preserve">. </w:t>
      </w:r>
      <w:r>
        <w:t>Puis il y a une partie qualité (TQM) traitant des plaintes et des normes auxquelles un établissements doit répondre.</w:t>
      </w:r>
    </w:p>
    <w:p w14:paraId="1F55C4A6" w14:textId="6A43535B" w:rsidR="00C65604" w:rsidRPr="005F2918" w:rsidRDefault="005F2918" w:rsidP="00E13097">
      <w:pPr>
        <w:jc w:val="both"/>
        <w:rPr>
          <w:i/>
          <w:iCs/>
        </w:rPr>
      </w:pPr>
      <w:r w:rsidRPr="005F2918">
        <w:rPr>
          <w:i/>
          <w:iCs/>
        </w:rPr>
        <w:t>Tout au long du document, nous utiliserons le terme application pour parler de l’ensemble des fonctionnalités, des fichiers de codes regroupés autour d’un acronyme tel que « USR » gérant la partie d’accès et de droits des utilisateurs décrit un peu plus haut.</w:t>
      </w:r>
    </w:p>
    <w:p w14:paraId="35C8AC88" w14:textId="77777777" w:rsidR="005F2918" w:rsidRDefault="005F2918" w:rsidP="00E13097">
      <w:pPr>
        <w:jc w:val="both"/>
      </w:pPr>
    </w:p>
    <w:p w14:paraId="6D830B31" w14:textId="3CD7558E" w:rsidR="00391C16" w:rsidRPr="005E3A80" w:rsidRDefault="005F2918" w:rsidP="00E13097">
      <w:pPr>
        <w:jc w:val="both"/>
        <w:rPr>
          <w:color w:val="FF0000"/>
        </w:rPr>
      </w:pPr>
      <w:r w:rsidRPr="005F2918">
        <w:t>Après cette présentation du périmètre, nous évoquerons l’équipe Portail : pour rappel</w:t>
      </w:r>
      <w:r>
        <w:t>,</w:t>
      </w:r>
      <w:r w:rsidRPr="005F2918">
        <w:t xml:space="preserve"> elle se situe dans le groupe</w:t>
      </w:r>
      <w:r>
        <w:rPr>
          <w:color w:val="4472C4" w:themeColor="accent1"/>
        </w:rPr>
        <w:t xml:space="preserve"> </w:t>
      </w:r>
      <w:r>
        <w:t xml:space="preserve">« Data, BI &amp; Développement » se trouvant dans le pôle SI (encadré en rouge sur la </w:t>
      </w:r>
      <w:r w:rsidRPr="008154A5">
        <w:rPr>
          <w:i/>
          <w:iCs/>
        </w:rPr>
        <w:t xml:space="preserve">Figure </w:t>
      </w:r>
      <w:r>
        <w:rPr>
          <w:i/>
          <w:iCs/>
        </w:rPr>
        <w:t>3</w:t>
      </w:r>
      <w:r w:rsidRPr="008154A5">
        <w:rPr>
          <w:i/>
          <w:iCs/>
        </w:rPr>
        <w:t xml:space="preserve"> : Organigramme de DomusVi</w:t>
      </w:r>
      <w:r w:rsidRPr="005F2918">
        <w:t xml:space="preserve">). Cette équipe </w:t>
      </w:r>
      <w:r w:rsidR="00391C16" w:rsidRPr="005F2918">
        <w:t xml:space="preserve">est responsable de la maintenance, la disponibilité et du développement de ce site web. </w:t>
      </w:r>
    </w:p>
    <w:p w14:paraId="17D1D94A" w14:textId="2A77E9F5" w:rsidR="00B52D9A" w:rsidRDefault="00391C16" w:rsidP="00E13097">
      <w:pPr>
        <w:jc w:val="both"/>
      </w:pPr>
      <w:r>
        <w:t xml:space="preserve">L'équipe de DomusVi chargée du projet de maintenance du site et du développement de nouvelles fonctionnalités est composée d’environ huit développeurs, d'un scrum master, d'un directeur technique, d'un consultant, d'un </w:t>
      </w:r>
      <w:proofErr w:type="spellStart"/>
      <w:r>
        <w:t>product</w:t>
      </w:r>
      <w:proofErr w:type="spellEnd"/>
      <w:r>
        <w:t xml:space="preserve"> </w:t>
      </w:r>
      <w:proofErr w:type="spellStart"/>
      <w:r>
        <w:t>owner</w:t>
      </w:r>
      <w:proofErr w:type="spellEnd"/>
      <w:r>
        <w:t xml:space="preserve"> et d'un business </w:t>
      </w:r>
      <w:proofErr w:type="spellStart"/>
      <w:r>
        <w:t>analyst</w:t>
      </w:r>
      <w:proofErr w:type="spellEnd"/>
      <w:r>
        <w:t xml:space="preserve">. En complément de cette équipe Portail, il y a plusieurs équipes de testeurs fonctionnels (testeurs </w:t>
      </w:r>
      <w:r w:rsidRPr="0054046E">
        <w:rPr>
          <w:u w:val="single"/>
        </w:rPr>
        <w:t>Métier</w:t>
      </w:r>
      <w:r>
        <w:t xml:space="preserve">) qui communiquent et font l’intermédiaire en les clients finaux et l’équipe. </w:t>
      </w:r>
      <w:r w:rsidR="00B52D9A">
        <w:t xml:space="preserve">Ils sont un point essentiel pour toute la partie validation des fonctionnalités ou corrections d’erreurs. Ils permettent de donner un retour rapide sur l’ajout de fonctionnalités et la résolution des bugs. </w:t>
      </w:r>
    </w:p>
    <w:p w14:paraId="575157C0" w14:textId="40E734EE" w:rsidR="00391C16" w:rsidRDefault="00B52D9A" w:rsidP="00E13097">
      <w:pPr>
        <w:jc w:val="both"/>
      </w:pPr>
      <w:r>
        <w:t xml:space="preserve">Nous utiliserons tout au long du document les termes « personnes Métier », « équipe Métier » ou « testeurs Métier » pour les désignés. </w:t>
      </w:r>
    </w:p>
    <w:p w14:paraId="20DA6ACF" w14:textId="77777777" w:rsidR="004F3E86" w:rsidRDefault="004F3E86" w:rsidP="00E13097">
      <w:pPr>
        <w:jc w:val="both"/>
      </w:pPr>
    </w:p>
    <w:p w14:paraId="179B85D2" w14:textId="65FBACE2" w:rsidR="004A2686" w:rsidRDefault="004A2686" w:rsidP="00E13097">
      <w:pPr>
        <w:pStyle w:val="Titre2"/>
        <w:numPr>
          <w:ilvl w:val="0"/>
          <w:numId w:val="8"/>
        </w:numPr>
        <w:jc w:val="both"/>
        <w:rPr>
          <w:color w:val="FF0000"/>
        </w:rPr>
      </w:pPr>
      <w:bookmarkStart w:id="20" w:name="_Hlk139135594"/>
      <w:bookmarkStart w:id="21" w:name="_Toc141539561"/>
      <w:r>
        <w:t xml:space="preserve">Organisation de l’équipe </w:t>
      </w:r>
      <w:r w:rsidRPr="00EB26AC">
        <w:rPr>
          <w:color w:val="FF0000"/>
        </w:rPr>
        <w:t>Porta</w:t>
      </w:r>
      <w:r w:rsidR="00497322">
        <w:rPr>
          <w:color w:val="FF0000"/>
        </w:rPr>
        <w:t>i</w:t>
      </w:r>
      <w:r w:rsidRPr="00EB26AC">
        <w:rPr>
          <w:color w:val="FF0000"/>
        </w:rPr>
        <w:t>l</w:t>
      </w:r>
      <w:r>
        <w:rPr>
          <w:color w:val="FF0000"/>
        </w:rPr>
        <w:t xml:space="preserve"> (mentionné le projet portal)</w:t>
      </w:r>
      <w:bookmarkEnd w:id="20"/>
      <w:bookmarkEnd w:id="21"/>
    </w:p>
    <w:p w14:paraId="446983F5" w14:textId="77777777" w:rsidR="004A2686" w:rsidRPr="006A1ADE" w:rsidRDefault="004A2686" w:rsidP="00E13097">
      <w:pPr>
        <w:jc w:val="both"/>
      </w:pPr>
    </w:p>
    <w:p w14:paraId="55658B3A" w14:textId="77777777" w:rsidR="000D3A86" w:rsidRDefault="004A2686" w:rsidP="00E13097">
      <w:pPr>
        <w:jc w:val="both"/>
        <w:rPr>
          <w:rStyle w:val="lev"/>
        </w:rPr>
      </w:pPr>
      <w:r w:rsidRPr="00CC2951">
        <w:rPr>
          <w:rStyle w:val="lev"/>
        </w:rPr>
        <w:t>Blocs de Compétences :</w:t>
      </w:r>
    </w:p>
    <w:p w14:paraId="57DFDEE5" w14:textId="2183C21C" w:rsidR="004A2686" w:rsidRDefault="004A2686" w:rsidP="00E13097">
      <w:pPr>
        <w:pStyle w:val="Paragraphedeliste"/>
        <w:numPr>
          <w:ilvl w:val="0"/>
          <w:numId w:val="14"/>
        </w:numPr>
        <w:jc w:val="both"/>
        <w:rPr>
          <w:rStyle w:val="lev"/>
        </w:rPr>
      </w:pPr>
      <w:r w:rsidRPr="000E5FB3">
        <w:rPr>
          <w:rStyle w:val="lev"/>
        </w:rPr>
        <w:t>A2 – Pilotage d’un projet Système d’Information</w:t>
      </w:r>
    </w:p>
    <w:p w14:paraId="4276CA23" w14:textId="77777777" w:rsidR="004A2686" w:rsidRDefault="004A2686" w:rsidP="00E13097">
      <w:pPr>
        <w:pStyle w:val="Paragraphedeliste"/>
        <w:numPr>
          <w:ilvl w:val="0"/>
          <w:numId w:val="14"/>
        </w:numPr>
        <w:jc w:val="both"/>
        <w:rPr>
          <w:rStyle w:val="lev"/>
        </w:rPr>
      </w:pPr>
      <w:r w:rsidRPr="000E5FB3">
        <w:rPr>
          <w:rStyle w:val="lev"/>
        </w:rPr>
        <w:t>A3 – Management d’un projet informatique dans un environnement agile en collaboration avec les parties prenantes</w:t>
      </w:r>
      <w:r w:rsidRPr="000E5FB3">
        <w:rPr>
          <w:rStyle w:val="lev"/>
        </w:rPr>
        <w:tab/>
      </w:r>
      <w:r w:rsidRPr="000E5FB3">
        <w:rPr>
          <w:rStyle w:val="lev"/>
        </w:rPr>
        <w:tab/>
      </w:r>
    </w:p>
    <w:p w14:paraId="72970ED0" w14:textId="77777777" w:rsidR="00141826" w:rsidRPr="00141826" w:rsidRDefault="00141826" w:rsidP="00E13097">
      <w:pPr>
        <w:jc w:val="both"/>
        <w:rPr>
          <w:rStyle w:val="lev"/>
          <w:color w:val="FF0000"/>
        </w:rPr>
      </w:pPr>
      <w:r w:rsidRPr="00141826">
        <w:rPr>
          <w:rStyle w:val="lev"/>
          <w:color w:val="FF0000"/>
        </w:rPr>
        <w:t xml:space="preserve">Activité : </w:t>
      </w:r>
    </w:p>
    <w:p w14:paraId="62357D79" w14:textId="78BC2C48" w:rsidR="004A2686" w:rsidRDefault="004A2686" w:rsidP="00E13097">
      <w:pPr>
        <w:jc w:val="both"/>
        <w:rPr>
          <w:rFonts w:ascii="Calibri" w:eastAsia="Times New Roman" w:hAnsi="Calibri" w:cs="Calibri"/>
          <w:color w:val="000000"/>
          <w:lang w:eastAsia="fr-FR"/>
        </w:rPr>
      </w:pPr>
      <w:r>
        <w:rPr>
          <w:rStyle w:val="lev"/>
        </w:rPr>
        <w:t>Compétences choisies :</w:t>
      </w:r>
      <w:r w:rsidR="00A909C2">
        <w:rPr>
          <w:rStyle w:val="lev"/>
        </w:rPr>
        <w:t xml:space="preserve"> </w:t>
      </w:r>
      <w:r w:rsidRPr="00CC2951">
        <w:rPr>
          <w:rStyle w:val="lev"/>
          <w:color w:val="FF0000"/>
        </w:rPr>
        <w:t>A2C2</w:t>
      </w:r>
      <w:r>
        <w:rPr>
          <w:rStyle w:val="lev"/>
          <w:color w:val="FF0000"/>
        </w:rPr>
        <w:t xml:space="preserve"> ??, </w:t>
      </w:r>
      <w:r w:rsidRPr="000E5FB3">
        <w:rPr>
          <w:rFonts w:ascii="Calibri" w:eastAsia="Times New Roman" w:hAnsi="Calibri" w:cs="Calibri"/>
          <w:color w:val="000000"/>
          <w:lang w:eastAsia="fr-FR"/>
        </w:rPr>
        <w:t>A2C3</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A2C</w:t>
      </w:r>
      <w:r>
        <w:rPr>
          <w:rFonts w:ascii="Calibri" w:eastAsia="Times New Roman" w:hAnsi="Calibri" w:cs="Calibri"/>
          <w:color w:val="000000"/>
          <w:lang w:eastAsia="fr-FR"/>
        </w:rPr>
        <w:t>4,</w:t>
      </w:r>
      <w:r w:rsidR="000D3A86" w:rsidRPr="00141826">
        <w:rPr>
          <w:rStyle w:val="lev"/>
          <w:color w:val="FF0000"/>
        </w:rPr>
        <w:tab/>
      </w:r>
      <w:r w:rsidR="000D3A86" w:rsidRPr="00141826">
        <w:rPr>
          <w:rStyle w:val="lev"/>
          <w:color w:val="FF0000"/>
        </w:rPr>
        <w:tab/>
      </w:r>
    </w:p>
    <w:p w14:paraId="391B8637" w14:textId="6F93E5DD" w:rsidR="004A2686" w:rsidRDefault="004A2686" w:rsidP="00E13097">
      <w:pPr>
        <w:jc w:val="both"/>
        <w:rPr>
          <w:rFonts w:ascii="Calibri" w:eastAsia="Times New Roman" w:hAnsi="Calibri" w:cs="Calibri"/>
          <w:color w:val="000000"/>
          <w:lang w:eastAsia="fr-FR"/>
        </w:rPr>
      </w:pPr>
      <w:r w:rsidRPr="000E5FB3">
        <w:rPr>
          <w:rStyle w:val="lev"/>
          <w:color w:val="FF0000"/>
        </w:rPr>
        <w:t>A3C2</w:t>
      </w:r>
      <w:r>
        <w:rPr>
          <w:rStyle w:val="lev"/>
          <w:color w:val="FF0000"/>
        </w:rPr>
        <w:t> </w:t>
      </w:r>
      <w:r w:rsidR="00022597">
        <w:rPr>
          <w:rStyle w:val="lev"/>
          <w:color w:val="FF0000"/>
        </w:rPr>
        <w:t xml:space="preserve">(faire de </w:t>
      </w:r>
      <w:proofErr w:type="gramStart"/>
      <w:r w:rsidR="00022597">
        <w:rPr>
          <w:rStyle w:val="lev"/>
          <w:color w:val="FF0000"/>
        </w:rPr>
        <w:t>l’agile)</w:t>
      </w:r>
      <w:r>
        <w:rPr>
          <w:rStyle w:val="lev"/>
          <w:color w:val="FF0000"/>
        </w:rPr>
        <w:t>??</w:t>
      </w:r>
      <w:proofErr w:type="gramEnd"/>
      <w:r>
        <w:rPr>
          <w:rStyle w:val="lev"/>
        </w:rPr>
        <w:t xml:space="preserve">, </w:t>
      </w:r>
      <w:r w:rsidRPr="000E5FB3">
        <w:rPr>
          <w:rFonts w:ascii="Calibri" w:eastAsia="Times New Roman" w:hAnsi="Calibri" w:cs="Calibri"/>
          <w:color w:val="000000"/>
          <w:lang w:eastAsia="fr-FR"/>
        </w:rPr>
        <w:t>A3C4</w:t>
      </w:r>
      <w:r>
        <w:rPr>
          <w:rFonts w:ascii="Calibri" w:eastAsia="Times New Roman" w:hAnsi="Calibri" w:cs="Calibri"/>
          <w:color w:val="000000"/>
          <w:lang w:eastAsia="fr-FR"/>
        </w:rPr>
        <w:t xml:space="preserve">, </w:t>
      </w:r>
      <w:r w:rsidRPr="00022597">
        <w:rPr>
          <w:rFonts w:ascii="Calibri" w:eastAsia="Times New Roman" w:hAnsi="Calibri" w:cs="Calibri"/>
          <w:color w:val="7030A0"/>
          <w:lang w:eastAsia="fr-FR"/>
        </w:rPr>
        <w:t>A3C5</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A3C6</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A3C7</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A3C8</w:t>
      </w:r>
      <w:r>
        <w:rPr>
          <w:rFonts w:ascii="Calibri" w:eastAsia="Times New Roman" w:hAnsi="Calibri" w:cs="Calibri"/>
          <w:color w:val="000000"/>
          <w:lang w:eastAsia="fr-FR"/>
        </w:rPr>
        <w:t xml:space="preserve">, </w:t>
      </w:r>
    </w:p>
    <w:p w14:paraId="361F5FA8" w14:textId="57053C8F" w:rsidR="009F1137" w:rsidRDefault="004A2686" w:rsidP="00E13097">
      <w:pPr>
        <w:spacing w:after="0" w:line="240" w:lineRule="auto"/>
        <w:jc w:val="both"/>
        <w:rPr>
          <w:rFonts w:ascii="Calibri" w:eastAsia="Times New Roman" w:hAnsi="Calibri" w:cs="Calibri"/>
          <w:color w:val="FF0000"/>
          <w:lang w:eastAsia="fr-FR"/>
        </w:rPr>
      </w:pPr>
      <w:r w:rsidRPr="0056391C">
        <w:rPr>
          <w:rFonts w:ascii="Calibri" w:eastAsia="Times New Roman" w:hAnsi="Calibri" w:cs="Calibri"/>
          <w:color w:val="FF0000"/>
          <w:lang w:eastAsia="fr-FR"/>
        </w:rPr>
        <w:t>A5C</w:t>
      </w:r>
      <w:proofErr w:type="gramStart"/>
      <w:r w:rsidRPr="0056391C">
        <w:rPr>
          <w:rFonts w:ascii="Calibri" w:eastAsia="Times New Roman" w:hAnsi="Calibri" w:cs="Calibri"/>
          <w:color w:val="FF0000"/>
          <w:lang w:eastAsia="fr-FR"/>
        </w:rPr>
        <w:t>6</w:t>
      </w:r>
      <w:r>
        <w:rPr>
          <w:rFonts w:ascii="Calibri" w:eastAsia="Times New Roman" w:hAnsi="Calibri" w:cs="Calibri"/>
          <w:color w:val="FF0000"/>
          <w:lang w:eastAsia="fr-FR"/>
        </w:rPr>
        <w:t>  (</w:t>
      </w:r>
      <w:proofErr w:type="gramEnd"/>
      <w:r>
        <w:rPr>
          <w:rFonts w:ascii="Calibri" w:eastAsia="Times New Roman" w:hAnsi="Calibri" w:cs="Calibri"/>
          <w:color w:val="FF0000"/>
          <w:lang w:eastAsia="fr-FR"/>
        </w:rPr>
        <w:t>Azure dev avec intégra continue)</w:t>
      </w:r>
    </w:p>
    <w:p w14:paraId="34A1C848" w14:textId="3340E155" w:rsidR="004A2686" w:rsidRDefault="009F1137" w:rsidP="00E13097">
      <w:pPr>
        <w:spacing w:after="0" w:line="240" w:lineRule="auto"/>
        <w:jc w:val="both"/>
        <w:rPr>
          <w:color w:val="FF0000"/>
        </w:rPr>
      </w:pPr>
      <w:r w:rsidRPr="009F1137">
        <w:rPr>
          <w:color w:val="FF0000"/>
        </w:rPr>
        <w:lastRenderedPageBreak/>
        <w:t>Règle tacite Dev pas interaction avec Métier</w:t>
      </w:r>
      <w:r w:rsidR="00753728">
        <w:rPr>
          <w:color w:val="FF0000"/>
        </w:rPr>
        <w:t> ?? bof pas ouf</w:t>
      </w:r>
    </w:p>
    <w:p w14:paraId="1DC29CED" w14:textId="77777777" w:rsidR="004F3E86" w:rsidRDefault="004F3E86" w:rsidP="00E13097">
      <w:pPr>
        <w:spacing w:after="0" w:line="240" w:lineRule="auto"/>
        <w:jc w:val="both"/>
        <w:rPr>
          <w:color w:val="FF0000"/>
        </w:rPr>
      </w:pPr>
    </w:p>
    <w:p w14:paraId="1AB35C43" w14:textId="77777777" w:rsidR="004F3E86" w:rsidRDefault="004F3E86" w:rsidP="00E13097">
      <w:pPr>
        <w:spacing w:after="0" w:line="240" w:lineRule="auto"/>
        <w:jc w:val="both"/>
        <w:rPr>
          <w:color w:val="FF0000"/>
        </w:rPr>
      </w:pPr>
    </w:p>
    <w:p w14:paraId="3D8D4E18" w14:textId="77777777" w:rsidR="004A2686" w:rsidRPr="00EB26AC" w:rsidRDefault="004A2686" w:rsidP="00E13097">
      <w:pPr>
        <w:pStyle w:val="Titre3"/>
        <w:numPr>
          <w:ilvl w:val="1"/>
          <w:numId w:val="8"/>
        </w:numPr>
        <w:jc w:val="both"/>
      </w:pPr>
      <w:bookmarkStart w:id="22" w:name="_Toc141539562"/>
      <w:r>
        <w:t xml:space="preserve">Méthode </w:t>
      </w:r>
      <w:r w:rsidRPr="000F6010">
        <w:t>Agile</w:t>
      </w:r>
      <w:bookmarkEnd w:id="22"/>
    </w:p>
    <w:p w14:paraId="70F9C3AF" w14:textId="77777777" w:rsidR="004A2686" w:rsidRPr="009D1F13" w:rsidRDefault="004A2686" w:rsidP="00E13097">
      <w:pPr>
        <w:jc w:val="both"/>
      </w:pPr>
      <w:r w:rsidRPr="009D1F13">
        <w:t>L’équipe a adopté la méthode d’agile Scrum : le principe de la méthode Agile se base sur des retours réguliers avec les utilisateurs et une communication des équipes internes forte. Il en découle une certaine flexibilité et adaptation du projet car les nombreux retours permettent de réajuster en temps réel les décisions et la direction du projet.</w:t>
      </w:r>
    </w:p>
    <w:p w14:paraId="38D51007" w14:textId="7E24E2FB" w:rsidR="004A2686" w:rsidRDefault="004A2686" w:rsidP="00E13097">
      <w:pPr>
        <w:jc w:val="both"/>
      </w:pPr>
      <w:r w:rsidRPr="009D1F13">
        <w:t>Une solution fonctionnelle doit être livrée pendant le projet et évolue tout au long du projet afin que toute l’équipe et les clients puissent avoir une visibilité sur l’avancement. Dans cet environnement, on retrouve toujours un « Product Owner » qui représent</w:t>
      </w:r>
      <w:r w:rsidR="0094738B">
        <w:t>e</w:t>
      </w:r>
      <w:r w:rsidRPr="009D1F13">
        <w:t xml:space="preserve"> </w:t>
      </w:r>
      <w:r w:rsidR="0094738B">
        <w:t>l</w:t>
      </w:r>
      <w:r w:rsidRPr="009D1F13">
        <w:t xml:space="preserve">es clients et </w:t>
      </w:r>
      <w:r w:rsidR="0094738B">
        <w:t xml:space="preserve">les </w:t>
      </w:r>
      <w:r w:rsidRPr="009D1F13">
        <w:t xml:space="preserve">utilisateurs. Il définit les priorités des tâches et prend les décisions sur les problématiques fonctionnelles. Un « Scrum master » est aussi un élément indispensable car il est le point central de la méthode, il veille à la bonne communication, la bonne coordination dans l’équipe et au respect des principes Agile Scrum. Et enfin l’équipe de développeurs qui est chargée du développement. </w:t>
      </w:r>
    </w:p>
    <w:p w14:paraId="60D4B555" w14:textId="77777777" w:rsidR="004A2686" w:rsidRDefault="004A2686" w:rsidP="00E13097">
      <w:pPr>
        <w:autoSpaceDE w:val="0"/>
        <w:autoSpaceDN w:val="0"/>
        <w:adjustRightInd w:val="0"/>
        <w:spacing w:after="0" w:line="240" w:lineRule="auto"/>
        <w:jc w:val="both"/>
      </w:pPr>
    </w:p>
    <w:p w14:paraId="5B3D6115" w14:textId="77777777" w:rsidR="004A2686" w:rsidRPr="0094738B" w:rsidRDefault="004A2686" w:rsidP="00E13097">
      <w:pPr>
        <w:autoSpaceDE w:val="0"/>
        <w:autoSpaceDN w:val="0"/>
        <w:adjustRightInd w:val="0"/>
        <w:spacing w:after="0" w:line="240" w:lineRule="auto"/>
        <w:jc w:val="both"/>
        <w:rPr>
          <w:rFonts w:ascii="Calibri" w:hAnsi="Calibri" w:cs="Calibri"/>
          <w:color w:val="4471C4"/>
        </w:rPr>
      </w:pPr>
      <w:r>
        <w:t xml:space="preserve">En </w:t>
      </w:r>
      <w:r w:rsidRPr="0094738B">
        <w:t>informatique, on regroupe les tâches à réaliser dans un backlog ou périmètre produit qui correspond aux attentes de la solution. Lors des sprints, on regroupe certaines des tâches du backlog dans un périmètre d’itération afin d’avoir une meilleur visibilité des objectifs de l’itération.</w:t>
      </w:r>
      <w:r w:rsidR="00000000">
        <w:rPr>
          <w:noProof/>
        </w:rPr>
        <w:pict w14:anchorId="0928294A">
          <v:shape id="_x0000_s2089" type="#_x0000_t202" style="position:absolute;left:0;text-align:left;margin-left:95.75pt;margin-top:220.5pt;width:261.9pt;height:32pt;z-index:251664384;mso-position-horizontal-relative:text;mso-position-vertical-relative:text" stroked="f" strokecolor="black [3213]">
            <v:textbox style="mso-next-textbox:#_x0000_s2089" inset="0,0,0,0">
              <w:txbxContent>
                <w:p w14:paraId="6F761586" w14:textId="1E91663A" w:rsidR="004A2686" w:rsidRPr="000F6010" w:rsidRDefault="004A2686" w:rsidP="004A2686">
                  <w:pPr>
                    <w:pStyle w:val="Lgende"/>
                  </w:pPr>
                  <w:bookmarkStart w:id="23" w:name="_Toc141737918"/>
                  <w:r w:rsidRPr="000F6010">
                    <w:t xml:space="preserve">Figure </w:t>
                  </w:r>
                  <w:fldSimple w:instr=" SEQ Figure \* ARABIC ">
                    <w:r w:rsidR="00096DF6">
                      <w:rPr>
                        <w:noProof/>
                      </w:rPr>
                      <w:t>8</w:t>
                    </w:r>
                  </w:fldSimple>
                  <w:r w:rsidRPr="000F6010">
                    <w:t>: Schéma de la méthode Agile Scrum</w:t>
                  </w:r>
                  <w:r w:rsidRPr="000F6010">
                    <w:br/>
                  </w:r>
                  <w:r w:rsidRPr="000F6010">
                    <w:rPr>
                      <w:szCs w:val="20"/>
                    </w:rPr>
                    <w:t>S</w:t>
                  </w:r>
                  <w:r w:rsidRPr="000F6010">
                    <w:rPr>
                      <w:color w:val="4471C4"/>
                      <w:szCs w:val="20"/>
                    </w:rPr>
                    <w:t>ource : https://all-it-network.com/methode-agile/</w:t>
                  </w:r>
                  <w:bookmarkEnd w:id="23"/>
                </w:p>
              </w:txbxContent>
            </v:textbox>
            <w10:wrap type="topAndBottom"/>
          </v:shape>
        </w:pict>
      </w:r>
      <w:r w:rsidRPr="0094738B">
        <w:rPr>
          <w:noProof/>
        </w:rPr>
        <w:drawing>
          <wp:anchor distT="0" distB="0" distL="114300" distR="114300" simplePos="0" relativeHeight="251645952" behindDoc="0" locked="0" layoutInCell="1" allowOverlap="1" wp14:anchorId="408D016F" wp14:editId="75C17B96">
            <wp:simplePos x="0" y="0"/>
            <wp:positionH relativeFrom="column">
              <wp:posOffset>734695</wp:posOffset>
            </wp:positionH>
            <wp:positionV relativeFrom="paragraph">
              <wp:posOffset>115570</wp:posOffset>
            </wp:positionV>
            <wp:extent cx="4300855" cy="2670810"/>
            <wp:effectExtent l="19050" t="19050" r="4445" b="0"/>
            <wp:wrapTopAndBottom/>
            <wp:docPr id="17502955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00855" cy="26708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5CC24F59" w14:textId="77777777" w:rsidR="004A2686" w:rsidRPr="0094738B"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 xml:space="preserve">Dans ce processus, illustré par la </w:t>
      </w:r>
      <w:r w:rsidRPr="0094738B">
        <w:rPr>
          <w:rFonts w:cstheme="minorHAnsi"/>
          <w:i/>
          <w:iCs/>
          <w:color w:val="000000"/>
          <w:u w:val="single"/>
        </w:rPr>
        <w:t>figure 1 : Schéma de la méthode Agile Scrum</w:t>
      </w:r>
      <w:r w:rsidRPr="0094738B">
        <w:rPr>
          <w:rFonts w:cstheme="minorHAnsi"/>
          <w:i/>
          <w:iCs/>
          <w:color w:val="000000"/>
        </w:rPr>
        <w:t xml:space="preserve"> </w:t>
      </w:r>
      <w:r w:rsidRPr="0094738B">
        <w:rPr>
          <w:rFonts w:cstheme="minorHAnsi"/>
          <w:color w:val="000000"/>
        </w:rPr>
        <w:t>ci-dessus, on peut voir sur la gauche un « Périmètre produit » ou « backlog » représentant le projet avec ses fonctionnalités non développées.</w:t>
      </w:r>
      <w:r w:rsidRPr="0094738B">
        <w:t xml:space="preserve"> </w:t>
      </w:r>
      <w:r w:rsidRPr="0094738B">
        <w:rPr>
          <w:rFonts w:cstheme="minorHAnsi"/>
          <w:color w:val="000000"/>
        </w:rPr>
        <w:t xml:space="preserve">L’une des premières choses à faire est de déterminer la priorité et le temps nécessaire pour réaliser les fonctionnalités. Ce périmètre est ensuite divisé en « Périmètre d’itération » qui rassemble les tâches ou US (User Story) à réaliser durant une itération ou Sprint. </w:t>
      </w:r>
    </w:p>
    <w:p w14:paraId="256AF8AD" w14:textId="77777777" w:rsidR="004A2686" w:rsidRPr="0094738B"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C’est ce périmètre et ces US que l’équipe s’engagent à faire pendant le sprint. Ces itérations durent de deux à quatre semaines durant lesquelles un but est défini. Cette période se répètent indéfiniment jusqu’à la fin du projet.</w:t>
      </w:r>
    </w:p>
    <w:p w14:paraId="13D2DB8B" w14:textId="77777777" w:rsidR="004A2686" w:rsidRPr="0094738B" w:rsidRDefault="004A2686" w:rsidP="00E13097">
      <w:pPr>
        <w:autoSpaceDE w:val="0"/>
        <w:autoSpaceDN w:val="0"/>
        <w:adjustRightInd w:val="0"/>
        <w:spacing w:after="0" w:line="240" w:lineRule="auto"/>
        <w:jc w:val="both"/>
        <w:rPr>
          <w:rFonts w:cstheme="minorHAnsi"/>
          <w:color w:val="000000"/>
        </w:rPr>
      </w:pPr>
    </w:p>
    <w:p w14:paraId="1B3D1D0B" w14:textId="77777777" w:rsidR="004A2686" w:rsidRPr="0094738B"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lastRenderedPageBreak/>
        <w:t xml:space="preserve">Un sprint commence par une première réunion avec l’ensemble de l’équipe du projet afin de planifier définir et présenter le périmètre d’itération. D’autre part, tous les jours un « Daily </w:t>
      </w:r>
      <w:proofErr w:type="gramStart"/>
      <w:r w:rsidRPr="0094738B">
        <w:rPr>
          <w:rFonts w:cstheme="minorHAnsi"/>
          <w:color w:val="000000"/>
        </w:rPr>
        <w:t>Meeting »</w:t>
      </w:r>
      <w:proofErr w:type="gramEnd"/>
      <w:r w:rsidRPr="0094738B">
        <w:rPr>
          <w:rFonts w:cstheme="minorHAnsi"/>
          <w:color w:val="000000"/>
        </w:rPr>
        <w:t xml:space="preserve"> est mise en place et permet de l’avancement des tâches. Chaque membre de l’équipe évoque les tâches qu’il a réalisé, les problèmes éventuellement rencontrés et les tâches qu’il fera dans la journée. Une fois, le temps défini écoulé (entre deux et quatre semaines) deux réunions sont nécessaires : la « </w:t>
      </w:r>
      <w:proofErr w:type="spellStart"/>
      <w:r w:rsidRPr="0094738B">
        <w:rPr>
          <w:rFonts w:cstheme="minorHAnsi"/>
          <w:color w:val="000000"/>
        </w:rPr>
        <w:t>Review</w:t>
      </w:r>
      <w:proofErr w:type="spellEnd"/>
      <w:r w:rsidRPr="0094738B">
        <w:rPr>
          <w:rFonts w:cstheme="minorHAnsi"/>
          <w:color w:val="000000"/>
        </w:rPr>
        <w:t xml:space="preserve"> d’itération » et la « Rétrospective ». La première permet de faire une démonstration des ajouts du sprint et de présenter le résultat à tous, et notamment à l’équipe « Produit ». La seconde est un retour sur le sprint qui vient d’avoir lieu afin que chacun fasse un bilan. C’est également un moment où il est possible de dialoguer sur des éléments de la méthode, des façons de travailler, de communiquer, d’échanger… dans le but d’améliorer l’efficacité de l’équipe. </w:t>
      </w:r>
    </w:p>
    <w:p w14:paraId="128FF5A8" w14:textId="77777777" w:rsidR="004A2686" w:rsidRPr="0094738B"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Il existe également une réunion dite « poker planning » dont le but est d’évaluer le temps de chaque tâches à accomplir. Elle regroupe l’ensemble de l’équipe scrum et c’est un moment d’échange afin de bien comprendre les enjeux de la tâche.</w:t>
      </w:r>
    </w:p>
    <w:p w14:paraId="37CFEC86" w14:textId="77777777" w:rsidR="004A2686" w:rsidRPr="0094738B" w:rsidRDefault="004A2686" w:rsidP="00E13097">
      <w:pPr>
        <w:jc w:val="both"/>
      </w:pPr>
      <w:r w:rsidRPr="0094738B">
        <w:rPr>
          <w:rFonts w:cstheme="minorHAnsi"/>
          <w:color w:val="000000"/>
        </w:rPr>
        <w:t xml:space="preserve">La fin des sprints est souvent </w:t>
      </w:r>
      <w:r w:rsidRPr="0094738B">
        <w:rPr>
          <w:rFonts w:cstheme="minorHAnsi"/>
        </w:rPr>
        <w:t>synonyme de livraison de la version puisque les clients doivent voir l’évolution du produit afin de faire part de leurs, tout au long du projet.</w:t>
      </w:r>
    </w:p>
    <w:p w14:paraId="3EB196E3" w14:textId="77777777" w:rsidR="004A2686" w:rsidRPr="00EB26AC" w:rsidRDefault="004A2686" w:rsidP="00E13097">
      <w:pPr>
        <w:jc w:val="both"/>
      </w:pPr>
    </w:p>
    <w:p w14:paraId="3DF663DF" w14:textId="5014CF45" w:rsidR="004A2686" w:rsidRDefault="004A2686" w:rsidP="00E13097">
      <w:pPr>
        <w:pStyle w:val="Titre3"/>
        <w:numPr>
          <w:ilvl w:val="1"/>
          <w:numId w:val="8"/>
        </w:numPr>
        <w:jc w:val="both"/>
      </w:pPr>
      <w:bookmarkStart w:id="24" w:name="_Toc141539563"/>
      <w:r w:rsidRPr="000F6010">
        <w:t xml:space="preserve">Méthode Agile adopté </w:t>
      </w:r>
      <w:r w:rsidR="00CA52EE">
        <w:t>par l’équipe Portail</w:t>
      </w:r>
      <w:bookmarkEnd w:id="24"/>
    </w:p>
    <w:p w14:paraId="091CA008" w14:textId="685FACB0" w:rsidR="00BA4CAE" w:rsidRDefault="00BA4CAE" w:rsidP="00E13097">
      <w:pPr>
        <w:jc w:val="both"/>
        <w:rPr>
          <w:color w:val="FF0000"/>
        </w:rPr>
      </w:pPr>
      <w:r w:rsidRPr="00BA4CAE">
        <w:rPr>
          <w:color w:val="FF0000"/>
        </w:rPr>
        <w:t>Critique faire à la fin</w:t>
      </w:r>
      <w:r>
        <w:rPr>
          <w:color w:val="FF0000"/>
        </w:rPr>
        <w:t> : d’abord présenter la méthode (être objectif)</w:t>
      </w:r>
    </w:p>
    <w:p w14:paraId="5B925768" w14:textId="77777777" w:rsidR="00227179" w:rsidRDefault="004A2686" w:rsidP="00E13097">
      <w:pPr>
        <w:jc w:val="both"/>
      </w:pPr>
      <w:r>
        <w:t xml:space="preserve">Lors de mon arrivé dans le projet Portail, la méthode Agile Scrum était récente </w:t>
      </w:r>
      <w:r w:rsidR="000D3A86">
        <w:t>et</w:t>
      </w:r>
      <w:r>
        <w:t xml:space="preserve"> comportait une majorité des principes. Tout d’abord, l’équipe est rythmée par des sprints de 3 semaines et les réunions sont toutes présentes : </w:t>
      </w:r>
    </w:p>
    <w:p w14:paraId="44626313" w14:textId="18300A40" w:rsidR="004A2686" w:rsidRDefault="00391709" w:rsidP="00E13097">
      <w:pPr>
        <w:jc w:val="both"/>
      </w:pPr>
      <w:r>
        <w:t>L</w:t>
      </w:r>
      <w:r w:rsidR="004A2686">
        <w:t>e sprint planning démarre les sprints avec une présentation des sujet important du sprint et des tâches et US. Chacune des US sont présentées</w:t>
      </w:r>
      <w:r w:rsidR="000D3A86">
        <w:t>,</w:t>
      </w:r>
      <w:r w:rsidR="004A2686">
        <w:t xml:space="preserve"> majoritairement par le Scrum Master ou le Product Owner. </w:t>
      </w:r>
      <w:r w:rsidR="000D3A86">
        <w:t>Chaque US apporte un échange de l</w:t>
      </w:r>
      <w:r w:rsidR="004A2686">
        <w:t>’équipe</w:t>
      </w:r>
      <w:r w:rsidR="000D3A86">
        <w:t xml:space="preserve"> afin</w:t>
      </w:r>
      <w:r w:rsidR="004A2686">
        <w:t xml:space="preserve"> </w:t>
      </w:r>
      <w:r w:rsidR="000D3A86">
        <w:t xml:space="preserve">de détailler certains points d’attentions ou incompris ou </w:t>
      </w:r>
      <w:r w:rsidR="004A2686">
        <w:t xml:space="preserve">d’anticiper </w:t>
      </w:r>
      <w:r w:rsidR="000D3A86">
        <w:t>certains</w:t>
      </w:r>
      <w:r w:rsidR="004A2686">
        <w:t xml:space="preserve"> impacts qu</w:t>
      </w:r>
      <w:r w:rsidR="000D3A86">
        <w:t xml:space="preserve">’elle pourrait </w:t>
      </w:r>
      <w:r w:rsidR="004A2686">
        <w:t>produir</w:t>
      </w:r>
      <w:r w:rsidR="000D3A86">
        <w:t>e</w:t>
      </w:r>
      <w:r w:rsidR="004A2686">
        <w:t xml:space="preserve">. </w:t>
      </w:r>
      <w:r w:rsidR="004A2686" w:rsidRPr="00C117E5">
        <w:rPr>
          <w:color w:val="000000" w:themeColor="text1"/>
        </w:rPr>
        <w:t>Une fois que les tâches ont été discutées,</w:t>
      </w:r>
      <w:r w:rsidR="004A2686" w:rsidRPr="00C117E5">
        <w:rPr>
          <w:color w:val="4472C4" w:themeColor="accent1"/>
        </w:rPr>
        <w:t xml:space="preserve"> </w:t>
      </w:r>
      <w:r w:rsidR="004A2686" w:rsidRPr="003C299F">
        <w:rPr>
          <w:color w:val="000000" w:themeColor="text1"/>
        </w:rPr>
        <w:t>chaque développeur se positionne sur des sujets.</w:t>
      </w:r>
      <w:r w:rsidR="004A2686">
        <w:t xml:space="preserve"> </w:t>
      </w:r>
    </w:p>
    <w:p w14:paraId="0F973B8B" w14:textId="219F2D23" w:rsidR="004A2686" w:rsidRPr="00815E58" w:rsidRDefault="003C299F" w:rsidP="00E13097">
      <w:pPr>
        <w:jc w:val="both"/>
        <w:rPr>
          <w:color w:val="FF0000"/>
        </w:rPr>
      </w:pPr>
      <w:r>
        <w:t>L</w:t>
      </w:r>
      <w:r w:rsidR="00391709">
        <w:t xml:space="preserve">’équipe </w:t>
      </w:r>
      <w:r>
        <w:t>rythme également ses sprints par un DSM (Daily Scrum Master)</w:t>
      </w:r>
      <w:r w:rsidR="00391709">
        <w:t xml:space="preserve"> tous les jours</w:t>
      </w:r>
      <w:r w:rsidR="007E23B6">
        <w:t xml:space="preserve"> afin de faire état d’avancement des tâches</w:t>
      </w:r>
      <w:r w:rsidR="00391709">
        <w:t>.</w:t>
      </w:r>
    </w:p>
    <w:p w14:paraId="6E9C763B" w14:textId="77777777" w:rsidR="000A1D18" w:rsidRDefault="004A2686" w:rsidP="00E13097">
      <w:pPr>
        <w:jc w:val="both"/>
      </w:pPr>
      <w:r>
        <w:t xml:space="preserve">D’autres part, l’équipe se réunit chaque lundi pour effectuer un « Start </w:t>
      </w:r>
      <w:proofErr w:type="spellStart"/>
      <w:r>
        <w:t>week</w:t>
      </w:r>
      <w:proofErr w:type="spellEnd"/>
      <w:r>
        <w:t xml:space="preserve"> », sauf les lundi de sprint planning, cette réunion permet de revenir sur les objectifs du sprint afin de vérifier qu’il n’y a pas d’écart, permet également de traiter les sujets sensibles et critiques qui apparaissent au cours de la période. </w:t>
      </w:r>
      <w:r w:rsidR="000D3A86">
        <w:t>La discussion peut également amener certains</w:t>
      </w:r>
      <w:r>
        <w:t xml:space="preserve"> </w:t>
      </w:r>
      <w:r w:rsidR="000A1D18">
        <w:t xml:space="preserve">échanges autour de </w:t>
      </w:r>
      <w:r w:rsidR="0094738B">
        <w:t>bugs</w:t>
      </w:r>
      <w:r>
        <w:t xml:space="preserve"> qui doivent être au minimum être prises en compte et priorisées. C’est </w:t>
      </w:r>
      <w:r w:rsidR="000A1D18">
        <w:t>aussi</w:t>
      </w:r>
      <w:r>
        <w:t xml:space="preserve"> le moment pour parler de sujet technique.  </w:t>
      </w:r>
    </w:p>
    <w:p w14:paraId="37D3EAE9" w14:textId="034CA153" w:rsidR="004A2686" w:rsidRDefault="000A1D18" w:rsidP="00E13097">
      <w:pPr>
        <w:jc w:val="both"/>
      </w:pPr>
      <w:r>
        <w:t>C</w:t>
      </w:r>
      <w:r w:rsidR="004A2686">
        <w:t>ette réunion</w:t>
      </w:r>
      <w:r>
        <w:t xml:space="preserve"> peut servir de moment pour </w:t>
      </w:r>
      <w:r w:rsidR="004A2686">
        <w:t>chiffre</w:t>
      </w:r>
      <w:r>
        <w:t>r</w:t>
      </w:r>
      <w:r w:rsidR="004A2686">
        <w:t xml:space="preserve"> des US, tel la réunion de poker planning.</w:t>
      </w:r>
      <w:r w:rsidR="00FE01BA">
        <w:t xml:space="preserve"> </w:t>
      </w:r>
      <w:r>
        <w:t>Un poker planning se déroule de la façon suivante : a</w:t>
      </w:r>
      <w:r w:rsidR="00FE01BA">
        <w:t>près la présentation d’une nouvelle US, un échange s’ouvre sur le sujet sur les</w:t>
      </w:r>
      <w:r w:rsidR="00C117E5">
        <w:t xml:space="preserve"> points techniques pour comprendre les impacts, le développement attendus et sur les points fonctionnels en recentrant le besoin </w:t>
      </w:r>
      <w:r>
        <w:t xml:space="preserve">et pour </w:t>
      </w:r>
      <w:r w:rsidR="00C117E5">
        <w:t xml:space="preserve">parler des règles métier… Puis chaque </w:t>
      </w:r>
      <w:r w:rsidR="003C299F">
        <w:t>développeur donne un chiffrage correspondant au temps qu’il pense que cette tâche nécessitera.</w:t>
      </w:r>
      <w:r>
        <w:t xml:space="preserve"> Une moyenne est faite avec tous les nombres donnés afin d’avoir une idée du temps nécessaire à la réalisation de cette US. Cette valeur est également utile pour l’organisation des sprints.</w:t>
      </w:r>
    </w:p>
    <w:p w14:paraId="65CFA280" w14:textId="1C8B91E2" w:rsidR="006F0E9B" w:rsidRPr="006F0E9B" w:rsidRDefault="003C299F" w:rsidP="00E13097">
      <w:pPr>
        <w:jc w:val="both"/>
      </w:pPr>
      <w:r w:rsidRPr="003C299F">
        <w:lastRenderedPageBreak/>
        <w:t>Enfin,</w:t>
      </w:r>
      <w:r>
        <w:t xml:space="preserve"> les sprints se concluent par une Rétrospective lors de laquelle nous revenons sur le sprint pour </w:t>
      </w:r>
      <w:r w:rsidR="000A1D18">
        <w:t>faire un bilan de la période et connaître l’avancement de toutes les tâches</w:t>
      </w:r>
      <w:r>
        <w:t>. Puis, nous faisons un tour de table pour connaître le ressenti de chacun sur le sprint écoulé. Il est fait état des bonnes pratiques, des problèmes rencontré</w:t>
      </w:r>
      <w:r w:rsidR="006F0E9B">
        <w:t xml:space="preserve">s et des points d’améliorations. </w:t>
      </w:r>
    </w:p>
    <w:p w14:paraId="5F276361" w14:textId="32302B0E" w:rsidR="006F0E9B" w:rsidRDefault="006F0E9B" w:rsidP="00E13097">
      <w:pPr>
        <w:jc w:val="both"/>
      </w:pPr>
      <w:r>
        <w:t>Il existe également des réunions ponctuels qui peuvent être ajouter lorsqu’il y a besoin de points techniques, qu’il a un nouveau projet sur le portail ou un point organisationnel.</w:t>
      </w:r>
    </w:p>
    <w:p w14:paraId="2A63D5EE" w14:textId="00A666A2" w:rsidR="00FD75FF" w:rsidRDefault="00FD75FF" w:rsidP="00E13097">
      <w:pPr>
        <w:jc w:val="both"/>
      </w:pPr>
      <w:r>
        <w:t xml:space="preserve">Enfin, concernant les livraisons, l’équipe à adopter un principe de livraisons par regroupement de sujets : lorsqu’une ou plusieurs fonctionnalités </w:t>
      </w:r>
      <w:r w:rsidR="00E61E8B">
        <w:t xml:space="preserve">ont besoin d’être ajoutée à </w:t>
      </w:r>
      <w:r>
        <w:t>une application</w:t>
      </w:r>
      <w:r w:rsidR="00E61E8B">
        <w:t>. Elles suivent un process de développement, test et déploiement sur des environnements différents avant d’être implémenter sur la version en production accessible par les utilisateurs.</w:t>
      </w:r>
    </w:p>
    <w:p w14:paraId="2C865E94" w14:textId="2E38EF4F" w:rsidR="00815E58" w:rsidRDefault="00815E58" w:rsidP="00E13097">
      <w:pPr>
        <w:jc w:val="both"/>
        <w:rPr>
          <w:color w:val="FF0000"/>
        </w:rPr>
      </w:pPr>
      <w:r w:rsidRPr="00815E58">
        <w:rPr>
          <w:color w:val="FF0000"/>
        </w:rPr>
        <w:t>Partie critique</w:t>
      </w:r>
      <w:r w:rsidR="00733328">
        <w:rPr>
          <w:color w:val="FF0000"/>
        </w:rPr>
        <w:t> : Phrase de transition</w:t>
      </w:r>
    </w:p>
    <w:p w14:paraId="1CA08FF6" w14:textId="012429C0" w:rsidR="007E23B6" w:rsidRPr="00C3761A" w:rsidRDefault="007E23B6" w:rsidP="00E13097">
      <w:pPr>
        <w:jc w:val="both"/>
        <w:rPr>
          <w:color w:val="4472C4" w:themeColor="accent1"/>
        </w:rPr>
      </w:pPr>
      <w:r w:rsidRPr="00C3761A">
        <w:rPr>
          <w:color w:val="4472C4" w:themeColor="accent1"/>
        </w:rPr>
        <w:t>Cette organisation de la méthode agile a évolué lors de ces deux années de présence et continuera d’évoluer même après mon alternance</w:t>
      </w:r>
      <w:r w:rsidR="00C3761A" w:rsidRPr="00C3761A">
        <w:rPr>
          <w:color w:val="4472C4" w:themeColor="accent1"/>
        </w:rPr>
        <w:t>. Nous allons donc décrire quelques points et parler des évolutions qu’il y a eu et qu’il est possible d’imaginer.</w:t>
      </w:r>
    </w:p>
    <w:p w14:paraId="39DA5D9A" w14:textId="2B77517C" w:rsidR="00C3761A" w:rsidRDefault="00C3761A" w:rsidP="00E13097">
      <w:pPr>
        <w:jc w:val="both"/>
      </w:pPr>
      <w:r w:rsidRPr="00C3761A">
        <w:rPr>
          <w:color w:val="000000" w:themeColor="text1"/>
        </w:rPr>
        <w:t>Tout d’abord, lors du sprint planning, nous avons évoqué « l</w:t>
      </w:r>
      <w:r w:rsidR="00815E58" w:rsidRPr="00C3761A">
        <w:rPr>
          <w:color w:val="000000" w:themeColor="text1"/>
        </w:rPr>
        <w:t>e positionnement des développeurs sur un sujet précis</w:t>
      </w:r>
      <w:r w:rsidRPr="00C3761A">
        <w:rPr>
          <w:color w:val="000000" w:themeColor="text1"/>
        </w:rPr>
        <w:t xml:space="preserve"> » : cela </w:t>
      </w:r>
      <w:r w:rsidR="00815E58" w:rsidRPr="00C3761A">
        <w:rPr>
          <w:color w:val="000000" w:themeColor="text1"/>
        </w:rPr>
        <w:t xml:space="preserve">peut soulever une </w:t>
      </w:r>
      <w:r w:rsidR="00815E58" w:rsidRPr="00733328">
        <w:t xml:space="preserve">certaine dérive de la méthode. En effet, il ne devrait pas avoir besoin de positionner les développeurs, suivant ses disponibilités, chacun devrait prendre la première US situé dans le sprint backlog. </w:t>
      </w:r>
      <w:r w:rsidR="00E63126">
        <w:br/>
      </w:r>
      <w:r w:rsidR="00733328" w:rsidRPr="00733328">
        <w:t xml:space="preserve">Cependant, </w:t>
      </w:r>
      <w:r w:rsidR="00815E58" w:rsidRPr="00733328">
        <w:t>le nombre importants d’applications différentes sur le projet</w:t>
      </w:r>
      <w:r>
        <w:t xml:space="preserve"> (plus d’une soixantaine)</w:t>
      </w:r>
      <w:r w:rsidR="00733328" w:rsidRPr="00733328">
        <w:t xml:space="preserve"> rend</w:t>
      </w:r>
      <w:r w:rsidR="00815E58" w:rsidRPr="00733328">
        <w:t xml:space="preserve"> difficile </w:t>
      </w:r>
      <w:r w:rsidR="00733328" w:rsidRPr="00733328">
        <w:t>voire impossible la</w:t>
      </w:r>
      <w:r w:rsidR="00815E58" w:rsidRPr="00733328">
        <w:t xml:space="preserve"> maitrise</w:t>
      </w:r>
      <w:r w:rsidR="00733328" w:rsidRPr="00733328">
        <w:t xml:space="preserve"> de</w:t>
      </w:r>
      <w:r w:rsidR="00815E58" w:rsidRPr="00733328">
        <w:t xml:space="preserve"> l’entièreté du périmètre</w:t>
      </w:r>
      <w:r>
        <w:t xml:space="preserve">, que ce soit une maîtrise fonctionnel : comment afficher telle page, arrivé à tel cas précis </w:t>
      </w:r>
      <w:r w:rsidR="00CF7C60">
        <w:t>ou une maîtrise technique : l’architecture du code et des données, le schéma des objets représentants les informations affichées…</w:t>
      </w:r>
    </w:p>
    <w:p w14:paraId="7BA59A79" w14:textId="388EF992" w:rsidR="00C3761A" w:rsidRDefault="00C3761A" w:rsidP="00E13097">
      <w:pPr>
        <w:jc w:val="both"/>
      </w:pPr>
      <w:r>
        <w:t xml:space="preserve">Ainsi, travailler sur un sujet apporte une connaissance </w:t>
      </w:r>
      <w:r w:rsidR="00CF7C60">
        <w:t>qui se traduit par un gain de temps lorsqu’il est nécessaire de retravailler sur le sujet</w:t>
      </w:r>
    </w:p>
    <w:p w14:paraId="39DC363D" w14:textId="1FFB02C2" w:rsidR="00815E58" w:rsidRPr="00733328" w:rsidRDefault="00815E58" w:rsidP="00E13097">
      <w:pPr>
        <w:jc w:val="both"/>
      </w:pPr>
      <w:r w:rsidRPr="00733328">
        <w:t xml:space="preserve">Au fur à mesure des jours, chacune des personnes en travaillant sur certains fonctionnalités ont développées des facilitées et une connaissance de </w:t>
      </w:r>
      <w:r w:rsidR="00733328" w:rsidRPr="00733328">
        <w:t>leurs</w:t>
      </w:r>
      <w:r w:rsidRPr="00733328">
        <w:t xml:space="preserve"> sujet</w:t>
      </w:r>
      <w:r w:rsidR="00733328" w:rsidRPr="00733328">
        <w:t>s</w:t>
      </w:r>
      <w:r w:rsidRPr="00733328">
        <w:t> : une connaissance sur la structure des données, du code, des flux entre les applications…</w:t>
      </w:r>
      <w:r w:rsidR="00E63126">
        <w:br/>
      </w:r>
      <w:r w:rsidRPr="00733328">
        <w:t xml:space="preserve">Dans ce sens, lorsqu’une application nécessite de nouvelles fonctionnalité, on retrouve souvent les mêmes personnes sur les mêmes sujets au détriment des priorités des US dans le sprint. </w:t>
      </w:r>
    </w:p>
    <w:p w14:paraId="1DEF3C6C" w14:textId="6AFF001B" w:rsidR="00815E58" w:rsidRPr="000647E1" w:rsidRDefault="00733328" w:rsidP="00E13097">
      <w:pPr>
        <w:jc w:val="both"/>
        <w:rPr>
          <w:color w:val="FF0000"/>
        </w:rPr>
      </w:pPr>
      <w:r w:rsidRPr="00733328">
        <w:t>Concernant les DSM, l</w:t>
      </w:r>
      <w:r w:rsidR="00815E58" w:rsidRPr="00733328">
        <w:t>ors de mon arrivée dans l’équipe Portail, ce rituel commençait à 11h pour des préférences organisationnelles mais durait plus d’une heure</w:t>
      </w:r>
      <w:r w:rsidRPr="00733328">
        <w:t xml:space="preserve">, là ou en théorie un </w:t>
      </w:r>
      <w:proofErr w:type="spellStart"/>
      <w:r w:rsidRPr="00733328">
        <w:t>daily</w:t>
      </w:r>
      <w:proofErr w:type="spellEnd"/>
      <w:r w:rsidRPr="00733328">
        <w:t xml:space="preserve"> </w:t>
      </w:r>
      <w:proofErr w:type="gramStart"/>
      <w:r w:rsidRPr="00733328">
        <w:t>meeting</w:t>
      </w:r>
      <w:proofErr w:type="gramEnd"/>
      <w:r w:rsidRPr="00733328">
        <w:t xml:space="preserve"> doit</w:t>
      </w:r>
      <w:r w:rsidR="00815E58" w:rsidRPr="00733328">
        <w:t xml:space="preserve"> </w:t>
      </w:r>
      <w:r w:rsidRPr="00733328">
        <w:t>se limiter à une quinzaine-vingtaine de minutes.</w:t>
      </w:r>
      <w:r>
        <w:t xml:space="preserve"> Ces réunions commençai</w:t>
      </w:r>
      <w:r w:rsidR="000647E1">
        <w:t>en</w:t>
      </w:r>
      <w:r>
        <w:t xml:space="preserve">t normalement : chaque </w:t>
      </w:r>
      <w:r w:rsidR="00815E58" w:rsidRPr="000647E1">
        <w:t xml:space="preserve">personnes de l’équipe énonçait son activité </w:t>
      </w:r>
      <w:r w:rsidRPr="000647E1">
        <w:t xml:space="preserve">de la précédente journée </w:t>
      </w:r>
      <w:r w:rsidR="00815E58" w:rsidRPr="000647E1">
        <w:t xml:space="preserve">mais </w:t>
      </w:r>
      <w:r w:rsidR="000647E1" w:rsidRPr="000647E1">
        <w:t xml:space="preserve">les discussions dérivaient sur </w:t>
      </w:r>
      <w:r w:rsidR="00815E58" w:rsidRPr="000647E1">
        <w:t xml:space="preserve">des échanges techniques ou fonctionnelles </w:t>
      </w:r>
      <w:r w:rsidR="000647E1" w:rsidRPr="000647E1">
        <w:t xml:space="preserve">qui rallongeaient </w:t>
      </w:r>
      <w:r w:rsidR="00815E58" w:rsidRPr="000647E1">
        <w:t xml:space="preserve">la durée de la réunion. </w:t>
      </w:r>
      <w:r w:rsidR="000647E1" w:rsidRPr="000647E1">
        <w:br/>
      </w:r>
      <w:r w:rsidR="00815E58" w:rsidRPr="000647E1">
        <w:t>Ce point a été remontée durant les rétrospective</w:t>
      </w:r>
      <w:r w:rsidR="000647E1" w:rsidRPr="000647E1">
        <w:t>s suivantes</w:t>
      </w:r>
      <w:r w:rsidR="00815E58" w:rsidRPr="000647E1">
        <w:t xml:space="preserve"> et au fur et </w:t>
      </w:r>
      <w:r w:rsidR="000647E1" w:rsidRPr="000647E1">
        <w:t>à</w:t>
      </w:r>
      <w:r w:rsidR="00815E58" w:rsidRPr="000647E1">
        <w:t xml:space="preserve"> mesure des sprints, nous avons corrigés cela. Aujourd’hui, certains DSM peuvent dépasser 30 minutes mais cela </w:t>
      </w:r>
      <w:r w:rsidR="000647E1">
        <w:t xml:space="preserve">reste minoritaire et peut </w:t>
      </w:r>
      <w:r w:rsidR="00815E58" w:rsidRPr="000647E1">
        <w:t>s’explique</w:t>
      </w:r>
      <w:r w:rsidR="000647E1">
        <w:t>r</w:t>
      </w:r>
      <w:r w:rsidR="00815E58" w:rsidRPr="000647E1">
        <w:t xml:space="preserve"> par </w:t>
      </w:r>
      <w:r w:rsidR="000647E1">
        <w:t>le</w:t>
      </w:r>
      <w:r w:rsidR="00815E58" w:rsidRPr="000647E1">
        <w:t xml:space="preserve"> nombre </w:t>
      </w:r>
      <w:r w:rsidR="000647E1">
        <w:t xml:space="preserve">de participants </w:t>
      </w:r>
      <w:r w:rsidR="00815E58" w:rsidRPr="000647E1">
        <w:t>dans l’équipe (presque une douzaine)</w:t>
      </w:r>
      <w:r w:rsidR="000647E1">
        <w:t xml:space="preserve">. </w:t>
      </w:r>
      <w:r w:rsidR="000647E1" w:rsidRPr="000647E1">
        <w:rPr>
          <w:color w:val="4472C4" w:themeColor="accent1"/>
        </w:rPr>
        <w:t xml:space="preserve">D’autres parts, </w:t>
      </w:r>
      <w:r w:rsidR="00815E58" w:rsidRPr="000647E1">
        <w:rPr>
          <w:color w:val="4472C4" w:themeColor="accent1"/>
        </w:rPr>
        <w:t>avec la distance et le télétravail, cette réunion situé avant la pause de midi peut devenir moins formelle et peut être le moyen de discuter d’autres sujets comme des retours clients, des validations de versions, de prochains projets, de modifications d’organisation…</w:t>
      </w:r>
      <w:r w:rsidR="00815E58" w:rsidRPr="00815E58">
        <w:rPr>
          <w:color w:val="4472C4" w:themeColor="accent1"/>
        </w:rPr>
        <w:t xml:space="preserve"> </w:t>
      </w:r>
    </w:p>
    <w:p w14:paraId="107773DC" w14:textId="14AA418C" w:rsidR="00815E58" w:rsidRPr="00E63126" w:rsidRDefault="00815E58" w:rsidP="00E13097">
      <w:pPr>
        <w:jc w:val="both"/>
      </w:pPr>
      <w:r w:rsidRPr="000647E1">
        <w:lastRenderedPageBreak/>
        <w:t xml:space="preserve">Tout au long de mon alternance, les rétrospectives ont évolué pour être de plus en plus pertinentes et efficaces. </w:t>
      </w:r>
      <w:r w:rsidR="000647E1" w:rsidRPr="000647E1">
        <w:t>Alors qu’au début la majorité était orale avec une prise de note légère</w:t>
      </w:r>
      <w:r w:rsidR="000647E1" w:rsidRPr="00E63126">
        <w:t xml:space="preserve">, </w:t>
      </w:r>
      <w:r w:rsidRPr="00E63126">
        <w:t>l’apparition de support </w:t>
      </w:r>
      <w:r w:rsidR="000647E1" w:rsidRPr="00E63126">
        <w:t>pour la réunion a facilité les interactions.</w:t>
      </w:r>
      <w:r w:rsidRPr="00E63126">
        <w:t xml:space="preserve"> </w:t>
      </w:r>
      <w:r w:rsidR="000647E1" w:rsidRPr="00E63126">
        <w:t xml:space="preserve">Tout d’abord, un </w:t>
      </w:r>
      <w:r w:rsidRPr="00E63126">
        <w:t>système de météo</w:t>
      </w:r>
      <w:r w:rsidR="000647E1" w:rsidRPr="00E63126">
        <w:t>,</w:t>
      </w:r>
      <w:r w:rsidRPr="00E63126">
        <w:t xml:space="preserve"> d’humeurs </w:t>
      </w:r>
      <w:r w:rsidR="000647E1" w:rsidRPr="00E63126">
        <w:t>et</w:t>
      </w:r>
      <w:r w:rsidRPr="00E63126">
        <w:t xml:space="preserve"> d’autres solutions </w:t>
      </w:r>
      <w:r w:rsidR="000647E1" w:rsidRPr="00E63126">
        <w:t xml:space="preserve">ont permis </w:t>
      </w:r>
      <w:r w:rsidRPr="00E63126">
        <w:t xml:space="preserve">d’exprimer </w:t>
      </w:r>
      <w:r w:rsidR="000647E1" w:rsidRPr="00E63126">
        <w:t xml:space="preserve">et d’illustrer </w:t>
      </w:r>
      <w:r w:rsidRPr="00E63126">
        <w:t xml:space="preserve">plus facilement le ressenti de chacun. </w:t>
      </w:r>
      <w:r w:rsidR="00E63126">
        <w:br/>
      </w:r>
      <w:r w:rsidR="00E63126" w:rsidRPr="00E63126">
        <w:t>Nous pourrions également citer</w:t>
      </w:r>
      <w:r w:rsidRPr="00E63126">
        <w:t xml:space="preserve"> la prise de note </w:t>
      </w:r>
      <w:r w:rsidR="00E63126" w:rsidRPr="00E63126">
        <w:t xml:space="preserve">qui </w:t>
      </w:r>
      <w:r w:rsidRPr="00E63126">
        <w:t>est passé à un bloc note commun permettant à chacun d’écrire les point positifs et négatifs de la méthode. Concernant les points négatifs, des discussions ouvertes les solutionnent et des actions concrètes sont énoncés</w:t>
      </w:r>
      <w:r w:rsidR="00E63126">
        <w:t xml:space="preserve"> et mises en place</w:t>
      </w:r>
      <w:r w:rsidRPr="00E63126">
        <w:t xml:space="preserve"> pour corriger les problèmes potentiels. Il manque </w:t>
      </w:r>
      <w:r w:rsidR="00E63126" w:rsidRPr="00E63126">
        <w:t>qu’</w:t>
      </w:r>
      <w:r w:rsidRPr="00E63126">
        <w:t>une présence systématique des rétrospectives avec l’ensemble de l’équipe</w:t>
      </w:r>
      <w:r w:rsidR="00E63126" w:rsidRPr="00E63126">
        <w:t xml:space="preserve"> pour continuellement améliorer </w:t>
      </w:r>
      <w:r w:rsidR="00E63126">
        <w:t>l’agilité</w:t>
      </w:r>
      <w:r w:rsidRPr="00E63126">
        <w:t xml:space="preserve">. </w:t>
      </w:r>
    </w:p>
    <w:p w14:paraId="42C65301" w14:textId="210F22F4" w:rsidR="00815E58" w:rsidRPr="00E56C57" w:rsidRDefault="00E63126" w:rsidP="00E13097">
      <w:pPr>
        <w:jc w:val="both"/>
      </w:pPr>
      <w:r w:rsidRPr="00E56C57">
        <w:t>Un des points que l’on pourrait également remettre en cause sont ces</w:t>
      </w:r>
      <w:r w:rsidR="00815E58" w:rsidRPr="00E56C57">
        <w:t xml:space="preserve"> réunions « </w:t>
      </w:r>
      <w:proofErr w:type="spellStart"/>
      <w:r w:rsidR="00815E58" w:rsidRPr="00E56C57">
        <w:t>StartWeek</w:t>
      </w:r>
      <w:proofErr w:type="spellEnd"/>
      <w:r w:rsidR="00815E58" w:rsidRPr="00E56C57">
        <w:t> »</w:t>
      </w:r>
      <w:r w:rsidRPr="00E56C57">
        <w:t> :</w:t>
      </w:r>
      <w:r w:rsidR="00815E58" w:rsidRPr="00E56C57">
        <w:t xml:space="preserve"> </w:t>
      </w:r>
      <w:r w:rsidRPr="00E56C57">
        <w:t xml:space="preserve">elles </w:t>
      </w:r>
      <w:r w:rsidR="00815E58" w:rsidRPr="00E56C57">
        <w:t>ne sont pas nécessaires à la méthode agile et elle</w:t>
      </w:r>
      <w:r w:rsidRPr="00E56C57">
        <w:t>s</w:t>
      </w:r>
      <w:r w:rsidR="00815E58" w:rsidRPr="00E56C57">
        <w:t xml:space="preserve"> peu</w:t>
      </w:r>
      <w:r w:rsidRPr="00E56C57">
        <w:t>vent</w:t>
      </w:r>
      <w:r w:rsidR="00815E58" w:rsidRPr="00E56C57">
        <w:t xml:space="preserve"> être vu</w:t>
      </w:r>
      <w:r w:rsidRPr="00E56C57">
        <w:t>es</w:t>
      </w:r>
      <w:r w:rsidR="00815E58" w:rsidRPr="00E56C57">
        <w:t xml:space="preserve"> comme une certaine perte de temps. Cependant</w:t>
      </w:r>
      <w:r w:rsidRPr="00E56C57">
        <w:t xml:space="preserve">, </w:t>
      </w:r>
      <w:r w:rsidR="00815E58" w:rsidRPr="00E56C57">
        <w:t xml:space="preserve">cette réunion permet de corriger les écarts et de recalibrer des ressources sur des sujets plus prioritaires. N’étant pas encore tout à fait mature concernant l’agilité Scrum, les Start Week sont un bon mon moyen de garder une certaine communication et </w:t>
      </w:r>
      <w:r w:rsidR="00E56C57" w:rsidRPr="00E56C57">
        <w:t>de remémorer les objectifs attendus</w:t>
      </w:r>
      <w:r w:rsidR="00815E58" w:rsidRPr="00E56C57">
        <w:t xml:space="preserve">. Enfin, depuis l’augmentation de la présence du télétravail et du faite de la distance qui sépare </w:t>
      </w:r>
      <w:r w:rsidRPr="00E56C57">
        <w:t>l’ensemble de l’équipe</w:t>
      </w:r>
      <w:r w:rsidR="00815E58" w:rsidRPr="00E56C57">
        <w:t>, c’est également une façon de rester plus connecté et virtuellement plus proche.</w:t>
      </w:r>
    </w:p>
    <w:p w14:paraId="7B0B5D53" w14:textId="4D6B22DB" w:rsidR="00815E58" w:rsidRDefault="00815E58" w:rsidP="00E13097">
      <w:pPr>
        <w:jc w:val="both"/>
      </w:pPr>
    </w:p>
    <w:p w14:paraId="502C14A3" w14:textId="5A405952" w:rsidR="004707A8" w:rsidRDefault="00FE01BA" w:rsidP="00E13097">
      <w:pPr>
        <w:jc w:val="both"/>
        <w:rPr>
          <w:color w:val="FF0000"/>
        </w:rPr>
      </w:pPr>
      <w:r w:rsidRPr="00FE01BA">
        <w:rPr>
          <w:color w:val="FF0000"/>
        </w:rPr>
        <w:t>Parler des Caméras ?</w:t>
      </w:r>
      <w:r w:rsidR="005479E4">
        <w:rPr>
          <w:color w:val="FF0000"/>
        </w:rPr>
        <w:t xml:space="preserve">   </w:t>
      </w:r>
      <w:r w:rsidR="005479E4">
        <w:rPr>
          <w:color w:val="FF0000"/>
        </w:rPr>
        <w:tab/>
      </w:r>
      <w:r w:rsidR="005479E4">
        <w:rPr>
          <w:color w:val="FF0000"/>
        </w:rPr>
        <w:tab/>
      </w:r>
      <w:r w:rsidR="005479E4">
        <w:rPr>
          <w:color w:val="FF0000"/>
        </w:rPr>
        <w:tab/>
      </w:r>
      <w:r w:rsidR="004707A8">
        <w:rPr>
          <w:color w:val="FF0000"/>
        </w:rPr>
        <w:t>Parle des environnement ?</w:t>
      </w:r>
    </w:p>
    <w:p w14:paraId="6D007B15" w14:textId="6302743E" w:rsidR="00A909C2" w:rsidRDefault="00A909C2" w:rsidP="00E13097">
      <w:pPr>
        <w:jc w:val="both"/>
      </w:pPr>
      <w:r>
        <w:t>En termes de KPA de performances, l’équipe organise ses sprints autour de la vélocité</w:t>
      </w:r>
      <w:r w:rsidR="00CA52EE">
        <w:t xml:space="preserve">. Dans la méthode agile, la vélocité est un indicateur de performances qui détermine la quantité de travail que peut fournir une équipe agile lors d’un sprint. Elle se calcule suivant le nombre de développeurs et leurs disponibilité sur le sprints. </w:t>
      </w:r>
      <w:r w:rsidR="00BB4472">
        <w:t>Comme exemple de calcul pour Domusvi, le scrum master n’est pas inclus dans ce temps. De plus, dans l’équipe, un développeur est assigné à corrections de bugs, de même que le scrum master, il n’est pas retenu pour le calcul. En rattachant cette vélocité avec le chiffrage des US qui est expliqué plus haut, l’équipe peut adapter les sprints afin d’avoir la meilleure efficacité</w:t>
      </w:r>
      <w:r w:rsidR="00F409D6">
        <w:t>.</w:t>
      </w:r>
      <w:r w:rsidR="00BB4472">
        <w:t xml:space="preserve"> </w:t>
      </w:r>
      <w:r w:rsidR="00F409D6">
        <w:t xml:space="preserve">Enfin, lors de la réunion </w:t>
      </w:r>
      <w:proofErr w:type="spellStart"/>
      <w:r w:rsidR="00F409D6">
        <w:t>Review</w:t>
      </w:r>
      <w:proofErr w:type="spellEnd"/>
      <w:r w:rsidR="00F409D6">
        <w:t xml:space="preserve"> en fin de sprint, elle sert également de bilan.</w:t>
      </w:r>
    </w:p>
    <w:p w14:paraId="09F8FD97" w14:textId="0B47FA8E" w:rsidR="00F679BE" w:rsidRDefault="00F679BE" w:rsidP="00E13097">
      <w:pPr>
        <w:jc w:val="both"/>
      </w:pPr>
    </w:p>
    <w:p w14:paraId="4D3E78C5" w14:textId="098CC1AA" w:rsidR="00365E68" w:rsidRDefault="00365E68" w:rsidP="00E13097">
      <w:pPr>
        <w:jc w:val="both"/>
      </w:pPr>
      <w:r>
        <w:t>Malgré l’ajout de la méthode récent, l’équipe possède une forte communication. Depuis mon arrivé, plusieurs logiciels sont en place et ont pris de plus en en plus d’importances avec le temps : </w:t>
      </w:r>
    </w:p>
    <w:p w14:paraId="045BF812" w14:textId="5A5F4AAE" w:rsidR="00365E68" w:rsidRDefault="00365E68" w:rsidP="00E13097">
      <w:pPr>
        <w:jc w:val="both"/>
        <w:rPr>
          <w:b/>
          <w:bCs/>
        </w:rPr>
      </w:pPr>
      <w:r>
        <w:rPr>
          <w:noProof/>
        </w:rPr>
        <w:drawing>
          <wp:anchor distT="0" distB="0" distL="114300" distR="114300" simplePos="0" relativeHeight="251657216" behindDoc="1" locked="0" layoutInCell="1" allowOverlap="1" wp14:anchorId="260727FB" wp14:editId="1A73EBBB">
            <wp:simplePos x="0" y="0"/>
            <wp:positionH relativeFrom="column">
              <wp:posOffset>4163695</wp:posOffset>
            </wp:positionH>
            <wp:positionV relativeFrom="paragraph">
              <wp:posOffset>26035</wp:posOffset>
            </wp:positionV>
            <wp:extent cx="1357630" cy="3460115"/>
            <wp:effectExtent l="19050" t="19050" r="0" b="6985"/>
            <wp:wrapTight wrapText="bothSides">
              <wp:wrapPolygon edited="0">
                <wp:start x="-303" y="-119"/>
                <wp:lineTo x="-303" y="21644"/>
                <wp:lineTo x="21519" y="21644"/>
                <wp:lineTo x="21519" y="-119"/>
                <wp:lineTo x="-303" y="-119"/>
              </wp:wrapPolygon>
            </wp:wrapTight>
            <wp:docPr id="641420526" name="Imag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57630" cy="3460115"/>
                    </a:xfrm>
                    <a:prstGeom prst="rect">
                      <a:avLst/>
                    </a:prstGeom>
                    <a:noFill/>
                    <a:ln>
                      <a:solidFill>
                        <a:schemeClr val="tx1"/>
                      </a:solidFill>
                    </a:ln>
                  </pic:spPr>
                </pic:pic>
              </a:graphicData>
            </a:graphic>
            <wp14:sizeRelH relativeFrom="margin">
              <wp14:pctWidth>0</wp14:pctWidth>
            </wp14:sizeRelH>
          </wp:anchor>
        </w:drawing>
      </w:r>
    </w:p>
    <w:p w14:paraId="153678AF" w14:textId="21FD4E40" w:rsidR="00365E68" w:rsidRDefault="00365E68" w:rsidP="00E13097">
      <w:pPr>
        <w:jc w:val="both"/>
        <w:rPr>
          <w:b/>
          <w:bCs/>
        </w:rPr>
      </w:pPr>
    </w:p>
    <w:p w14:paraId="70ABF24F" w14:textId="23E7C71A" w:rsidR="00365E68" w:rsidRDefault="00365E68" w:rsidP="00E13097">
      <w:pPr>
        <w:jc w:val="both"/>
      </w:pPr>
      <w:r w:rsidRPr="001B1415">
        <w:rPr>
          <w:b/>
          <w:bCs/>
        </w:rPr>
        <w:t>Discord</w:t>
      </w:r>
      <w:r>
        <w:t xml:space="preserve"> qui est une plateforme de communication, elle fonctionne avec un principe de serveur qui regroupe des salons de messagerie instantanées et des salons de discussions vocales (rarement utilise dans notre cas). L’accès à ses salons nécessite d’appartenir au serveur. Chaque membre de l’équipe a donc accès à ses salons et peu donc communiquer sur n’importe quel sujet. Dans notre cas (exemple sur la </w:t>
      </w:r>
      <w:r w:rsidRPr="00365E68">
        <w:rPr>
          <w:i/>
          <w:iCs/>
        </w:rPr>
        <w:t>Figure 9 : Salons de discussions présent</w:t>
      </w:r>
      <w:r>
        <w:rPr>
          <w:i/>
          <w:iCs/>
        </w:rPr>
        <w:t>s</w:t>
      </w:r>
      <w:r w:rsidRPr="00365E68">
        <w:rPr>
          <w:i/>
          <w:iCs/>
        </w:rPr>
        <w:t xml:space="preserve"> sur le serveur discord DomusVi</w:t>
      </w:r>
      <w:r>
        <w:t xml:space="preserve">), les salons possèdent des thèmes afin de regrouper les discussions sur de même sujet. Il y a des salons sur la gestion des bugs, les bugs urgents à prendre en compte, les déploiements (modifications </w:t>
      </w:r>
      <w:r>
        <w:lastRenderedPageBreak/>
        <w:t>d’un environnement du site) sur chaque environnement… C’est l’outil utilisé pour communiquer rapidement avec le maximum de personnes.</w:t>
      </w:r>
    </w:p>
    <w:p w14:paraId="2ACA53FB" w14:textId="77777777" w:rsidR="00365E68" w:rsidRDefault="00365E68" w:rsidP="00E13097">
      <w:pPr>
        <w:jc w:val="both"/>
        <w:rPr>
          <w:b/>
          <w:bCs/>
        </w:rPr>
      </w:pPr>
    </w:p>
    <w:p w14:paraId="5C9CDB77" w14:textId="77777777" w:rsidR="00365E68" w:rsidRDefault="00365E68" w:rsidP="00E13097">
      <w:pPr>
        <w:jc w:val="both"/>
        <w:rPr>
          <w:b/>
          <w:bCs/>
        </w:rPr>
      </w:pPr>
    </w:p>
    <w:p w14:paraId="70674348" w14:textId="665F7806" w:rsidR="00365E68" w:rsidRDefault="00000000" w:rsidP="00E13097">
      <w:pPr>
        <w:jc w:val="both"/>
        <w:rPr>
          <w:b/>
          <w:bCs/>
        </w:rPr>
      </w:pPr>
      <w:r>
        <w:rPr>
          <w:noProof/>
        </w:rPr>
        <w:pict w14:anchorId="77B56001">
          <v:shape id="_x0000_s2152" type="#_x0000_t202" style="position:absolute;left:0;text-align:left;margin-left:288.55pt;margin-top:4.7pt;width:165.1pt;height:32.8pt;z-index:251692032;mso-position-horizontal-relative:text;mso-position-vertical-relative:text" stroked="f">
            <v:textbox inset="0,0,0,0">
              <w:txbxContent>
                <w:p w14:paraId="04310752" w14:textId="17C1B58E" w:rsidR="00365E68" w:rsidRPr="0092277C" w:rsidRDefault="00365E68" w:rsidP="00365E68">
                  <w:pPr>
                    <w:pStyle w:val="Lgende"/>
                    <w:rPr>
                      <w:noProof/>
                    </w:rPr>
                  </w:pPr>
                  <w:bookmarkStart w:id="25" w:name="_Toc141737919"/>
                  <w:r>
                    <w:t xml:space="preserve">Figure </w:t>
                  </w:r>
                  <w:fldSimple w:instr=" SEQ Figure \* ARABIC ">
                    <w:r w:rsidR="00096DF6">
                      <w:rPr>
                        <w:noProof/>
                      </w:rPr>
                      <w:t>9</w:t>
                    </w:r>
                  </w:fldSimple>
                  <w:r>
                    <w:t xml:space="preserve"> : Salons de discussions présents sur le serveur discord DomusVi</w:t>
                  </w:r>
                  <w:bookmarkEnd w:id="25"/>
                </w:p>
              </w:txbxContent>
            </v:textbox>
            <w10:wrap type="square"/>
          </v:shape>
        </w:pict>
      </w:r>
    </w:p>
    <w:p w14:paraId="5C25A741" w14:textId="77777777" w:rsidR="00365E68" w:rsidRDefault="00365E68" w:rsidP="00E13097">
      <w:pPr>
        <w:jc w:val="both"/>
        <w:rPr>
          <w:b/>
          <w:bCs/>
        </w:rPr>
      </w:pPr>
    </w:p>
    <w:p w14:paraId="0F7BAB40" w14:textId="4AE206A4" w:rsidR="00365E68" w:rsidRDefault="00365E68" w:rsidP="00E13097">
      <w:pPr>
        <w:jc w:val="both"/>
      </w:pPr>
      <w:r w:rsidRPr="001B1415">
        <w:rPr>
          <w:b/>
          <w:bCs/>
        </w:rPr>
        <w:t>Microsoft Teams</w:t>
      </w:r>
      <w:r>
        <w:t xml:space="preserve"> : Malgré l’accès à des salons de discussions vocales sur Discord, l’équipe utilise Teams. Ce logiciel est aussi une plateforme de communication plus orienté sur les discussions vocales. Au sein de l’équipe Portail, avec la distance séparant les différentes parties, toutes les réunions passent par cet outil. Du DSM, au Start Week, en passant par les Sprints Planning, les Rétrospectives, les points techniques et mêmes les appels individuels. </w:t>
      </w:r>
    </w:p>
    <w:p w14:paraId="1665751E" w14:textId="77777777" w:rsidR="00365E68" w:rsidRPr="001B1415" w:rsidRDefault="00365E68" w:rsidP="00E13097">
      <w:pPr>
        <w:jc w:val="both"/>
        <w:rPr>
          <w:b/>
          <w:bCs/>
        </w:rPr>
      </w:pPr>
      <w:r w:rsidRPr="001B1415">
        <w:rPr>
          <w:b/>
          <w:bCs/>
        </w:rPr>
        <w:t>Azure DevOps </w:t>
      </w:r>
      <w:r w:rsidRPr="007F597D">
        <w:t xml:space="preserve">anciennement TFS (Team </w:t>
      </w:r>
      <w:proofErr w:type="spellStart"/>
      <w:r w:rsidRPr="007F597D">
        <w:t>Foundat</w:t>
      </w:r>
      <w:r>
        <w:t>i</w:t>
      </w:r>
      <w:r w:rsidRPr="007F597D">
        <w:t>on</w:t>
      </w:r>
      <w:proofErr w:type="spellEnd"/>
      <w:r w:rsidRPr="007F597D">
        <w:t xml:space="preserve"> Server)</w:t>
      </w:r>
      <w:r>
        <w:t>,</w:t>
      </w:r>
      <w:r w:rsidRPr="007F597D">
        <w:t xml:space="preserve"> </w:t>
      </w:r>
      <w:r>
        <w:t xml:space="preserve">est un logiciel de collaboration qui permet la gestion de code source, de d’intégration, de documents et de gestion de projet. C’est sur cet outil que tous le backlog, les sprints, les tâches, les bugs sont présents. Azure DevOps facilite énormément la méthode agile avec ses affichages : </w:t>
      </w:r>
      <w:r w:rsidRPr="001B1415">
        <w:rPr>
          <w:color w:val="FF0000"/>
        </w:rPr>
        <w:t xml:space="preserve">photos d’un backlog (sprint ?). </w:t>
      </w:r>
      <w:r>
        <w:t>Il sert de support technique à la réalisation des US et aux corrections des bugs car il est possible de renseigner des informations sur chaque tâches. Il permet également de faire des liens entre elles et de gérer les tests.</w:t>
      </w:r>
    </w:p>
    <w:p w14:paraId="4D4AC296" w14:textId="77777777" w:rsidR="00365E68" w:rsidRPr="00365E68" w:rsidRDefault="00365E68" w:rsidP="00E13097">
      <w:pPr>
        <w:jc w:val="both"/>
      </w:pPr>
    </w:p>
    <w:p w14:paraId="313A290D" w14:textId="5165A588" w:rsidR="00365E68" w:rsidRPr="00365E68" w:rsidRDefault="00365E68" w:rsidP="00E13097">
      <w:pPr>
        <w:jc w:val="both"/>
      </w:pPr>
      <w:r w:rsidRPr="00365E68">
        <w:t>Malgré</w:t>
      </w:r>
      <w:r>
        <w:t xml:space="preserve"> une distance entre certains membres de l’équipe, l’appartenance au group DomusVi ou à une autre entreprise, l’ensemble des membres de l’équipe</w:t>
      </w:r>
      <w:r w:rsidR="00227179">
        <w:t xml:space="preserve"> sont égaux et ont les mêmes poids d’influence. </w:t>
      </w:r>
      <w:r w:rsidR="009E0A55">
        <w:t xml:space="preserve">Par ailleurs, </w:t>
      </w:r>
      <w:r w:rsidR="00E13097">
        <w:t xml:space="preserve">toutes les réunions doivent se faire par vidéo-conférence via Teams </w:t>
      </w:r>
      <w:r w:rsidR="009E0A55">
        <w:t>et grâce à une bonne organisation des réunions et un respect des autres, ces réunions n’entravent aucunement le bon fonctionnement du projet. De plus, la présence des caméras permet une certaine proximité et un rapprochement de l’équipe.</w:t>
      </w:r>
    </w:p>
    <w:p w14:paraId="4817C14B" w14:textId="77777777" w:rsidR="00365E68" w:rsidRDefault="00365E68" w:rsidP="00E13097">
      <w:pPr>
        <w:jc w:val="both"/>
      </w:pPr>
    </w:p>
    <w:p w14:paraId="525F3B0D" w14:textId="77777777" w:rsidR="00365E68" w:rsidRPr="007F597D" w:rsidRDefault="00365E68" w:rsidP="00E13097">
      <w:pPr>
        <w:jc w:val="both"/>
        <w:rPr>
          <w:color w:val="FF0000"/>
        </w:rPr>
      </w:pPr>
      <w:r>
        <w:rPr>
          <w:color w:val="FF0000"/>
        </w:rPr>
        <w:t>A3C6 =&gt; Pb de caméras (pas parlé de la remarque juste que peu de gens les mettent)</w:t>
      </w:r>
    </w:p>
    <w:p w14:paraId="2A6955A3" w14:textId="77777777" w:rsidR="00365E68" w:rsidRDefault="00365E68" w:rsidP="00E13097">
      <w:pPr>
        <w:spacing w:after="0" w:line="240" w:lineRule="auto"/>
        <w:jc w:val="both"/>
        <w:rPr>
          <w:color w:val="7030A0"/>
        </w:rPr>
      </w:pPr>
      <w:r w:rsidRPr="00022597">
        <w:rPr>
          <w:color w:val="7030A0"/>
        </w:rPr>
        <w:t>!! Parler des logiciels</w:t>
      </w:r>
      <w:r>
        <w:rPr>
          <w:color w:val="7030A0"/>
        </w:rPr>
        <w:t> de com</w:t>
      </w:r>
    </w:p>
    <w:p w14:paraId="3C380C88" w14:textId="77777777" w:rsidR="00CA67BD" w:rsidRDefault="00CA67BD" w:rsidP="00E13097">
      <w:pPr>
        <w:jc w:val="both"/>
      </w:pPr>
    </w:p>
    <w:p w14:paraId="700E2B1D" w14:textId="6F327683" w:rsidR="001C46E8" w:rsidRPr="00D02F9E" w:rsidRDefault="00F679BE" w:rsidP="00E13097">
      <w:pPr>
        <w:pStyle w:val="Titre3"/>
        <w:numPr>
          <w:ilvl w:val="1"/>
          <w:numId w:val="8"/>
        </w:numPr>
        <w:jc w:val="both"/>
        <w:rPr>
          <w:color w:val="auto"/>
        </w:rPr>
      </w:pPr>
      <w:bookmarkStart w:id="26" w:name="_Toc141539564"/>
      <w:r w:rsidRPr="00D02F9E">
        <w:rPr>
          <w:color w:val="auto"/>
        </w:rPr>
        <w:t xml:space="preserve">Processus </w:t>
      </w:r>
      <w:r w:rsidR="00CA67BD" w:rsidRPr="00D02F9E">
        <w:rPr>
          <w:color w:val="auto"/>
        </w:rPr>
        <w:t>de gestion du besoin</w:t>
      </w:r>
      <w:bookmarkEnd w:id="26"/>
    </w:p>
    <w:p w14:paraId="3B74F3CD" w14:textId="32BDB07C" w:rsidR="007570DC" w:rsidRDefault="007570DC" w:rsidP="00E13097">
      <w:pPr>
        <w:jc w:val="both"/>
        <w:rPr>
          <w:color w:val="FF0000"/>
        </w:rPr>
      </w:pPr>
      <w:r>
        <w:rPr>
          <w:color w:val="FF0000"/>
        </w:rPr>
        <w:t>Parler des environnement avant (partie des statuts et surtout des MEP)</w:t>
      </w:r>
    </w:p>
    <w:p w14:paraId="573D7240" w14:textId="3EEC370F" w:rsidR="00CA67BD" w:rsidRPr="00CA67BD" w:rsidRDefault="00CA67BD" w:rsidP="00E13097">
      <w:pPr>
        <w:jc w:val="both"/>
        <w:rPr>
          <w:color w:val="000000" w:themeColor="text1"/>
        </w:rPr>
      </w:pPr>
      <w:r>
        <w:rPr>
          <w:color w:val="000000" w:themeColor="text1"/>
        </w:rPr>
        <w:t>Au sein de la mission, l</w:t>
      </w:r>
      <w:r w:rsidRPr="00CA67BD">
        <w:rPr>
          <w:color w:val="000000" w:themeColor="text1"/>
        </w:rPr>
        <w:t xml:space="preserve">a gestion </w:t>
      </w:r>
      <w:r>
        <w:rPr>
          <w:color w:val="000000" w:themeColor="text1"/>
        </w:rPr>
        <w:t>du besoin peut être découper en 2 parties : l’ajout d’une fonctionnalité et la gestion des TMA ou bugs.</w:t>
      </w:r>
    </w:p>
    <w:p w14:paraId="0E4ECB95" w14:textId="220500B7" w:rsidR="00CA67BD" w:rsidRPr="00CA67BD" w:rsidRDefault="00CA67BD" w:rsidP="00E13097">
      <w:pPr>
        <w:jc w:val="both"/>
        <w:rPr>
          <w:rStyle w:val="Accentuationlgre"/>
          <w:rFonts w:asciiTheme="majorHAnsi" w:hAnsiTheme="majorHAnsi" w:cstheme="majorHAnsi"/>
          <w:sz w:val="28"/>
          <w:szCs w:val="28"/>
        </w:rPr>
      </w:pPr>
      <w:r w:rsidRPr="00CA67BD">
        <w:rPr>
          <w:rStyle w:val="Accentuationlgre"/>
          <w:rFonts w:asciiTheme="majorHAnsi" w:hAnsiTheme="majorHAnsi" w:cstheme="majorHAnsi"/>
          <w:sz w:val="28"/>
          <w:szCs w:val="28"/>
        </w:rPr>
        <w:t>Ajout d’une fonctionnalité</w:t>
      </w:r>
    </w:p>
    <w:p w14:paraId="1FAC7311" w14:textId="007C2228" w:rsidR="00F409D6" w:rsidRDefault="00000000" w:rsidP="00E13097">
      <w:pPr>
        <w:jc w:val="both"/>
        <w:rPr>
          <w:i/>
          <w:iCs/>
        </w:rPr>
      </w:pPr>
      <w:r>
        <w:rPr>
          <w:noProof/>
        </w:rPr>
        <w:lastRenderedPageBreak/>
        <w:pict w14:anchorId="0DBCEFE0">
          <v:shape id="_x0000_s2138" type="#_x0000_t202" style="position:absolute;left:0;text-align:left;margin-left:-8.35pt;margin-top:389.05pt;width:507.2pt;height:22.2pt;z-index:251682816;mso-position-horizontal-relative:text;mso-position-vertical-relative:text" stroked="f">
            <v:textbox style="mso-next-textbox:#_x0000_s2138;mso-fit-shape-to-text:t" inset="0,0,0,0">
              <w:txbxContent>
                <w:p w14:paraId="244B2D22" w14:textId="223378B0" w:rsidR="00775610" w:rsidRPr="00355591" w:rsidRDefault="00775610" w:rsidP="00775610">
                  <w:pPr>
                    <w:pStyle w:val="Lgende"/>
                    <w:rPr>
                      <w:noProof/>
                    </w:rPr>
                  </w:pPr>
                  <w:bookmarkStart w:id="27" w:name="_Toc141737920"/>
                  <w:r>
                    <w:t xml:space="preserve">Figure </w:t>
                  </w:r>
                  <w:fldSimple w:instr=" SEQ Figure \* ARABIC ">
                    <w:r w:rsidR="00096DF6">
                      <w:rPr>
                        <w:noProof/>
                      </w:rPr>
                      <w:t>10</w:t>
                    </w:r>
                  </w:fldSimple>
                  <w:r>
                    <w:t xml:space="preserve"> : Processus d'ajout d'une fonctionnalité</w:t>
                  </w:r>
                  <w:bookmarkEnd w:id="27"/>
                </w:p>
              </w:txbxContent>
            </v:textbox>
            <w10:wrap type="topAndBottom"/>
          </v:shape>
        </w:pict>
      </w:r>
      <w:r w:rsidR="00775610">
        <w:rPr>
          <w:noProof/>
        </w:rPr>
        <w:drawing>
          <wp:anchor distT="0" distB="0" distL="114300" distR="114300" simplePos="0" relativeHeight="251648000" behindDoc="0" locked="0" layoutInCell="1" allowOverlap="1" wp14:anchorId="03B367C1" wp14:editId="48E5DCBB">
            <wp:simplePos x="0" y="0"/>
            <wp:positionH relativeFrom="column">
              <wp:posOffset>-109855</wp:posOffset>
            </wp:positionH>
            <wp:positionV relativeFrom="paragraph">
              <wp:posOffset>704850</wp:posOffset>
            </wp:positionV>
            <wp:extent cx="6036310" cy="4144010"/>
            <wp:effectExtent l="76200" t="0" r="21590" b="66040"/>
            <wp:wrapTopAndBottom/>
            <wp:docPr id="1022518553" name="Diagramme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14:sizeRelH relativeFrom="margin">
              <wp14:pctWidth>0</wp14:pctWidth>
            </wp14:sizeRelH>
            <wp14:sizeRelV relativeFrom="margin">
              <wp14:pctHeight>0</wp14:pctHeight>
            </wp14:sizeRelV>
          </wp:anchor>
        </w:drawing>
      </w:r>
      <w:r w:rsidR="001C46E8">
        <w:t>En plus de la méthode Agile, il existe un processus définissant le cheminement d’ajout d’une fonctionnalité. Nous pouvons l’illustrer par le schéma</w:t>
      </w:r>
      <w:r w:rsidR="00985014">
        <w:t xml:space="preserve"> suivant : </w:t>
      </w:r>
      <w:r w:rsidR="00985014" w:rsidRPr="00985014">
        <w:rPr>
          <w:i/>
          <w:iCs/>
        </w:rPr>
        <w:t xml:space="preserve">Figure </w:t>
      </w:r>
      <w:r w:rsidR="00CA67BD">
        <w:rPr>
          <w:i/>
          <w:iCs/>
        </w:rPr>
        <w:t>9</w:t>
      </w:r>
      <w:r w:rsidR="00985014" w:rsidRPr="00985014">
        <w:rPr>
          <w:i/>
          <w:iCs/>
        </w:rPr>
        <w:t xml:space="preserve"> : Processus d'ajout d'une fonctionnalité</w:t>
      </w:r>
      <w:r w:rsidR="00985014">
        <w:rPr>
          <w:i/>
          <w:iCs/>
        </w:rPr>
        <w:t>.</w:t>
      </w:r>
    </w:p>
    <w:p w14:paraId="77DA34FA" w14:textId="77777777" w:rsidR="00F96C5A" w:rsidRPr="00F96C5A" w:rsidRDefault="00F96C5A" w:rsidP="00E13097">
      <w:pPr>
        <w:jc w:val="both"/>
        <w:rPr>
          <w:sz w:val="24"/>
          <w:szCs w:val="24"/>
        </w:rPr>
      </w:pPr>
      <w:r w:rsidRPr="00F96C5A">
        <w:rPr>
          <w:sz w:val="24"/>
          <w:szCs w:val="24"/>
        </w:rPr>
        <w:t>Préparation</w:t>
      </w:r>
    </w:p>
    <w:p w14:paraId="35DA5A3D" w14:textId="77777777" w:rsidR="00F679BE" w:rsidRPr="00F679BE" w:rsidRDefault="00985014" w:rsidP="00E13097">
      <w:pPr>
        <w:jc w:val="both"/>
      </w:pPr>
      <w:r>
        <w:t xml:space="preserve">La réception d’un besoin se traduit immédiatement par la création de documentation exprimant le besoin lui-même, les spécifications fonctionnelles et autres documents d’informations. S’ensuit alors l’initialisation du </w:t>
      </w:r>
      <w:r w:rsidRPr="00F679BE">
        <w:t xml:space="preserve">projet : </w:t>
      </w:r>
    </w:p>
    <w:p w14:paraId="78647CA3" w14:textId="513B31FE" w:rsidR="00AF10AC" w:rsidRPr="00F679BE" w:rsidRDefault="00F679BE" w:rsidP="00E13097">
      <w:pPr>
        <w:pStyle w:val="Paragraphedeliste"/>
        <w:numPr>
          <w:ilvl w:val="0"/>
          <w:numId w:val="14"/>
        </w:numPr>
        <w:jc w:val="both"/>
        <w:rPr>
          <w:color w:val="FF0000"/>
        </w:rPr>
      </w:pPr>
      <w:r w:rsidRPr="00F679BE">
        <w:t>La</w:t>
      </w:r>
      <w:r w:rsidR="00AF10AC" w:rsidRPr="00F679BE">
        <w:t xml:space="preserve"> mise en place des outils de suivi et de projet. Principalement Azure Dev Ops qui permet l’ensemble du suivi et son affichage. Comme le montre la </w:t>
      </w:r>
      <w:r w:rsidR="00AF10AC" w:rsidRPr="00F679BE">
        <w:rPr>
          <w:i/>
          <w:iCs/>
        </w:rPr>
        <w:t xml:space="preserve">Figure </w:t>
      </w:r>
      <w:r w:rsidR="00CA67BD">
        <w:rPr>
          <w:i/>
          <w:iCs/>
        </w:rPr>
        <w:t>10</w:t>
      </w:r>
      <w:r w:rsidR="00AF10AC" w:rsidRPr="00F679BE">
        <w:rPr>
          <w:i/>
          <w:iCs/>
        </w:rPr>
        <w:t xml:space="preserve"> : Exemple de découpage des objets dans Azure DevOps</w:t>
      </w:r>
      <w:r>
        <w:t xml:space="preserve"> ci-dessous,</w:t>
      </w:r>
      <w:r w:rsidR="00AF10AC">
        <w:t xml:space="preserve"> le découpage suive des règles en partant des domaines (</w:t>
      </w:r>
      <w:r w:rsidR="00AF10AC" w:rsidRPr="00F679BE">
        <w:rPr>
          <w:color w:val="FF0000"/>
        </w:rPr>
        <w:t xml:space="preserve">en avoir parlé dans la près du portail) </w:t>
      </w:r>
      <w:r w:rsidR="00AF10AC" w:rsidRPr="00AF10AC">
        <w:t>qui regroupent</w:t>
      </w:r>
      <w:r w:rsidR="00AF10AC">
        <w:t xml:space="preserve"> les applications par thèmes, les applications elles-mêmes « Apps » sur la figure. Puis les versions des appl</w:t>
      </w:r>
      <w:r>
        <w:t>ic</w:t>
      </w:r>
      <w:r w:rsidR="00AF10AC">
        <w:t>atio</w:t>
      </w:r>
      <w:r>
        <w:t>ns qui regroupent les fonctionnalités à ajouter. C’est en divisant encore les fonctionnalités que l’on retrouve les US ou « mini fonctionnalités ».</w:t>
      </w:r>
    </w:p>
    <w:p w14:paraId="0F8F87CD" w14:textId="77777777" w:rsidR="00AF10AC" w:rsidRDefault="00AF10AC" w:rsidP="00E13097">
      <w:pPr>
        <w:keepNext/>
        <w:jc w:val="both"/>
      </w:pPr>
      <w:r w:rsidRPr="000B1484">
        <w:rPr>
          <w:noProof/>
        </w:rPr>
        <w:lastRenderedPageBreak/>
        <w:drawing>
          <wp:inline distT="0" distB="0" distL="0" distR="0" wp14:anchorId="2982314D" wp14:editId="4362809A">
            <wp:extent cx="5760720" cy="2439035"/>
            <wp:effectExtent l="19050" t="19050" r="0" b="0"/>
            <wp:docPr id="613534134" name="Image 61353413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53755" name="Image 1" descr="Une image contenant texte, capture d’écran, Police, nombre&#10;&#10;Description générée automatiquement"/>
                    <pic:cNvPicPr/>
                  </pic:nvPicPr>
                  <pic:blipFill>
                    <a:blip r:embed="rId38"/>
                    <a:stretch>
                      <a:fillRect/>
                    </a:stretch>
                  </pic:blipFill>
                  <pic:spPr>
                    <a:xfrm>
                      <a:off x="0" y="0"/>
                      <a:ext cx="5760720" cy="2439035"/>
                    </a:xfrm>
                    <a:prstGeom prst="rect">
                      <a:avLst/>
                    </a:prstGeom>
                    <a:ln>
                      <a:solidFill>
                        <a:schemeClr val="tx1"/>
                      </a:solidFill>
                    </a:ln>
                  </pic:spPr>
                </pic:pic>
              </a:graphicData>
            </a:graphic>
          </wp:inline>
        </w:drawing>
      </w:r>
    </w:p>
    <w:p w14:paraId="59DE6D11" w14:textId="38D4A75A" w:rsidR="00AF10AC" w:rsidRDefault="00AF10AC" w:rsidP="00E13097">
      <w:pPr>
        <w:pStyle w:val="Lgende"/>
        <w:jc w:val="both"/>
      </w:pPr>
      <w:bookmarkStart w:id="28" w:name="_Toc141737921"/>
      <w:r>
        <w:t xml:space="preserve">Figure </w:t>
      </w:r>
      <w:fldSimple w:instr=" SEQ Figure \* ARABIC ">
        <w:r w:rsidR="00096DF6">
          <w:rPr>
            <w:noProof/>
          </w:rPr>
          <w:t>11</w:t>
        </w:r>
      </w:fldSimple>
      <w:r w:rsidRPr="00D95BBD">
        <w:t xml:space="preserve"> : Exemple de découpage des ob</w:t>
      </w:r>
      <w:r>
        <w:t>j</w:t>
      </w:r>
      <w:r w:rsidRPr="00D95BBD">
        <w:t>ets dans Azure DevOps</w:t>
      </w:r>
      <w:bookmarkEnd w:id="28"/>
    </w:p>
    <w:p w14:paraId="5402E5C6" w14:textId="45D18949" w:rsidR="00985014" w:rsidRDefault="00F679BE" w:rsidP="00E13097">
      <w:pPr>
        <w:pStyle w:val="Paragraphedeliste"/>
        <w:numPr>
          <w:ilvl w:val="0"/>
          <w:numId w:val="14"/>
        </w:numPr>
        <w:jc w:val="both"/>
      </w:pPr>
      <w:r>
        <w:t xml:space="preserve">On trouve ensuite </w:t>
      </w:r>
      <w:r w:rsidR="00985014">
        <w:t xml:space="preserve">un premier </w:t>
      </w:r>
      <w:r w:rsidR="00AF10AC">
        <w:t xml:space="preserve">« Macro-chiffrage » </w:t>
      </w:r>
      <w:r>
        <w:t xml:space="preserve">qui </w:t>
      </w:r>
      <w:r w:rsidR="00AF10AC">
        <w:t>détermine</w:t>
      </w:r>
      <w:r w:rsidR="00985014">
        <w:t xml:space="preserve"> le temps nécessaire à une analyse détaillée du sujet.</w:t>
      </w:r>
    </w:p>
    <w:p w14:paraId="2397A4BE" w14:textId="77777777" w:rsidR="00F96C5A" w:rsidRPr="00F96C5A" w:rsidRDefault="00F96C5A" w:rsidP="00E13097">
      <w:pPr>
        <w:jc w:val="both"/>
        <w:rPr>
          <w:sz w:val="24"/>
          <w:szCs w:val="24"/>
        </w:rPr>
      </w:pPr>
      <w:r w:rsidRPr="00F96C5A">
        <w:rPr>
          <w:sz w:val="24"/>
          <w:szCs w:val="24"/>
        </w:rPr>
        <w:t>Réalisation</w:t>
      </w:r>
    </w:p>
    <w:p w14:paraId="431D7B41" w14:textId="238CBC63" w:rsidR="00F679BE" w:rsidRDefault="00F679BE" w:rsidP="00E13097">
      <w:pPr>
        <w:jc w:val="both"/>
      </w:pPr>
      <w:r>
        <w:t xml:space="preserve">Après cette préparation, l’US d’analyse doit être placé dans un sprint pour sa réalisation. Cette étude doit permettre de mettre </w:t>
      </w:r>
      <w:r w:rsidR="00961249">
        <w:t>en perceptive</w:t>
      </w:r>
      <w:r>
        <w:t xml:space="preserve"> les modifications à venir, les impacts potentiel et </w:t>
      </w:r>
      <w:r w:rsidR="00961249">
        <w:t>surtout</w:t>
      </w:r>
      <w:r>
        <w:t xml:space="preserve"> doit document</w:t>
      </w:r>
      <w:r w:rsidR="00961249">
        <w:t>er par des maquettes, des schémas et des diagrammes de modèles de données afin de comprendre au mieux les enjeux de la fonctionnalité. Ensuite, vient une création des US permettant la réalisation de l’étude menée. Elle est suivie d’un chiffrage de chacune de ses US afin de pouvoir prévoir le temps de développement dans un prochain sprint.</w:t>
      </w:r>
    </w:p>
    <w:p w14:paraId="62AE6B46" w14:textId="378F95C3" w:rsidR="00B510F5" w:rsidRPr="00AC7EE3" w:rsidRDefault="00961249" w:rsidP="00E13097">
      <w:pPr>
        <w:jc w:val="both"/>
      </w:pPr>
      <w:r>
        <w:t>Dans ce processus d’ajout de fonctionnalités se trouve un principe de statut des US</w:t>
      </w:r>
      <w:r w:rsidR="00AC7EE3">
        <w:t xml:space="preserve"> qui permet le suivi de leurs avancements.</w:t>
      </w:r>
    </w:p>
    <w:tbl>
      <w:tblPr>
        <w:tblStyle w:val="Grilledutableau"/>
        <w:tblW w:w="965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059"/>
        <w:gridCol w:w="6596"/>
      </w:tblGrid>
      <w:tr w:rsidR="004A2686" w:rsidRPr="00CA4AC9" w14:paraId="43E74175" w14:textId="77777777" w:rsidTr="001A4A7A">
        <w:trPr>
          <w:trHeight w:val="593"/>
        </w:trPr>
        <w:tc>
          <w:tcPr>
            <w:tcW w:w="3059" w:type="dxa"/>
            <w:shd w:val="clear" w:color="auto" w:fill="4472C4" w:themeFill="accent1"/>
            <w:vAlign w:val="center"/>
          </w:tcPr>
          <w:p w14:paraId="2E8025D2" w14:textId="55415E20" w:rsidR="004A2686" w:rsidRPr="00CA4AC9" w:rsidRDefault="004A2686" w:rsidP="00E13097">
            <w:pPr>
              <w:jc w:val="both"/>
              <w:rPr>
                <w:sz w:val="28"/>
                <w:szCs w:val="28"/>
              </w:rPr>
            </w:pPr>
            <w:r w:rsidRPr="00CA4AC9">
              <w:rPr>
                <w:sz w:val="28"/>
                <w:szCs w:val="28"/>
              </w:rPr>
              <w:t>Statut de l’US</w:t>
            </w:r>
          </w:p>
        </w:tc>
        <w:tc>
          <w:tcPr>
            <w:tcW w:w="6596" w:type="dxa"/>
            <w:shd w:val="clear" w:color="auto" w:fill="4472C4" w:themeFill="accent1"/>
            <w:vAlign w:val="center"/>
          </w:tcPr>
          <w:p w14:paraId="0537ACA7" w14:textId="77777777" w:rsidR="004A2686" w:rsidRPr="00CA4AC9" w:rsidRDefault="004A2686" w:rsidP="00E13097">
            <w:pPr>
              <w:jc w:val="both"/>
              <w:rPr>
                <w:sz w:val="28"/>
                <w:szCs w:val="28"/>
              </w:rPr>
            </w:pPr>
            <w:r w:rsidRPr="00CA4AC9">
              <w:rPr>
                <w:sz w:val="28"/>
                <w:szCs w:val="28"/>
              </w:rPr>
              <w:t>Étape du processus</w:t>
            </w:r>
          </w:p>
        </w:tc>
      </w:tr>
      <w:tr w:rsidR="004A2686" w:rsidRPr="00CA4AC9" w14:paraId="1A8080F1" w14:textId="77777777" w:rsidTr="001A4A7A">
        <w:trPr>
          <w:trHeight w:val="692"/>
        </w:trPr>
        <w:tc>
          <w:tcPr>
            <w:tcW w:w="3059" w:type="dxa"/>
            <w:shd w:val="clear" w:color="auto" w:fill="F2F2F2" w:themeFill="background1" w:themeFillShade="F2"/>
            <w:vAlign w:val="center"/>
          </w:tcPr>
          <w:p w14:paraId="19C70796" w14:textId="2D5F570B" w:rsidR="004A2686" w:rsidRPr="008128E9" w:rsidRDefault="004A2686" w:rsidP="00E13097">
            <w:pPr>
              <w:jc w:val="both"/>
              <w:rPr>
                <w:sz w:val="20"/>
                <w:szCs w:val="20"/>
              </w:rPr>
            </w:pPr>
            <w:r w:rsidRPr="008128E9">
              <w:rPr>
                <w:sz w:val="20"/>
                <w:szCs w:val="20"/>
              </w:rPr>
              <w:t>New</w:t>
            </w:r>
          </w:p>
        </w:tc>
        <w:tc>
          <w:tcPr>
            <w:tcW w:w="6596" w:type="dxa"/>
            <w:shd w:val="clear" w:color="auto" w:fill="F2F2F2" w:themeFill="background1" w:themeFillShade="F2"/>
            <w:vAlign w:val="center"/>
          </w:tcPr>
          <w:p w14:paraId="037AD66B" w14:textId="77777777" w:rsidR="004A2686" w:rsidRPr="008128E9" w:rsidRDefault="004A2686" w:rsidP="00E13097">
            <w:pPr>
              <w:jc w:val="both"/>
              <w:rPr>
                <w:sz w:val="20"/>
                <w:szCs w:val="20"/>
              </w:rPr>
            </w:pPr>
            <w:r w:rsidRPr="008128E9">
              <w:rPr>
                <w:sz w:val="20"/>
                <w:szCs w:val="20"/>
              </w:rPr>
              <w:t>US connue et placé dans le backlog</w:t>
            </w:r>
          </w:p>
        </w:tc>
      </w:tr>
      <w:tr w:rsidR="004A2686" w:rsidRPr="00CA4AC9" w14:paraId="5FDBB92E" w14:textId="77777777" w:rsidTr="001A4A7A">
        <w:trPr>
          <w:trHeight w:val="900"/>
        </w:trPr>
        <w:tc>
          <w:tcPr>
            <w:tcW w:w="3059" w:type="dxa"/>
            <w:shd w:val="clear" w:color="auto" w:fill="F2F2F2" w:themeFill="background1" w:themeFillShade="F2"/>
            <w:vAlign w:val="center"/>
          </w:tcPr>
          <w:p w14:paraId="4EDF6E9F" w14:textId="17FED869" w:rsidR="004A2686" w:rsidRPr="008128E9" w:rsidRDefault="004A2686" w:rsidP="00E13097">
            <w:pPr>
              <w:jc w:val="both"/>
              <w:rPr>
                <w:sz w:val="20"/>
                <w:szCs w:val="20"/>
              </w:rPr>
            </w:pPr>
            <w:r w:rsidRPr="008128E9">
              <w:rPr>
                <w:sz w:val="20"/>
                <w:szCs w:val="20"/>
              </w:rPr>
              <w:t>En développement</w:t>
            </w:r>
          </w:p>
        </w:tc>
        <w:tc>
          <w:tcPr>
            <w:tcW w:w="6596" w:type="dxa"/>
            <w:shd w:val="clear" w:color="auto" w:fill="F2F2F2" w:themeFill="background1" w:themeFillShade="F2"/>
            <w:vAlign w:val="center"/>
          </w:tcPr>
          <w:p w14:paraId="6CA3B821" w14:textId="77777777" w:rsidR="004A2686" w:rsidRPr="008128E9" w:rsidRDefault="004A2686" w:rsidP="00E13097">
            <w:pPr>
              <w:jc w:val="both"/>
              <w:rPr>
                <w:sz w:val="20"/>
                <w:szCs w:val="20"/>
              </w:rPr>
            </w:pPr>
            <w:r w:rsidRPr="008128E9">
              <w:rPr>
                <w:sz w:val="20"/>
                <w:szCs w:val="20"/>
              </w:rPr>
              <w:t>US assigné à un développeur en développement</w:t>
            </w:r>
          </w:p>
        </w:tc>
      </w:tr>
      <w:tr w:rsidR="004A2686" w:rsidRPr="00CA4AC9" w14:paraId="71265887" w14:textId="77777777" w:rsidTr="001A4A7A">
        <w:trPr>
          <w:trHeight w:val="893"/>
        </w:trPr>
        <w:tc>
          <w:tcPr>
            <w:tcW w:w="3059" w:type="dxa"/>
            <w:shd w:val="clear" w:color="auto" w:fill="F2F2F2" w:themeFill="background1" w:themeFillShade="F2"/>
            <w:vAlign w:val="center"/>
          </w:tcPr>
          <w:p w14:paraId="0B5C08D5" w14:textId="77777777" w:rsidR="004A2686" w:rsidRPr="008128E9" w:rsidRDefault="004A2686" w:rsidP="00E13097">
            <w:pPr>
              <w:jc w:val="both"/>
              <w:rPr>
                <w:sz w:val="20"/>
                <w:szCs w:val="20"/>
              </w:rPr>
            </w:pPr>
            <w:r w:rsidRPr="008128E9">
              <w:rPr>
                <w:sz w:val="20"/>
                <w:szCs w:val="20"/>
              </w:rPr>
              <w:t>En Test DEV</w:t>
            </w:r>
          </w:p>
        </w:tc>
        <w:tc>
          <w:tcPr>
            <w:tcW w:w="6596" w:type="dxa"/>
            <w:shd w:val="clear" w:color="auto" w:fill="F2F2F2" w:themeFill="background1" w:themeFillShade="F2"/>
            <w:vAlign w:val="center"/>
          </w:tcPr>
          <w:p w14:paraId="64CB952A" w14:textId="77777777" w:rsidR="004A2686" w:rsidRPr="008128E9" w:rsidRDefault="004A2686" w:rsidP="00E13097">
            <w:pPr>
              <w:jc w:val="both"/>
              <w:rPr>
                <w:sz w:val="20"/>
                <w:szCs w:val="20"/>
              </w:rPr>
            </w:pPr>
            <w:r w:rsidRPr="008128E9">
              <w:rPr>
                <w:sz w:val="20"/>
                <w:szCs w:val="20"/>
              </w:rPr>
              <w:t xml:space="preserve">Développement </w:t>
            </w:r>
            <w:r>
              <w:rPr>
                <w:sz w:val="20"/>
                <w:szCs w:val="20"/>
              </w:rPr>
              <w:t>fini,</w:t>
            </w:r>
            <w:r w:rsidRPr="008128E9">
              <w:rPr>
                <w:sz w:val="20"/>
                <w:szCs w:val="20"/>
              </w:rPr>
              <w:t xml:space="preserve"> </w:t>
            </w:r>
            <w:r>
              <w:rPr>
                <w:sz w:val="20"/>
                <w:szCs w:val="20"/>
              </w:rPr>
              <w:t xml:space="preserve">en attente de revue de code et de validation technique </w:t>
            </w:r>
            <w:r w:rsidRPr="008128E9">
              <w:rPr>
                <w:sz w:val="20"/>
                <w:szCs w:val="20"/>
              </w:rPr>
              <w:t>et déploy</w:t>
            </w:r>
            <w:r>
              <w:rPr>
                <w:sz w:val="20"/>
                <w:szCs w:val="20"/>
              </w:rPr>
              <w:t>é</w:t>
            </w:r>
            <w:r w:rsidRPr="008128E9">
              <w:rPr>
                <w:sz w:val="20"/>
                <w:szCs w:val="20"/>
              </w:rPr>
              <w:t xml:space="preserve"> sur l’environnement de </w:t>
            </w:r>
            <w:r>
              <w:rPr>
                <w:sz w:val="20"/>
                <w:szCs w:val="20"/>
              </w:rPr>
              <w:t>D</w:t>
            </w:r>
            <w:r w:rsidRPr="008128E9">
              <w:rPr>
                <w:sz w:val="20"/>
                <w:szCs w:val="20"/>
              </w:rPr>
              <w:t>éveloppement</w:t>
            </w:r>
          </w:p>
        </w:tc>
      </w:tr>
      <w:tr w:rsidR="004A2686" w:rsidRPr="00CA4AC9" w14:paraId="10A033F9" w14:textId="77777777" w:rsidTr="001A4A7A">
        <w:trPr>
          <w:trHeight w:val="693"/>
        </w:trPr>
        <w:tc>
          <w:tcPr>
            <w:tcW w:w="3059" w:type="dxa"/>
            <w:shd w:val="clear" w:color="auto" w:fill="F2F2F2" w:themeFill="background1" w:themeFillShade="F2"/>
            <w:vAlign w:val="center"/>
          </w:tcPr>
          <w:p w14:paraId="671F1EF0" w14:textId="77777777" w:rsidR="004A2686" w:rsidRPr="008128E9" w:rsidRDefault="004A2686" w:rsidP="00E13097">
            <w:pPr>
              <w:jc w:val="both"/>
              <w:rPr>
                <w:sz w:val="20"/>
                <w:szCs w:val="20"/>
              </w:rPr>
            </w:pPr>
            <w:r w:rsidRPr="008128E9">
              <w:rPr>
                <w:sz w:val="20"/>
                <w:szCs w:val="20"/>
              </w:rPr>
              <w:t>Validé DEV</w:t>
            </w:r>
          </w:p>
        </w:tc>
        <w:tc>
          <w:tcPr>
            <w:tcW w:w="6596" w:type="dxa"/>
            <w:shd w:val="clear" w:color="auto" w:fill="F2F2F2" w:themeFill="background1" w:themeFillShade="F2"/>
            <w:vAlign w:val="center"/>
          </w:tcPr>
          <w:p w14:paraId="2FF2CC9B" w14:textId="77777777" w:rsidR="004A2686" w:rsidRPr="008128E9" w:rsidRDefault="004A2686" w:rsidP="00E13097">
            <w:pPr>
              <w:jc w:val="both"/>
              <w:rPr>
                <w:sz w:val="20"/>
                <w:szCs w:val="20"/>
              </w:rPr>
            </w:pPr>
            <w:r w:rsidRPr="008128E9">
              <w:rPr>
                <w:sz w:val="20"/>
                <w:szCs w:val="20"/>
              </w:rPr>
              <w:t>Revue de code faite</w:t>
            </w:r>
            <w:r>
              <w:rPr>
                <w:sz w:val="20"/>
                <w:szCs w:val="20"/>
              </w:rPr>
              <w:t xml:space="preserve"> en attente de test fonctionnel et déployé sur l’environnement de Qualité</w:t>
            </w:r>
          </w:p>
        </w:tc>
      </w:tr>
      <w:tr w:rsidR="004A2686" w:rsidRPr="00CA4AC9" w14:paraId="6E71D6AE" w14:textId="77777777" w:rsidTr="001A4A7A">
        <w:trPr>
          <w:trHeight w:val="532"/>
        </w:trPr>
        <w:tc>
          <w:tcPr>
            <w:tcW w:w="3059" w:type="dxa"/>
            <w:shd w:val="clear" w:color="auto" w:fill="F2F2F2" w:themeFill="background1" w:themeFillShade="F2"/>
            <w:vAlign w:val="center"/>
          </w:tcPr>
          <w:p w14:paraId="6CF68CE1" w14:textId="77777777" w:rsidR="004A2686" w:rsidRPr="008128E9" w:rsidRDefault="004A2686" w:rsidP="00E13097">
            <w:pPr>
              <w:jc w:val="both"/>
              <w:rPr>
                <w:sz w:val="20"/>
                <w:szCs w:val="20"/>
              </w:rPr>
            </w:pPr>
            <w:proofErr w:type="spellStart"/>
            <w:r w:rsidRPr="008128E9">
              <w:rPr>
                <w:sz w:val="20"/>
                <w:szCs w:val="20"/>
              </w:rPr>
              <w:t>Done</w:t>
            </w:r>
            <w:proofErr w:type="spellEnd"/>
          </w:p>
        </w:tc>
        <w:tc>
          <w:tcPr>
            <w:tcW w:w="6596" w:type="dxa"/>
            <w:shd w:val="clear" w:color="auto" w:fill="F2F2F2" w:themeFill="background1" w:themeFillShade="F2"/>
            <w:vAlign w:val="center"/>
          </w:tcPr>
          <w:p w14:paraId="49878122" w14:textId="77777777" w:rsidR="004A2686" w:rsidRPr="008128E9" w:rsidRDefault="004A2686" w:rsidP="00E13097">
            <w:pPr>
              <w:jc w:val="both"/>
              <w:rPr>
                <w:sz w:val="20"/>
                <w:szCs w:val="20"/>
              </w:rPr>
            </w:pPr>
            <w:r>
              <w:rPr>
                <w:sz w:val="20"/>
                <w:szCs w:val="20"/>
              </w:rPr>
              <w:t>Validé par les tests fonctionnels</w:t>
            </w:r>
          </w:p>
        </w:tc>
      </w:tr>
      <w:tr w:rsidR="008D5640" w:rsidRPr="00CA4AC9" w14:paraId="38FD09EF" w14:textId="77777777" w:rsidTr="001A4A7A">
        <w:trPr>
          <w:trHeight w:val="532"/>
        </w:trPr>
        <w:tc>
          <w:tcPr>
            <w:tcW w:w="3059" w:type="dxa"/>
            <w:shd w:val="clear" w:color="auto" w:fill="F2F2F2" w:themeFill="background1" w:themeFillShade="F2"/>
            <w:vAlign w:val="center"/>
          </w:tcPr>
          <w:p w14:paraId="078F7E01" w14:textId="3D706C8C" w:rsidR="008D5640" w:rsidRPr="008128E9" w:rsidRDefault="008D5640" w:rsidP="00E13097">
            <w:pPr>
              <w:jc w:val="both"/>
              <w:rPr>
                <w:sz w:val="20"/>
                <w:szCs w:val="20"/>
              </w:rPr>
            </w:pPr>
            <w:proofErr w:type="spellStart"/>
            <w:r w:rsidRPr="008128E9">
              <w:rPr>
                <w:sz w:val="20"/>
                <w:szCs w:val="20"/>
              </w:rPr>
              <w:t>Removed</w:t>
            </w:r>
            <w:proofErr w:type="spellEnd"/>
          </w:p>
        </w:tc>
        <w:tc>
          <w:tcPr>
            <w:tcW w:w="6596" w:type="dxa"/>
            <w:shd w:val="clear" w:color="auto" w:fill="F2F2F2" w:themeFill="background1" w:themeFillShade="F2"/>
            <w:vAlign w:val="center"/>
          </w:tcPr>
          <w:p w14:paraId="26E1A17D" w14:textId="4873D398" w:rsidR="008D5640" w:rsidRDefault="008D5640" w:rsidP="00E13097">
            <w:pPr>
              <w:jc w:val="both"/>
              <w:rPr>
                <w:sz w:val="20"/>
                <w:szCs w:val="20"/>
              </w:rPr>
            </w:pPr>
            <w:r>
              <w:rPr>
                <w:sz w:val="20"/>
                <w:szCs w:val="20"/>
              </w:rPr>
              <w:t>US dont le besoin n’est plus à jour</w:t>
            </w:r>
          </w:p>
        </w:tc>
      </w:tr>
    </w:tbl>
    <w:p w14:paraId="64D3CCC9" w14:textId="04AB8B9A" w:rsidR="004A2686" w:rsidRDefault="004A2686" w:rsidP="00E13097">
      <w:pPr>
        <w:pStyle w:val="Lgende"/>
        <w:jc w:val="both"/>
      </w:pPr>
      <w:bookmarkStart w:id="29" w:name="_Toc141737922"/>
      <w:r>
        <w:t xml:space="preserve">Figure </w:t>
      </w:r>
      <w:fldSimple w:instr=" SEQ Figure \* ARABIC ">
        <w:r w:rsidR="00096DF6">
          <w:rPr>
            <w:noProof/>
          </w:rPr>
          <w:t>12</w:t>
        </w:r>
      </w:fldSimple>
      <w:r>
        <w:t xml:space="preserve"> </w:t>
      </w:r>
      <w:r w:rsidRPr="004D1CF3">
        <w:t>: Tableau des statuts des US</w:t>
      </w:r>
      <w:bookmarkEnd w:id="29"/>
    </w:p>
    <w:p w14:paraId="10CDB32B" w14:textId="7CFB6660" w:rsidR="00F47FB8" w:rsidRDefault="000D1C24" w:rsidP="00E13097">
      <w:pPr>
        <w:jc w:val="both"/>
      </w:pPr>
      <w:r w:rsidRPr="000D1C24">
        <w:lastRenderedPageBreak/>
        <w:t xml:space="preserve">Comme le montre la </w:t>
      </w:r>
      <w:r w:rsidRPr="000D1C24">
        <w:rPr>
          <w:i/>
          <w:iCs/>
        </w:rPr>
        <w:t xml:space="preserve">Figure </w:t>
      </w:r>
      <w:r w:rsidR="00CA67BD">
        <w:rPr>
          <w:i/>
          <w:iCs/>
        </w:rPr>
        <w:t>11</w:t>
      </w:r>
      <w:r w:rsidRPr="000D1C24">
        <w:rPr>
          <w:i/>
          <w:iCs/>
        </w:rPr>
        <w:t xml:space="preserve"> : Tableau des statuts des US </w:t>
      </w:r>
      <w:r w:rsidRPr="000D1C24">
        <w:t>ci-dessus, toutes les tâches passe</w:t>
      </w:r>
      <w:r>
        <w:t xml:space="preserve">nt par ces états : </w:t>
      </w:r>
    </w:p>
    <w:p w14:paraId="30725130" w14:textId="4791E9E2" w:rsidR="000D1C24" w:rsidRDefault="000D1C24" w:rsidP="00E13097">
      <w:pPr>
        <w:pStyle w:val="Paragraphedeliste"/>
        <w:numPr>
          <w:ilvl w:val="0"/>
          <w:numId w:val="14"/>
        </w:numPr>
        <w:jc w:val="both"/>
      </w:pPr>
      <w:r>
        <w:t xml:space="preserve">« New » qui </w:t>
      </w:r>
      <w:r w:rsidR="00F47FB8">
        <w:t>signifie que le besoin fonctionnel a été</w:t>
      </w:r>
      <w:r w:rsidR="00F14792">
        <w:t xml:space="preserve"> formulé et</w:t>
      </w:r>
      <w:r w:rsidR="00F47FB8">
        <w:t xml:space="preserve"> </w:t>
      </w:r>
      <w:r w:rsidR="00E81C69">
        <w:t>documenté</w:t>
      </w:r>
      <w:r w:rsidR="00F47FB8">
        <w:t xml:space="preserve">. </w:t>
      </w:r>
    </w:p>
    <w:p w14:paraId="52B360F9" w14:textId="43D58EF0" w:rsidR="00F47FB8" w:rsidRDefault="00F47FB8" w:rsidP="00E13097">
      <w:pPr>
        <w:pStyle w:val="Paragraphedeliste"/>
        <w:numPr>
          <w:ilvl w:val="0"/>
          <w:numId w:val="14"/>
        </w:numPr>
        <w:jc w:val="both"/>
      </w:pPr>
      <w:r>
        <w:t xml:space="preserve">« En développement » comme son nom l’indique, </w:t>
      </w:r>
      <w:r w:rsidR="004707A8">
        <w:t>la tâche</w:t>
      </w:r>
      <w:r>
        <w:t xml:space="preserve"> a été placé dans un sprint</w:t>
      </w:r>
      <w:r w:rsidR="004707A8">
        <w:t>,</w:t>
      </w:r>
      <w:r>
        <w:t xml:space="preserve"> a été assigné et commencé par un développeur.</w:t>
      </w:r>
    </w:p>
    <w:p w14:paraId="68A79E87" w14:textId="19E4D98C" w:rsidR="00F47FB8" w:rsidRDefault="00F47FB8" w:rsidP="00E13097">
      <w:pPr>
        <w:pStyle w:val="Paragraphedeliste"/>
        <w:numPr>
          <w:ilvl w:val="0"/>
          <w:numId w:val="14"/>
        </w:numPr>
        <w:jc w:val="both"/>
      </w:pPr>
      <w:r>
        <w:t xml:space="preserve">« En Test DEV » lorsque la personne en charge a terminé la tâche et qu’il </w:t>
      </w:r>
      <w:r w:rsidR="005479E4">
        <w:t>l’</w:t>
      </w:r>
      <w:r>
        <w:t>a implémenté</w:t>
      </w:r>
      <w:r w:rsidR="005479E4">
        <w:t>e</w:t>
      </w:r>
      <w:r>
        <w:t xml:space="preserve"> sur </w:t>
      </w:r>
      <w:r>
        <w:rPr>
          <w:color w:val="4472C4" w:themeColor="accent1"/>
        </w:rPr>
        <w:t>l’environnement de Développement</w:t>
      </w:r>
      <w:r w:rsidR="004707A8">
        <w:rPr>
          <w:color w:val="4472C4" w:themeColor="accent1"/>
        </w:rPr>
        <w:t>/version commun aux dev</w:t>
      </w:r>
      <w:r>
        <w:rPr>
          <w:color w:val="4472C4" w:themeColor="accent1"/>
        </w:rPr>
        <w:t xml:space="preserve"> (en avoir parlé)</w:t>
      </w:r>
      <w:r>
        <w:t>, il doit d’abord passer par un autre développeur afin qu’il valide les modifications</w:t>
      </w:r>
      <w:r w:rsidR="004707A8">
        <w:t xml:space="preserve"> et qu’il test sur l’environnement.</w:t>
      </w:r>
    </w:p>
    <w:p w14:paraId="279CC5CD" w14:textId="2E97AE86" w:rsidR="004707A8" w:rsidRDefault="004707A8" w:rsidP="00E13097">
      <w:pPr>
        <w:pStyle w:val="Paragraphedeliste"/>
        <w:numPr>
          <w:ilvl w:val="0"/>
          <w:numId w:val="14"/>
        </w:numPr>
        <w:jc w:val="both"/>
      </w:pPr>
      <w:r>
        <w:t>« Validé DEV » survient après la validation du second développeur. Les modifications doivent alors être déploy</w:t>
      </w:r>
      <w:r w:rsidR="005479E4">
        <w:t>ées</w:t>
      </w:r>
      <w:r>
        <w:t xml:space="preserve"> sur la version de « Qualité »</w:t>
      </w:r>
      <w:r w:rsidR="005479E4">
        <w:t xml:space="preserve">. C’est sur cet environnement que les tests fonctionnels vont être réalisés. </w:t>
      </w:r>
    </w:p>
    <w:p w14:paraId="2535B59E" w14:textId="502A1733" w:rsidR="005479E4" w:rsidRDefault="005479E4" w:rsidP="00E13097">
      <w:pPr>
        <w:pStyle w:val="Paragraphedeliste"/>
        <w:numPr>
          <w:ilvl w:val="0"/>
          <w:numId w:val="14"/>
        </w:numPr>
        <w:jc w:val="both"/>
      </w:pPr>
      <w:r>
        <w:t>« </w:t>
      </w:r>
      <w:proofErr w:type="spellStart"/>
      <w:r>
        <w:t>Done</w:t>
      </w:r>
      <w:proofErr w:type="spellEnd"/>
      <w:r>
        <w:t> ». Le statut « </w:t>
      </w:r>
      <w:proofErr w:type="spellStart"/>
      <w:r>
        <w:t>Done</w:t>
      </w:r>
      <w:proofErr w:type="spellEnd"/>
      <w:r>
        <w:t xml:space="preserve"> » d’une US est très important en agilité car elle fixe les attentes en matière de développement, de tests et d’organisation d’un équipe pour l’accomplissement d’une tâche. Dans notre cas, </w:t>
      </w:r>
      <w:r w:rsidR="00110A87">
        <w:t xml:space="preserve">il faut passer par toutes les autres étapes et valider les tests </w:t>
      </w:r>
      <w:r w:rsidR="00153E02">
        <w:t>fonctionnels</w:t>
      </w:r>
    </w:p>
    <w:p w14:paraId="05F88C9C" w14:textId="45633578" w:rsidR="00102DC9" w:rsidRDefault="00102DC9" w:rsidP="00E13097">
      <w:pPr>
        <w:pStyle w:val="Paragraphedeliste"/>
        <w:numPr>
          <w:ilvl w:val="0"/>
          <w:numId w:val="14"/>
        </w:numPr>
        <w:jc w:val="both"/>
      </w:pPr>
      <w:r>
        <w:t>« </w:t>
      </w:r>
      <w:proofErr w:type="spellStart"/>
      <w:r>
        <w:t>Removed</w:t>
      </w:r>
      <w:proofErr w:type="spellEnd"/>
      <w:r>
        <w:t> » est utilisé lorsque l’objet de l’US a été redéfini ou n’est plus d’actualité.</w:t>
      </w:r>
    </w:p>
    <w:p w14:paraId="3C0D7DF1" w14:textId="45D41CF6" w:rsidR="00F96C5A" w:rsidRDefault="00F96C5A" w:rsidP="00E13097">
      <w:pPr>
        <w:jc w:val="both"/>
        <w:rPr>
          <w:sz w:val="24"/>
          <w:szCs w:val="24"/>
        </w:rPr>
      </w:pPr>
      <w:r w:rsidRPr="00F96C5A">
        <w:rPr>
          <w:sz w:val="24"/>
          <w:szCs w:val="24"/>
        </w:rPr>
        <w:t>Validation</w:t>
      </w:r>
    </w:p>
    <w:p w14:paraId="4CB7A78A" w14:textId="7F40CE05" w:rsidR="00E81C69" w:rsidRDefault="00F96C5A" w:rsidP="00E13097">
      <w:pPr>
        <w:jc w:val="both"/>
      </w:pPr>
      <w:r>
        <w:t xml:space="preserve">Dans l’étape de réalisation il est demandé aux développeurs de créer eux-mêmes des cas de tests pour les étapes de tests. </w:t>
      </w:r>
      <w:r w:rsidR="00E81C69">
        <w:t xml:space="preserve">On peut voir donc que ces statuts permettent également faire état des étapes de validation des tâches. Lors de </w:t>
      </w:r>
      <w:r>
        <w:t>ces étapes</w:t>
      </w:r>
      <w:r w:rsidR="00E81C69">
        <w:t xml:space="preserve">, tout manquement </w:t>
      </w:r>
      <w:r>
        <w:t>technique ou fonctionnel empêchera le passage au statut suivant et demandera de retourner aux étapes précédentes avec de nouveau un développement et des vérifications.</w:t>
      </w:r>
    </w:p>
    <w:p w14:paraId="7434EA4F" w14:textId="5A14B56B" w:rsidR="00F96C5A" w:rsidRDefault="00F96C5A" w:rsidP="00E13097">
      <w:pPr>
        <w:jc w:val="both"/>
        <w:rPr>
          <w:sz w:val="24"/>
          <w:szCs w:val="24"/>
        </w:rPr>
      </w:pPr>
      <w:r w:rsidRPr="00F96C5A">
        <w:rPr>
          <w:sz w:val="24"/>
          <w:szCs w:val="24"/>
        </w:rPr>
        <w:t>M</w:t>
      </w:r>
      <w:r>
        <w:rPr>
          <w:sz w:val="24"/>
          <w:szCs w:val="24"/>
        </w:rPr>
        <w:t xml:space="preserve">ise </w:t>
      </w:r>
      <w:r w:rsidRPr="00F96C5A">
        <w:rPr>
          <w:sz w:val="24"/>
          <w:szCs w:val="24"/>
        </w:rPr>
        <w:t>E</w:t>
      </w:r>
      <w:r>
        <w:rPr>
          <w:sz w:val="24"/>
          <w:szCs w:val="24"/>
        </w:rPr>
        <w:t xml:space="preserve">n </w:t>
      </w:r>
      <w:r w:rsidRPr="00F96C5A">
        <w:rPr>
          <w:sz w:val="24"/>
          <w:szCs w:val="24"/>
        </w:rPr>
        <w:t>P</w:t>
      </w:r>
      <w:r>
        <w:rPr>
          <w:sz w:val="24"/>
          <w:szCs w:val="24"/>
        </w:rPr>
        <w:t>roduction</w:t>
      </w:r>
    </w:p>
    <w:p w14:paraId="0F169EB8" w14:textId="7F15F570" w:rsidR="00220775" w:rsidRPr="00F96C5A" w:rsidRDefault="00F96C5A" w:rsidP="00E13097">
      <w:pPr>
        <w:jc w:val="both"/>
        <w:rPr>
          <w:color w:val="FF0000"/>
        </w:rPr>
      </w:pPr>
      <w:r>
        <w:t>Pour la mise en production, il est demandé de préparer un</w:t>
      </w:r>
      <w:r w:rsidR="00220775">
        <w:t>e</w:t>
      </w:r>
      <w:r>
        <w:t xml:space="preserve"> « fiche MEP »</w:t>
      </w:r>
      <w:r w:rsidR="00220775">
        <w:t xml:space="preserve"> qui sera disponible sur le site Azure DevOps. Le faire sur le site permet de rapidement faire des liens avec les versions des applications mises à jour, avec les US, les bugs en </w:t>
      </w:r>
      <w:r w:rsidR="008663E7">
        <w:t>lien avec les modifications.</w:t>
      </w:r>
    </w:p>
    <w:p w14:paraId="2DFDB392" w14:textId="0D572E4D" w:rsidR="00362525" w:rsidRDefault="00220775" w:rsidP="00E13097">
      <w:pPr>
        <w:jc w:val="both"/>
      </w:pPr>
      <w:r>
        <w:t xml:space="preserve">Comme le montre la </w:t>
      </w:r>
      <w:r w:rsidRPr="00220775">
        <w:rPr>
          <w:i/>
          <w:iCs/>
        </w:rPr>
        <w:t xml:space="preserve">Figure </w:t>
      </w:r>
      <w:r w:rsidR="00CA67BD">
        <w:rPr>
          <w:i/>
          <w:iCs/>
        </w:rPr>
        <w:t>12</w:t>
      </w:r>
      <w:r w:rsidRPr="00220775">
        <w:rPr>
          <w:i/>
          <w:iCs/>
        </w:rPr>
        <w:t xml:space="preserve"> : Exemple de fiche de Mise En Production</w:t>
      </w:r>
      <w:r>
        <w:t xml:space="preserve"> ci-dessous, une </w:t>
      </w:r>
      <w:r w:rsidR="00F96C5A">
        <w:t xml:space="preserve">fiche de mise en production doit </w:t>
      </w:r>
      <w:r>
        <w:t xml:space="preserve">permettre de tracer et de visualiser les modifications apporter. Sur l’image, </w:t>
      </w:r>
      <w:r w:rsidR="008663E7">
        <w:t xml:space="preserve">on retrouve les applications concernées (colonne « CODE APP-version), les deuxième et troisième colonnes permettent de faire les liens vers les version, tâches et bugs. Les deux </w:t>
      </w:r>
      <w:r w:rsidR="00362525">
        <w:t>colonnes encadrées en rouge sur l’image</w:t>
      </w:r>
      <w:r w:rsidR="008663E7">
        <w:t xml:space="preserve"> signalent quels fichiers ont été modifiées </w:t>
      </w:r>
      <w:r w:rsidR="00362525">
        <w:t>qu’ils proviennent</w:t>
      </w:r>
      <w:r w:rsidR="008663E7">
        <w:t xml:space="preserve"> du système de données (SQL et BDD)</w:t>
      </w:r>
      <w:r w:rsidR="00362525">
        <w:t xml:space="preserve">, </w:t>
      </w:r>
      <w:r w:rsidR="008663E7">
        <w:t>des</w:t>
      </w:r>
      <w:r w:rsidR="00362525">
        <w:t xml:space="preserve"> fichiers des</w:t>
      </w:r>
      <w:r w:rsidR="008663E7">
        <w:t xml:space="preserve"> </w:t>
      </w:r>
      <w:r w:rsidR="00362525">
        <w:t>codes, des fichiers de paramétrages… Enfin il y a un colonne permet de connaître la personne « en charge de préparation » qui est responsable d’effectuer cette mise en production.</w:t>
      </w:r>
    </w:p>
    <w:p w14:paraId="4BE6EBCE" w14:textId="2B96E270" w:rsidR="00362525" w:rsidRDefault="00000000" w:rsidP="00E13097">
      <w:pPr>
        <w:jc w:val="both"/>
        <w:rPr>
          <w:lang w:eastAsia="fr-FR"/>
        </w:rPr>
      </w:pPr>
      <w:r>
        <w:rPr>
          <w:noProof/>
        </w:rPr>
        <w:lastRenderedPageBreak/>
        <w:pict w14:anchorId="5A35D1CE">
          <v:shape id="_x0000_s2139" type="#_x0000_t202" style="position:absolute;left:0;text-align:left;margin-left:.55pt;margin-top:193.3pt;width:434.5pt;height:22.2pt;z-index:251683840;mso-position-horizontal-relative:text;mso-position-vertical-relative:text" stroked="f">
            <v:textbox style="mso-fit-shape-to-text:t" inset="0,0,0,0">
              <w:txbxContent>
                <w:p w14:paraId="5DBEA42D" w14:textId="28AFCE13" w:rsidR="00220775" w:rsidRPr="00EC2079" w:rsidRDefault="00220775" w:rsidP="00220775">
                  <w:pPr>
                    <w:pStyle w:val="Lgende"/>
                    <w:rPr>
                      <w:noProof/>
                      <w:color w:val="44546A" w:themeColor="text2"/>
                      <w:sz w:val="28"/>
                    </w:rPr>
                  </w:pPr>
                  <w:bookmarkStart w:id="30" w:name="_Toc141737923"/>
                  <w:r>
                    <w:t xml:space="preserve">Figure </w:t>
                  </w:r>
                  <w:fldSimple w:instr=" SEQ Figure \* ARABIC ">
                    <w:r w:rsidR="00096DF6">
                      <w:rPr>
                        <w:noProof/>
                      </w:rPr>
                      <w:t>13</w:t>
                    </w:r>
                  </w:fldSimple>
                  <w:r>
                    <w:t xml:space="preserve"> : Exemple de fiche de Mise En Production</w:t>
                  </w:r>
                  <w:bookmarkEnd w:id="30"/>
                </w:p>
              </w:txbxContent>
            </v:textbox>
            <w10:wrap type="topAndBottom"/>
          </v:shape>
        </w:pict>
      </w:r>
      <w:r>
        <w:rPr>
          <w:noProof/>
        </w:rPr>
        <w:pict w14:anchorId="018B16A1">
          <v:rect id="_x0000_s2140" style="position:absolute;left:0;text-align:left;margin-left:214.95pt;margin-top:53.9pt;width:148.95pt;height:124.9pt;z-index:251684864" filled="f" strokecolor="red" strokeweight="1pt">
            <w10:wrap type="topAndBottom"/>
          </v:rect>
        </w:pict>
      </w:r>
      <w:r w:rsidR="00E00FB2">
        <w:rPr>
          <w:noProof/>
        </w:rPr>
        <w:drawing>
          <wp:anchor distT="0" distB="0" distL="114300" distR="114300" simplePos="0" relativeHeight="251652096" behindDoc="0" locked="0" layoutInCell="1" allowOverlap="1" wp14:anchorId="08E34CDB" wp14:editId="231A281C">
            <wp:simplePos x="0" y="0"/>
            <wp:positionH relativeFrom="column">
              <wp:posOffset>125326</wp:posOffset>
            </wp:positionH>
            <wp:positionV relativeFrom="paragraph">
              <wp:posOffset>221961</wp:posOffset>
            </wp:positionV>
            <wp:extent cx="5518150" cy="2228215"/>
            <wp:effectExtent l="19050" t="19050" r="6350" b="635"/>
            <wp:wrapTopAndBottom/>
            <wp:docPr id="581610223" name="Image 8" descr="Une image contenant texte, Police,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10223" name="Image 8" descr="Une image contenant texte, Police, nombre, logiciel&#10;&#10;Description générée automatiquemen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18150" cy="22282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BDCD436" w14:textId="0CA64CEE" w:rsidR="007570DC" w:rsidRDefault="007570DC" w:rsidP="00E13097">
      <w:pPr>
        <w:jc w:val="both"/>
        <w:rPr>
          <w:lang w:eastAsia="fr-FR"/>
        </w:rPr>
      </w:pPr>
    </w:p>
    <w:p w14:paraId="0174BD01" w14:textId="1C423B96" w:rsidR="007570DC" w:rsidRDefault="00362525" w:rsidP="00E13097">
      <w:pPr>
        <w:jc w:val="both"/>
        <w:rPr>
          <w:lang w:eastAsia="fr-FR"/>
        </w:rPr>
      </w:pPr>
      <w:r>
        <w:rPr>
          <w:lang w:eastAsia="fr-FR"/>
        </w:rPr>
        <w:t xml:space="preserve">Concernant la MEP en elle-même, </w:t>
      </w:r>
      <w:r w:rsidR="007570DC">
        <w:rPr>
          <w:lang w:eastAsia="fr-FR"/>
        </w:rPr>
        <w:t xml:space="preserve">prévoit donc la mise à jour de l’environnement de production, il a été convenu de toujours faire ces dernières en début de soirée lorsque </w:t>
      </w:r>
      <w:r w:rsidR="00D93DC2">
        <w:rPr>
          <w:lang w:eastAsia="fr-FR"/>
        </w:rPr>
        <w:t>normalement plus aucun utilisateur n’est censé apporter des modifications et il est aussi convenu de ne jamais en faire le vendredi soir pour éviter de laisser plusieurs jours sans surveillance et sans support au cas où des bugs ou problèmes apparaitraient sur le site.</w:t>
      </w:r>
    </w:p>
    <w:p w14:paraId="6A2F1F1A" w14:textId="64C26677" w:rsidR="00362525" w:rsidRDefault="00D93DC2" w:rsidP="00E13097">
      <w:pPr>
        <w:jc w:val="both"/>
        <w:rPr>
          <w:lang w:eastAsia="fr-FR"/>
        </w:rPr>
      </w:pPr>
      <w:r>
        <w:rPr>
          <w:lang w:eastAsia="fr-FR"/>
        </w:rPr>
        <w:t xml:space="preserve">Le déroulé d’une mise en production prévoit </w:t>
      </w:r>
      <w:r w:rsidR="007570DC">
        <w:rPr>
          <w:lang w:eastAsia="fr-FR"/>
        </w:rPr>
        <w:t>une sauvegarde</w:t>
      </w:r>
      <w:r>
        <w:rPr>
          <w:lang w:eastAsia="fr-FR"/>
        </w:rPr>
        <w:t xml:space="preserve"> de tous les fichiers qui vont être mise à jour. De plus, </w:t>
      </w:r>
      <w:r w:rsidR="00362525">
        <w:rPr>
          <w:lang w:eastAsia="fr-FR"/>
        </w:rPr>
        <w:t>elle peut être précédée d’une mise en « </w:t>
      </w:r>
      <w:proofErr w:type="spellStart"/>
      <w:r w:rsidR="007570DC">
        <w:rPr>
          <w:lang w:eastAsia="fr-FR"/>
        </w:rPr>
        <w:t>pré</w:t>
      </w:r>
      <w:r w:rsidR="002160F9">
        <w:rPr>
          <w:lang w:eastAsia="fr-FR"/>
        </w:rPr>
        <w:t>-</w:t>
      </w:r>
      <w:r w:rsidR="007570DC">
        <w:rPr>
          <w:lang w:eastAsia="fr-FR"/>
        </w:rPr>
        <w:t>production</w:t>
      </w:r>
      <w:proofErr w:type="spellEnd"/>
      <w:r w:rsidR="00362525">
        <w:rPr>
          <w:lang w:eastAsia="fr-FR"/>
        </w:rPr>
        <w:t xml:space="preserve"> » </w:t>
      </w:r>
      <w:r>
        <w:rPr>
          <w:lang w:eastAsia="fr-FR"/>
        </w:rPr>
        <w:t>afin de s’assurer de la validité des modifications.</w:t>
      </w:r>
    </w:p>
    <w:p w14:paraId="3E4B31C9" w14:textId="7DF966C3" w:rsidR="00815E58" w:rsidRPr="00227179" w:rsidRDefault="00815E58" w:rsidP="00E13097">
      <w:pPr>
        <w:jc w:val="both"/>
        <w:rPr>
          <w:rStyle w:val="Accentuationlgre"/>
          <w:rFonts w:asciiTheme="majorHAnsi" w:hAnsiTheme="majorHAnsi" w:cstheme="majorHAnsi"/>
          <w:sz w:val="28"/>
          <w:szCs w:val="28"/>
        </w:rPr>
      </w:pPr>
      <w:r w:rsidRPr="00227179">
        <w:rPr>
          <w:rStyle w:val="Accentuationlgre"/>
          <w:rFonts w:asciiTheme="majorHAnsi" w:hAnsiTheme="majorHAnsi" w:cstheme="majorHAnsi"/>
          <w:sz w:val="28"/>
          <w:szCs w:val="28"/>
        </w:rPr>
        <w:t>La gestion des TMA</w:t>
      </w:r>
      <w:r w:rsidR="00D5752B" w:rsidRPr="00227179">
        <w:rPr>
          <w:rStyle w:val="Accentuationlgre"/>
          <w:rFonts w:asciiTheme="majorHAnsi" w:hAnsiTheme="majorHAnsi" w:cstheme="majorHAnsi"/>
          <w:sz w:val="28"/>
          <w:szCs w:val="28"/>
        </w:rPr>
        <w:t xml:space="preserve"> </w:t>
      </w:r>
    </w:p>
    <w:p w14:paraId="603CBC27" w14:textId="619FC5D2" w:rsidR="00A732FF" w:rsidRDefault="00815E58" w:rsidP="00E13097">
      <w:pPr>
        <w:jc w:val="both"/>
        <w:rPr>
          <w:lang w:eastAsia="fr-FR"/>
        </w:rPr>
      </w:pPr>
      <w:r>
        <w:rPr>
          <w:lang w:eastAsia="fr-FR"/>
        </w:rPr>
        <w:t>Les TMA (</w:t>
      </w:r>
      <w:r w:rsidRPr="00942AC1">
        <w:rPr>
          <w:lang w:eastAsia="fr-FR"/>
        </w:rPr>
        <w:t>Tierce Maintenance Application)</w:t>
      </w:r>
      <w:r>
        <w:rPr>
          <w:lang w:eastAsia="fr-FR"/>
        </w:rPr>
        <w:t xml:space="preserve"> relèvent de toutes ce qu’on pourrait qualifier de « bugs ». </w:t>
      </w:r>
      <w:r w:rsidR="00A732FF">
        <w:rPr>
          <w:lang w:eastAsia="fr-FR"/>
        </w:rPr>
        <w:t>Cela peut amener</w:t>
      </w:r>
      <w:r w:rsidR="00770C2A">
        <w:rPr>
          <w:lang w:eastAsia="fr-FR"/>
        </w:rPr>
        <w:t xml:space="preserve"> </w:t>
      </w:r>
      <w:r>
        <w:rPr>
          <w:lang w:eastAsia="fr-FR"/>
        </w:rPr>
        <w:t>à l’arrêt d’une fonctionnalité, des problèmes de build, de compilation, des références d’url inconnues ou inexistantes. Mais il est question aussi des données, lorsque des données sont incohérentes, fausses ou absentes.</w:t>
      </w:r>
      <w:r w:rsidR="00A732FF">
        <w:rPr>
          <w:lang w:eastAsia="fr-FR"/>
        </w:rPr>
        <w:t xml:space="preserve"> </w:t>
      </w:r>
      <w:r>
        <w:rPr>
          <w:lang w:eastAsia="fr-FR"/>
        </w:rPr>
        <w:t>A partir des causes que j’ai citées au-dessus, nous pouvons découper les TMA en 3 types : les Evolutions, Exploitations et les Bugs.</w:t>
      </w:r>
    </w:p>
    <w:p w14:paraId="05D75995" w14:textId="5B90E20C" w:rsidR="00815E58" w:rsidRDefault="00815E58" w:rsidP="00E13097">
      <w:pPr>
        <w:jc w:val="both"/>
        <w:rPr>
          <w:lang w:eastAsia="fr-FR"/>
        </w:rPr>
      </w:pPr>
      <w:r>
        <w:rPr>
          <w:lang w:eastAsia="fr-FR"/>
        </w:rPr>
        <w:t>La première catégorie regroupe toutes les TMA dont les modifications sont assez critiques et importantes pour créer une nouvelle version de l’application ou de la fonctionnalité. Elles sont souvent repriorisées et ajoutées dans un sprint avec d’autres évolutions sur le sujet.</w:t>
      </w:r>
      <w:r>
        <w:rPr>
          <w:lang w:eastAsia="fr-FR"/>
        </w:rPr>
        <w:br/>
        <w:t>Les Exploitations sont des TMA ne touchant souvent qu’aux données :  il y a eu une mauvaise entré par un utilisateurs et il ne pas peut résoudre le problème lui-même. Souvent le cas vient de données incohérentes, manquantes ou fausses qui nécessite une intervention au niveau de la Base De Données (BDD).</w:t>
      </w:r>
      <w:r w:rsidR="00D5752B">
        <w:rPr>
          <w:lang w:eastAsia="fr-FR"/>
        </w:rPr>
        <w:t xml:space="preserve"> </w:t>
      </w:r>
      <w:r>
        <w:rPr>
          <w:lang w:eastAsia="fr-FR"/>
        </w:rPr>
        <w:t>Enfin, les autres TMA rentrés dans la catégorie des bugs et nécessite une certaine attention afin de connaître leur impacte et les criticité.</w:t>
      </w:r>
      <w:r w:rsidR="00D5752B">
        <w:rPr>
          <w:lang w:eastAsia="fr-FR"/>
        </w:rPr>
        <w:t xml:space="preserve"> </w:t>
      </w:r>
    </w:p>
    <w:p w14:paraId="3194623A" w14:textId="74600266" w:rsidR="00815E58" w:rsidRDefault="00815E58" w:rsidP="00E13097">
      <w:pPr>
        <w:jc w:val="both"/>
        <w:rPr>
          <w:lang w:eastAsia="fr-FR"/>
        </w:rPr>
      </w:pPr>
      <w:r>
        <w:rPr>
          <w:lang w:eastAsia="fr-FR"/>
        </w:rPr>
        <w:t xml:space="preserve">Après découverte de la TMA part un utilisateur ou un testeur Métier, elle doit être analysée pour connaître son impact fonctionnel et doit être priorisée : c’est à dire avoir un note de 1 à 4 sur sa sévérité et sa priorité. </w:t>
      </w:r>
      <w:r w:rsidR="00D5752B">
        <w:rPr>
          <w:lang w:eastAsia="fr-FR"/>
        </w:rPr>
        <w:t xml:space="preserve">C’est à partir de cette notation que TMA peuvent être prises en compte et </w:t>
      </w:r>
      <w:r w:rsidR="00D5752B">
        <w:rPr>
          <w:lang w:eastAsia="fr-FR"/>
        </w:rPr>
        <w:lastRenderedPageBreak/>
        <w:t xml:space="preserve">résolues. Tout comme les US, les TMA suivent un schéma de </w:t>
      </w:r>
      <w:r w:rsidR="00E81C69">
        <w:rPr>
          <w:lang w:eastAsia="fr-FR"/>
        </w:rPr>
        <w:t>s</w:t>
      </w:r>
      <w:r w:rsidR="00D5752B">
        <w:rPr>
          <w:lang w:eastAsia="fr-FR"/>
        </w:rPr>
        <w:t>tatut pour pouvoir faire état à tout moment de leurs nombres, de leurs importances et de leurs avancements.</w:t>
      </w:r>
    </w:p>
    <w:p w14:paraId="5D228F8D" w14:textId="388BC9DD" w:rsidR="00E81C69" w:rsidRPr="00845E29" w:rsidRDefault="00E81C69" w:rsidP="00E13097">
      <w:pPr>
        <w:jc w:val="both"/>
        <w:rPr>
          <w:lang w:eastAsia="fr-FR"/>
        </w:rPr>
      </w:pPr>
      <w:r>
        <w:rPr>
          <w:lang w:eastAsia="fr-FR"/>
        </w:rPr>
        <w:t xml:space="preserve">D’après </w:t>
      </w:r>
      <w:r w:rsidR="00845E29">
        <w:rPr>
          <w:lang w:eastAsia="fr-FR"/>
        </w:rPr>
        <w:t xml:space="preserve">la </w:t>
      </w:r>
      <w:r w:rsidR="00845E29" w:rsidRPr="00845E29">
        <w:rPr>
          <w:i/>
          <w:iCs/>
          <w:lang w:eastAsia="fr-FR"/>
        </w:rPr>
        <w:t xml:space="preserve">Figure </w:t>
      </w:r>
      <w:r w:rsidR="00CA67BD">
        <w:rPr>
          <w:i/>
          <w:iCs/>
          <w:lang w:eastAsia="fr-FR"/>
        </w:rPr>
        <w:t>13</w:t>
      </w:r>
      <w:r w:rsidR="00845E29" w:rsidRPr="00845E29">
        <w:rPr>
          <w:i/>
          <w:iCs/>
          <w:lang w:eastAsia="fr-FR"/>
        </w:rPr>
        <w:t xml:space="preserve"> : Tableau des statuts des TMA</w:t>
      </w:r>
      <w:r w:rsidR="00845E29">
        <w:rPr>
          <w:lang w:eastAsia="fr-FR"/>
        </w:rPr>
        <w:t xml:space="preserve">, les statuts suivent également un processus pour pouvoir avoir une visibilité. </w:t>
      </w:r>
    </w:p>
    <w:tbl>
      <w:tblPr>
        <w:tblStyle w:val="Grilledutableau"/>
        <w:tblpPr w:leftFromText="141" w:rightFromText="141" w:vertAnchor="text" w:horzAnchor="margin" w:tblpY="22"/>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943"/>
        <w:gridCol w:w="6345"/>
      </w:tblGrid>
      <w:tr w:rsidR="00845E29" w:rsidRPr="008128E9" w14:paraId="6C24D182" w14:textId="77777777" w:rsidTr="00845E29">
        <w:trPr>
          <w:trHeight w:val="444"/>
        </w:trPr>
        <w:tc>
          <w:tcPr>
            <w:tcW w:w="2943" w:type="dxa"/>
            <w:shd w:val="clear" w:color="auto" w:fill="4472C4" w:themeFill="accent1"/>
            <w:vAlign w:val="center"/>
          </w:tcPr>
          <w:p w14:paraId="1444AE34" w14:textId="77777777" w:rsidR="00845E29" w:rsidRPr="008128E9" w:rsidRDefault="00845E29" w:rsidP="00E13097">
            <w:pPr>
              <w:jc w:val="both"/>
              <w:rPr>
                <w:sz w:val="20"/>
                <w:szCs w:val="20"/>
              </w:rPr>
            </w:pPr>
            <w:r w:rsidRPr="00CA4AC9">
              <w:rPr>
                <w:sz w:val="28"/>
                <w:szCs w:val="28"/>
              </w:rPr>
              <w:t>Statut d</w:t>
            </w:r>
            <w:r>
              <w:rPr>
                <w:sz w:val="28"/>
                <w:szCs w:val="28"/>
              </w:rPr>
              <w:t>e la TMA</w:t>
            </w:r>
          </w:p>
        </w:tc>
        <w:tc>
          <w:tcPr>
            <w:tcW w:w="6345" w:type="dxa"/>
            <w:shd w:val="clear" w:color="auto" w:fill="4472C4" w:themeFill="accent1"/>
            <w:vAlign w:val="center"/>
          </w:tcPr>
          <w:p w14:paraId="29DBB112" w14:textId="77777777" w:rsidR="00845E29" w:rsidRPr="008128E9" w:rsidRDefault="00845E29" w:rsidP="00E13097">
            <w:pPr>
              <w:jc w:val="both"/>
              <w:rPr>
                <w:sz w:val="20"/>
                <w:szCs w:val="20"/>
              </w:rPr>
            </w:pPr>
            <w:r w:rsidRPr="00CA4AC9">
              <w:rPr>
                <w:sz w:val="28"/>
                <w:szCs w:val="28"/>
              </w:rPr>
              <w:t>Étape du processus</w:t>
            </w:r>
          </w:p>
        </w:tc>
      </w:tr>
      <w:tr w:rsidR="00845E29" w:rsidRPr="008128E9" w14:paraId="19623D14" w14:textId="77777777" w:rsidTr="00845E29">
        <w:trPr>
          <w:trHeight w:val="444"/>
        </w:trPr>
        <w:tc>
          <w:tcPr>
            <w:tcW w:w="2943" w:type="dxa"/>
            <w:shd w:val="clear" w:color="auto" w:fill="F2F2F2" w:themeFill="background1" w:themeFillShade="F2"/>
            <w:vAlign w:val="center"/>
          </w:tcPr>
          <w:p w14:paraId="5B865D7D" w14:textId="77777777" w:rsidR="00845E29" w:rsidRPr="008128E9" w:rsidRDefault="00845E29" w:rsidP="00E13097">
            <w:pPr>
              <w:jc w:val="both"/>
              <w:rPr>
                <w:sz w:val="20"/>
                <w:szCs w:val="20"/>
              </w:rPr>
            </w:pPr>
            <w:r w:rsidRPr="008128E9">
              <w:rPr>
                <w:sz w:val="20"/>
                <w:szCs w:val="20"/>
              </w:rPr>
              <w:t>New</w:t>
            </w:r>
          </w:p>
        </w:tc>
        <w:tc>
          <w:tcPr>
            <w:tcW w:w="6345" w:type="dxa"/>
            <w:shd w:val="clear" w:color="auto" w:fill="F2F2F2" w:themeFill="background1" w:themeFillShade="F2"/>
            <w:vAlign w:val="center"/>
          </w:tcPr>
          <w:p w14:paraId="4CBD6897" w14:textId="77777777" w:rsidR="00845E29" w:rsidRPr="008128E9" w:rsidRDefault="00845E29" w:rsidP="00E13097">
            <w:pPr>
              <w:jc w:val="both"/>
              <w:rPr>
                <w:sz w:val="20"/>
                <w:szCs w:val="20"/>
              </w:rPr>
            </w:pPr>
            <w:r w:rsidRPr="008128E9">
              <w:rPr>
                <w:sz w:val="20"/>
                <w:szCs w:val="20"/>
              </w:rPr>
              <w:t xml:space="preserve">TMA connue </w:t>
            </w:r>
            <w:r>
              <w:rPr>
                <w:sz w:val="20"/>
                <w:szCs w:val="20"/>
              </w:rPr>
              <w:t>dont la priorité a été détaillée</w:t>
            </w:r>
          </w:p>
        </w:tc>
      </w:tr>
      <w:tr w:rsidR="00845E29" w:rsidRPr="008128E9" w14:paraId="728E19DE" w14:textId="77777777" w:rsidTr="00845E29">
        <w:trPr>
          <w:trHeight w:val="550"/>
        </w:trPr>
        <w:tc>
          <w:tcPr>
            <w:tcW w:w="2943" w:type="dxa"/>
            <w:shd w:val="clear" w:color="auto" w:fill="F2F2F2" w:themeFill="background1" w:themeFillShade="F2"/>
            <w:vAlign w:val="center"/>
          </w:tcPr>
          <w:p w14:paraId="68CDE208" w14:textId="77777777" w:rsidR="00845E29" w:rsidRPr="008128E9" w:rsidRDefault="00845E29" w:rsidP="00E13097">
            <w:pPr>
              <w:jc w:val="both"/>
              <w:rPr>
                <w:sz w:val="20"/>
                <w:szCs w:val="20"/>
              </w:rPr>
            </w:pPr>
            <w:bookmarkStart w:id="31" w:name="_Hlk141026264"/>
            <w:r w:rsidRPr="008128E9">
              <w:rPr>
                <w:sz w:val="20"/>
                <w:szCs w:val="20"/>
              </w:rPr>
              <w:t>A préciser</w:t>
            </w:r>
            <w:bookmarkEnd w:id="31"/>
          </w:p>
        </w:tc>
        <w:tc>
          <w:tcPr>
            <w:tcW w:w="6345" w:type="dxa"/>
            <w:shd w:val="clear" w:color="auto" w:fill="F2F2F2" w:themeFill="background1" w:themeFillShade="F2"/>
            <w:vAlign w:val="center"/>
          </w:tcPr>
          <w:p w14:paraId="3D654ED5" w14:textId="77777777" w:rsidR="00845E29" w:rsidRPr="008128E9" w:rsidRDefault="00845E29" w:rsidP="00E13097">
            <w:pPr>
              <w:jc w:val="both"/>
              <w:rPr>
                <w:sz w:val="20"/>
                <w:szCs w:val="20"/>
              </w:rPr>
            </w:pPr>
            <w:r>
              <w:rPr>
                <w:sz w:val="20"/>
                <w:szCs w:val="20"/>
              </w:rPr>
              <w:t>Après analyse, manque de donnée pour la correction de la TMA</w:t>
            </w:r>
          </w:p>
        </w:tc>
      </w:tr>
      <w:tr w:rsidR="00845E29" w:rsidRPr="008128E9" w14:paraId="6C01E00B" w14:textId="77777777" w:rsidTr="00845E29">
        <w:trPr>
          <w:trHeight w:val="558"/>
        </w:trPr>
        <w:tc>
          <w:tcPr>
            <w:tcW w:w="2943" w:type="dxa"/>
            <w:shd w:val="clear" w:color="auto" w:fill="F2F2F2" w:themeFill="background1" w:themeFillShade="F2"/>
            <w:vAlign w:val="center"/>
          </w:tcPr>
          <w:p w14:paraId="50834758" w14:textId="77777777" w:rsidR="00845E29" w:rsidRPr="008128E9" w:rsidRDefault="00845E29" w:rsidP="00E13097">
            <w:pPr>
              <w:jc w:val="both"/>
              <w:rPr>
                <w:sz w:val="20"/>
                <w:szCs w:val="20"/>
              </w:rPr>
            </w:pPr>
            <w:r w:rsidRPr="008128E9">
              <w:rPr>
                <w:sz w:val="20"/>
                <w:szCs w:val="20"/>
              </w:rPr>
              <w:t>En Test DEV</w:t>
            </w:r>
          </w:p>
        </w:tc>
        <w:tc>
          <w:tcPr>
            <w:tcW w:w="6345" w:type="dxa"/>
            <w:shd w:val="clear" w:color="auto" w:fill="F2F2F2" w:themeFill="background1" w:themeFillShade="F2"/>
            <w:vAlign w:val="center"/>
          </w:tcPr>
          <w:p w14:paraId="5754D1CF" w14:textId="77777777" w:rsidR="00845E29" w:rsidRPr="008128E9" w:rsidRDefault="00845E29" w:rsidP="00E13097">
            <w:pPr>
              <w:jc w:val="both"/>
              <w:rPr>
                <w:sz w:val="20"/>
                <w:szCs w:val="20"/>
              </w:rPr>
            </w:pPr>
            <w:r>
              <w:rPr>
                <w:sz w:val="20"/>
                <w:szCs w:val="20"/>
              </w:rPr>
              <w:t xml:space="preserve">Correction apportée à la TMA en attente de validation </w:t>
            </w:r>
          </w:p>
        </w:tc>
      </w:tr>
      <w:tr w:rsidR="00845E29" w:rsidRPr="008128E9" w14:paraId="6E768DCD" w14:textId="77777777" w:rsidTr="00845E29">
        <w:trPr>
          <w:trHeight w:val="565"/>
        </w:trPr>
        <w:tc>
          <w:tcPr>
            <w:tcW w:w="2943" w:type="dxa"/>
            <w:shd w:val="clear" w:color="auto" w:fill="F2F2F2" w:themeFill="background1" w:themeFillShade="F2"/>
            <w:vAlign w:val="center"/>
          </w:tcPr>
          <w:p w14:paraId="1EFCEAC7" w14:textId="77777777" w:rsidR="00845E29" w:rsidRPr="008128E9" w:rsidRDefault="00845E29" w:rsidP="00E13097">
            <w:pPr>
              <w:jc w:val="both"/>
              <w:rPr>
                <w:sz w:val="20"/>
                <w:szCs w:val="20"/>
              </w:rPr>
            </w:pPr>
            <w:bookmarkStart w:id="32" w:name="_Hlk141026536"/>
            <w:r w:rsidRPr="008128E9">
              <w:rPr>
                <w:sz w:val="20"/>
                <w:szCs w:val="20"/>
              </w:rPr>
              <w:t>Recette</w:t>
            </w:r>
            <w:bookmarkEnd w:id="32"/>
          </w:p>
        </w:tc>
        <w:tc>
          <w:tcPr>
            <w:tcW w:w="6345" w:type="dxa"/>
            <w:shd w:val="clear" w:color="auto" w:fill="F2F2F2" w:themeFill="background1" w:themeFillShade="F2"/>
            <w:vAlign w:val="center"/>
          </w:tcPr>
          <w:p w14:paraId="67C7939B" w14:textId="77777777" w:rsidR="00845E29" w:rsidRPr="008128E9" w:rsidRDefault="00845E29" w:rsidP="00E13097">
            <w:pPr>
              <w:jc w:val="both"/>
              <w:rPr>
                <w:sz w:val="20"/>
                <w:szCs w:val="20"/>
              </w:rPr>
            </w:pPr>
            <w:r>
              <w:rPr>
                <w:sz w:val="20"/>
                <w:szCs w:val="20"/>
              </w:rPr>
              <w:t xml:space="preserve">TMA en attente de validation déployée sur l’environnement de Qualité </w:t>
            </w:r>
          </w:p>
        </w:tc>
      </w:tr>
      <w:tr w:rsidR="00845E29" w:rsidRPr="008128E9" w14:paraId="0C4235B5" w14:textId="77777777" w:rsidTr="00845E29">
        <w:trPr>
          <w:trHeight w:val="546"/>
        </w:trPr>
        <w:tc>
          <w:tcPr>
            <w:tcW w:w="2943" w:type="dxa"/>
            <w:shd w:val="clear" w:color="auto" w:fill="F2F2F2" w:themeFill="background1" w:themeFillShade="F2"/>
            <w:vAlign w:val="center"/>
          </w:tcPr>
          <w:p w14:paraId="552AF246" w14:textId="77777777" w:rsidR="00845E29" w:rsidRPr="008128E9" w:rsidRDefault="00845E29" w:rsidP="00E13097">
            <w:pPr>
              <w:jc w:val="both"/>
              <w:rPr>
                <w:sz w:val="20"/>
                <w:szCs w:val="20"/>
              </w:rPr>
            </w:pPr>
            <w:r w:rsidRPr="008128E9">
              <w:rPr>
                <w:sz w:val="20"/>
                <w:szCs w:val="20"/>
              </w:rPr>
              <w:t>Validé Métier</w:t>
            </w:r>
          </w:p>
        </w:tc>
        <w:tc>
          <w:tcPr>
            <w:tcW w:w="6345" w:type="dxa"/>
            <w:shd w:val="clear" w:color="auto" w:fill="F2F2F2" w:themeFill="background1" w:themeFillShade="F2"/>
            <w:vAlign w:val="center"/>
          </w:tcPr>
          <w:p w14:paraId="6B9D4A8F" w14:textId="77777777" w:rsidR="00845E29" w:rsidRPr="008128E9" w:rsidRDefault="00845E29" w:rsidP="00E13097">
            <w:pPr>
              <w:jc w:val="both"/>
              <w:rPr>
                <w:sz w:val="20"/>
                <w:szCs w:val="20"/>
              </w:rPr>
            </w:pPr>
            <w:r>
              <w:rPr>
                <w:sz w:val="20"/>
                <w:szCs w:val="20"/>
              </w:rPr>
              <w:t>TMA validé par les personnes Métier en attente de Mise en Production</w:t>
            </w:r>
          </w:p>
        </w:tc>
      </w:tr>
      <w:tr w:rsidR="00845E29" w:rsidRPr="008128E9" w14:paraId="168E8092" w14:textId="77777777" w:rsidTr="00845E29">
        <w:trPr>
          <w:trHeight w:val="567"/>
        </w:trPr>
        <w:tc>
          <w:tcPr>
            <w:tcW w:w="2943" w:type="dxa"/>
            <w:shd w:val="clear" w:color="auto" w:fill="F2F2F2" w:themeFill="background1" w:themeFillShade="F2"/>
            <w:vAlign w:val="center"/>
          </w:tcPr>
          <w:p w14:paraId="631307A4" w14:textId="77777777" w:rsidR="00845E29" w:rsidRPr="008128E9" w:rsidRDefault="00845E29" w:rsidP="00E13097">
            <w:pPr>
              <w:jc w:val="both"/>
              <w:rPr>
                <w:sz w:val="20"/>
                <w:szCs w:val="20"/>
              </w:rPr>
            </w:pPr>
            <w:proofErr w:type="spellStart"/>
            <w:r w:rsidRPr="008128E9">
              <w:rPr>
                <w:sz w:val="20"/>
                <w:szCs w:val="20"/>
              </w:rPr>
              <w:t>Done</w:t>
            </w:r>
            <w:proofErr w:type="spellEnd"/>
          </w:p>
        </w:tc>
        <w:tc>
          <w:tcPr>
            <w:tcW w:w="6345" w:type="dxa"/>
            <w:shd w:val="clear" w:color="auto" w:fill="F2F2F2" w:themeFill="background1" w:themeFillShade="F2"/>
            <w:vAlign w:val="center"/>
          </w:tcPr>
          <w:p w14:paraId="6C1902D4" w14:textId="77777777" w:rsidR="00845E29" w:rsidRPr="008128E9" w:rsidRDefault="00845E29" w:rsidP="00E13097">
            <w:pPr>
              <w:jc w:val="both"/>
              <w:rPr>
                <w:sz w:val="20"/>
                <w:szCs w:val="20"/>
              </w:rPr>
            </w:pPr>
            <w:r>
              <w:rPr>
                <w:sz w:val="20"/>
                <w:szCs w:val="20"/>
              </w:rPr>
              <w:t>TMA déployé sur l’environnement de production</w:t>
            </w:r>
          </w:p>
        </w:tc>
      </w:tr>
      <w:tr w:rsidR="00845E29" w:rsidRPr="008128E9" w14:paraId="3F25853C" w14:textId="77777777" w:rsidTr="00845E29">
        <w:trPr>
          <w:trHeight w:val="531"/>
        </w:trPr>
        <w:tc>
          <w:tcPr>
            <w:tcW w:w="2943" w:type="dxa"/>
            <w:shd w:val="clear" w:color="auto" w:fill="F2F2F2" w:themeFill="background1" w:themeFillShade="F2"/>
            <w:vAlign w:val="center"/>
          </w:tcPr>
          <w:p w14:paraId="73E716C3" w14:textId="77777777" w:rsidR="00845E29" w:rsidRPr="008128E9" w:rsidRDefault="00845E29" w:rsidP="00E13097">
            <w:pPr>
              <w:jc w:val="both"/>
              <w:rPr>
                <w:sz w:val="20"/>
                <w:szCs w:val="20"/>
              </w:rPr>
            </w:pPr>
            <w:proofErr w:type="spellStart"/>
            <w:r w:rsidRPr="008128E9">
              <w:rPr>
                <w:sz w:val="20"/>
                <w:szCs w:val="20"/>
              </w:rPr>
              <w:t>Removed</w:t>
            </w:r>
            <w:proofErr w:type="spellEnd"/>
          </w:p>
        </w:tc>
        <w:tc>
          <w:tcPr>
            <w:tcW w:w="6345" w:type="dxa"/>
            <w:shd w:val="clear" w:color="auto" w:fill="F2F2F2" w:themeFill="background1" w:themeFillShade="F2"/>
            <w:vAlign w:val="center"/>
          </w:tcPr>
          <w:p w14:paraId="036119C0" w14:textId="77777777" w:rsidR="00845E29" w:rsidRPr="008128E9" w:rsidRDefault="00845E29" w:rsidP="00E13097">
            <w:pPr>
              <w:keepNext/>
              <w:jc w:val="both"/>
              <w:rPr>
                <w:sz w:val="20"/>
                <w:szCs w:val="20"/>
              </w:rPr>
            </w:pPr>
            <w:r>
              <w:rPr>
                <w:sz w:val="20"/>
                <w:szCs w:val="20"/>
              </w:rPr>
              <w:t>TMA dont le besoin n’est plus à jour</w:t>
            </w:r>
          </w:p>
        </w:tc>
      </w:tr>
    </w:tbl>
    <w:p w14:paraId="32966789" w14:textId="5D26810A" w:rsidR="00845E29" w:rsidRDefault="00845E29" w:rsidP="00E13097">
      <w:pPr>
        <w:pStyle w:val="Lgende"/>
        <w:framePr w:w="9315" w:hSpace="141" w:wrap="around" w:vAnchor="text" w:hAnchor="page" w:x="1323" w:y="4450"/>
        <w:jc w:val="both"/>
      </w:pPr>
      <w:bookmarkStart w:id="33" w:name="_Toc141737924"/>
      <w:r>
        <w:t xml:space="preserve">Figure </w:t>
      </w:r>
      <w:fldSimple w:instr=" SEQ Figure \* ARABIC ">
        <w:r w:rsidR="00096DF6">
          <w:rPr>
            <w:noProof/>
          </w:rPr>
          <w:t>14</w:t>
        </w:r>
      </w:fldSimple>
      <w:r>
        <w:t xml:space="preserve"> : </w:t>
      </w:r>
      <w:r w:rsidRPr="0070473A">
        <w:t xml:space="preserve">Tableau des statuts des </w:t>
      </w:r>
      <w:r>
        <w:t>TMA</w:t>
      </w:r>
      <w:bookmarkEnd w:id="33"/>
    </w:p>
    <w:p w14:paraId="0311CDC6" w14:textId="1196214A" w:rsidR="00845E29" w:rsidRPr="00845E29" w:rsidRDefault="00845E29" w:rsidP="00E13097">
      <w:pPr>
        <w:jc w:val="both"/>
        <w:rPr>
          <w:color w:val="000000" w:themeColor="text1"/>
        </w:rPr>
      </w:pPr>
      <w:r>
        <w:rPr>
          <w:color w:val="000000" w:themeColor="text1"/>
        </w:rPr>
        <w:t>On retrouve les statuts :</w:t>
      </w:r>
    </w:p>
    <w:p w14:paraId="5A53E5E4" w14:textId="4F0EBA66" w:rsidR="00E81C69" w:rsidRPr="00845E29" w:rsidRDefault="00845E29" w:rsidP="00E13097">
      <w:pPr>
        <w:pStyle w:val="Paragraphedeliste"/>
        <w:numPr>
          <w:ilvl w:val="0"/>
          <w:numId w:val="14"/>
        </w:numPr>
        <w:jc w:val="both"/>
        <w:rPr>
          <w:color w:val="000000" w:themeColor="text1"/>
        </w:rPr>
      </w:pPr>
      <w:r w:rsidRPr="00845E29">
        <w:rPr>
          <w:color w:val="000000" w:themeColor="text1"/>
        </w:rPr>
        <w:t xml:space="preserve"> </w:t>
      </w:r>
      <w:r w:rsidR="00E81C69" w:rsidRPr="00845E29">
        <w:rPr>
          <w:color w:val="000000" w:themeColor="text1"/>
        </w:rPr>
        <w:t>« New » qui signifie que l</w:t>
      </w:r>
      <w:r w:rsidR="00F14792" w:rsidRPr="00845E29">
        <w:rPr>
          <w:color w:val="000000" w:themeColor="text1"/>
        </w:rPr>
        <w:t>a</w:t>
      </w:r>
      <w:r w:rsidR="00E81C69" w:rsidRPr="00845E29">
        <w:rPr>
          <w:color w:val="000000" w:themeColor="text1"/>
        </w:rPr>
        <w:t xml:space="preserve"> </w:t>
      </w:r>
      <w:r w:rsidR="00F14792" w:rsidRPr="00845E29">
        <w:rPr>
          <w:color w:val="000000" w:themeColor="text1"/>
        </w:rPr>
        <w:t>TMA a été produite et qu’elle a été priorisé (principe de notation)</w:t>
      </w:r>
      <w:r w:rsidR="00E81C69" w:rsidRPr="00845E29">
        <w:rPr>
          <w:color w:val="000000" w:themeColor="text1"/>
        </w:rPr>
        <w:t xml:space="preserve">. </w:t>
      </w:r>
    </w:p>
    <w:p w14:paraId="5FA737B0" w14:textId="3D161ECE" w:rsidR="00E81C69" w:rsidRPr="00845E29" w:rsidRDefault="00E81C69" w:rsidP="00E13097">
      <w:pPr>
        <w:pStyle w:val="Paragraphedeliste"/>
        <w:numPr>
          <w:ilvl w:val="0"/>
          <w:numId w:val="14"/>
        </w:numPr>
        <w:jc w:val="both"/>
        <w:rPr>
          <w:color w:val="000000" w:themeColor="text1"/>
        </w:rPr>
      </w:pPr>
      <w:r w:rsidRPr="00845E29">
        <w:rPr>
          <w:color w:val="000000" w:themeColor="text1"/>
        </w:rPr>
        <w:t>« </w:t>
      </w:r>
      <w:r w:rsidR="00F14792" w:rsidRPr="00845E29">
        <w:rPr>
          <w:color w:val="000000" w:themeColor="text1"/>
        </w:rPr>
        <w:t xml:space="preserve">A </w:t>
      </w:r>
      <w:r w:rsidR="00845E29" w:rsidRPr="00845E29">
        <w:rPr>
          <w:color w:val="000000" w:themeColor="text1"/>
        </w:rPr>
        <w:t>préciser »</w:t>
      </w:r>
      <w:r w:rsidRPr="00845E29">
        <w:rPr>
          <w:color w:val="000000" w:themeColor="text1"/>
        </w:rPr>
        <w:t xml:space="preserve"> comme son nom l’indique, </w:t>
      </w:r>
      <w:r w:rsidR="00845E29">
        <w:rPr>
          <w:color w:val="000000" w:themeColor="text1"/>
        </w:rPr>
        <w:t>ce statut traduit une</w:t>
      </w:r>
      <w:r w:rsidRPr="00845E29">
        <w:rPr>
          <w:color w:val="000000" w:themeColor="text1"/>
        </w:rPr>
        <w:t xml:space="preserve"> </w:t>
      </w:r>
      <w:r w:rsidR="00F14792" w:rsidRPr="00845E29">
        <w:rPr>
          <w:color w:val="000000" w:themeColor="text1"/>
        </w:rPr>
        <w:t>demande de précisions</w:t>
      </w:r>
      <w:r w:rsidR="00845E29">
        <w:rPr>
          <w:color w:val="000000" w:themeColor="text1"/>
        </w:rPr>
        <w:t xml:space="preserve"> de la TMA</w:t>
      </w:r>
      <w:r w:rsidR="00F14792" w:rsidRPr="00845E29">
        <w:rPr>
          <w:color w:val="000000" w:themeColor="text1"/>
        </w:rPr>
        <w:t xml:space="preserve"> si elle n’est pas assez claire</w:t>
      </w:r>
      <w:r w:rsidR="00845E29">
        <w:rPr>
          <w:color w:val="000000" w:themeColor="text1"/>
        </w:rPr>
        <w:t>, qu’il manque des informations ou des documents</w:t>
      </w:r>
      <w:r w:rsidRPr="00845E29">
        <w:rPr>
          <w:color w:val="000000" w:themeColor="text1"/>
        </w:rPr>
        <w:t>.</w:t>
      </w:r>
    </w:p>
    <w:p w14:paraId="2D104F4D" w14:textId="2D7A93F9" w:rsidR="00E81C69" w:rsidRPr="00845E29" w:rsidRDefault="00E81C69" w:rsidP="00E13097">
      <w:pPr>
        <w:pStyle w:val="Paragraphedeliste"/>
        <w:numPr>
          <w:ilvl w:val="0"/>
          <w:numId w:val="14"/>
        </w:numPr>
        <w:jc w:val="both"/>
        <w:rPr>
          <w:color w:val="000000" w:themeColor="text1"/>
        </w:rPr>
      </w:pPr>
      <w:r w:rsidRPr="00845E29">
        <w:rPr>
          <w:color w:val="000000" w:themeColor="text1"/>
        </w:rPr>
        <w:t>« En Test DEV » lorsque la personne en charge</w:t>
      </w:r>
      <w:r w:rsidR="00F14792" w:rsidRPr="00845E29">
        <w:rPr>
          <w:color w:val="000000" w:themeColor="text1"/>
        </w:rPr>
        <w:t xml:space="preserve"> de la TMA</w:t>
      </w:r>
      <w:r w:rsidRPr="00845E29">
        <w:rPr>
          <w:color w:val="000000" w:themeColor="text1"/>
        </w:rPr>
        <w:t xml:space="preserve"> a </w:t>
      </w:r>
      <w:r w:rsidR="00F14792" w:rsidRPr="00845E29">
        <w:rPr>
          <w:color w:val="000000" w:themeColor="text1"/>
        </w:rPr>
        <w:t>corrigé</w:t>
      </w:r>
      <w:r w:rsidRPr="00845E29">
        <w:rPr>
          <w:color w:val="000000" w:themeColor="text1"/>
        </w:rPr>
        <w:t xml:space="preserve"> et </w:t>
      </w:r>
      <w:r w:rsidR="00F14792" w:rsidRPr="00845E29">
        <w:rPr>
          <w:color w:val="000000" w:themeColor="text1"/>
        </w:rPr>
        <w:t xml:space="preserve">dont les modifications ont été ajoutés sur </w:t>
      </w:r>
      <w:r w:rsidRPr="00845E29">
        <w:rPr>
          <w:color w:val="4472C4" w:themeColor="accent1"/>
        </w:rPr>
        <w:t xml:space="preserve">l’environnement de </w:t>
      </w:r>
      <w:r w:rsidR="00F14792" w:rsidRPr="00845E29">
        <w:rPr>
          <w:color w:val="4472C4" w:themeColor="accent1"/>
        </w:rPr>
        <w:t>Qualité</w:t>
      </w:r>
      <w:r w:rsidRPr="00845E29">
        <w:rPr>
          <w:color w:val="4472C4" w:themeColor="accent1"/>
        </w:rPr>
        <w:t xml:space="preserve">/version </w:t>
      </w:r>
      <w:r w:rsidR="00F14792" w:rsidRPr="00845E29">
        <w:rPr>
          <w:color w:val="4472C4" w:themeColor="accent1"/>
        </w:rPr>
        <w:t>de test</w:t>
      </w:r>
      <w:r w:rsidRPr="00845E29">
        <w:rPr>
          <w:color w:val="4472C4" w:themeColor="accent1"/>
        </w:rPr>
        <w:t xml:space="preserve"> (en avoir parlé</w:t>
      </w:r>
      <w:r w:rsidR="00F14792" w:rsidRPr="00845E29">
        <w:rPr>
          <w:color w:val="4472C4" w:themeColor="accent1"/>
        </w:rPr>
        <w:t>),</w:t>
      </w:r>
      <w:r w:rsidRPr="00845E29">
        <w:rPr>
          <w:color w:val="000000" w:themeColor="text1"/>
        </w:rPr>
        <w:t xml:space="preserve"> un autre développeur valide les modifications et test sur l’environnement.</w:t>
      </w:r>
      <w:r w:rsidR="00F14792" w:rsidRPr="00845E29">
        <w:rPr>
          <w:color w:val="000000" w:themeColor="text1"/>
        </w:rPr>
        <w:t xml:space="preserve"> Cette étape n’est pas toujours présente sur le problème est minime (simple erreur sur une donnée, légère modification du code…)</w:t>
      </w:r>
    </w:p>
    <w:p w14:paraId="65BF1A2E" w14:textId="62415890" w:rsidR="00E81C69" w:rsidRDefault="00E81C69" w:rsidP="00E13097">
      <w:pPr>
        <w:pStyle w:val="Paragraphedeliste"/>
        <w:numPr>
          <w:ilvl w:val="0"/>
          <w:numId w:val="14"/>
        </w:numPr>
        <w:jc w:val="both"/>
        <w:rPr>
          <w:color w:val="000000" w:themeColor="text1"/>
        </w:rPr>
      </w:pPr>
      <w:r w:rsidRPr="00845E29">
        <w:rPr>
          <w:color w:val="000000" w:themeColor="text1"/>
        </w:rPr>
        <w:t>« </w:t>
      </w:r>
      <w:r w:rsidR="00F14792" w:rsidRPr="00845E29">
        <w:rPr>
          <w:color w:val="000000" w:themeColor="text1"/>
        </w:rPr>
        <w:t>Recette » : ce statut demande à un testeur fonctionnel de vérifier les modifications. En cas de refus, la TMA repasse au statut new et la boucle recommence.</w:t>
      </w:r>
    </w:p>
    <w:p w14:paraId="22B820C1" w14:textId="1E05D8CF" w:rsidR="004A760A" w:rsidRPr="004A760A" w:rsidRDefault="004A760A" w:rsidP="00E13097">
      <w:pPr>
        <w:pStyle w:val="Paragraphedeliste"/>
        <w:numPr>
          <w:ilvl w:val="0"/>
          <w:numId w:val="14"/>
        </w:numPr>
        <w:jc w:val="both"/>
        <w:rPr>
          <w:color w:val="000000" w:themeColor="text1"/>
          <w:sz w:val="24"/>
          <w:szCs w:val="24"/>
        </w:rPr>
      </w:pPr>
      <w:r w:rsidRPr="004A760A">
        <w:t>« Validé Métier » survient juste après la validation d’une personne Métier et sera donc en attente de mise en production.</w:t>
      </w:r>
    </w:p>
    <w:p w14:paraId="6F5C556A" w14:textId="0441792F" w:rsidR="00E81C69" w:rsidRPr="00845E29" w:rsidRDefault="00E81C69" w:rsidP="00E13097">
      <w:pPr>
        <w:pStyle w:val="Paragraphedeliste"/>
        <w:numPr>
          <w:ilvl w:val="0"/>
          <w:numId w:val="14"/>
        </w:numPr>
        <w:jc w:val="both"/>
        <w:rPr>
          <w:color w:val="000000" w:themeColor="text1"/>
        </w:rPr>
      </w:pPr>
      <w:r w:rsidRPr="00845E29">
        <w:rPr>
          <w:color w:val="000000" w:themeColor="text1"/>
        </w:rPr>
        <w:t>« </w:t>
      </w:r>
      <w:proofErr w:type="spellStart"/>
      <w:r w:rsidRPr="00845E29">
        <w:rPr>
          <w:color w:val="000000" w:themeColor="text1"/>
        </w:rPr>
        <w:t>Done</w:t>
      </w:r>
      <w:proofErr w:type="spellEnd"/>
      <w:r w:rsidRPr="00845E29">
        <w:rPr>
          <w:color w:val="000000" w:themeColor="text1"/>
        </w:rPr>
        <w:t> »</w:t>
      </w:r>
      <w:r w:rsidR="00845E29" w:rsidRPr="00845E29">
        <w:rPr>
          <w:color w:val="000000" w:themeColor="text1"/>
        </w:rPr>
        <w:t> :</w:t>
      </w:r>
      <w:r w:rsidRPr="00845E29">
        <w:rPr>
          <w:color w:val="000000" w:themeColor="text1"/>
        </w:rPr>
        <w:t xml:space="preserve"> </w:t>
      </w:r>
      <w:r w:rsidR="00845E29" w:rsidRPr="00845E29">
        <w:rPr>
          <w:color w:val="000000" w:themeColor="text1"/>
        </w:rPr>
        <w:t>Une TMA</w:t>
      </w:r>
      <w:r w:rsidRPr="00845E29">
        <w:rPr>
          <w:color w:val="000000" w:themeColor="text1"/>
        </w:rPr>
        <w:t xml:space="preserve"> « </w:t>
      </w:r>
      <w:proofErr w:type="spellStart"/>
      <w:r w:rsidRPr="00845E29">
        <w:rPr>
          <w:color w:val="000000" w:themeColor="text1"/>
        </w:rPr>
        <w:t>Done</w:t>
      </w:r>
      <w:proofErr w:type="spellEnd"/>
      <w:r w:rsidRPr="00845E29">
        <w:rPr>
          <w:color w:val="000000" w:themeColor="text1"/>
        </w:rPr>
        <w:t xml:space="preserve"> » </w:t>
      </w:r>
      <w:r w:rsidR="00845E29" w:rsidRPr="00845E29">
        <w:rPr>
          <w:color w:val="000000" w:themeColor="text1"/>
        </w:rPr>
        <w:t>signifie qu’elle a été réso</w:t>
      </w:r>
      <w:r w:rsidR="00845E29">
        <w:rPr>
          <w:color w:val="000000" w:themeColor="text1"/>
        </w:rPr>
        <w:t>lu</w:t>
      </w:r>
      <w:r w:rsidR="00845E29" w:rsidRPr="00845E29">
        <w:rPr>
          <w:color w:val="000000" w:themeColor="text1"/>
        </w:rPr>
        <w:t>e et que les modifications sont présentes sur l’environnement de production</w:t>
      </w:r>
      <w:r w:rsidR="004A760A">
        <w:rPr>
          <w:color w:val="000000" w:themeColor="text1"/>
        </w:rPr>
        <w:t>.</w:t>
      </w:r>
    </w:p>
    <w:p w14:paraId="2E9AEA04" w14:textId="24ED62A4" w:rsidR="00CA67BD" w:rsidRDefault="00E81C69" w:rsidP="00E13097">
      <w:pPr>
        <w:pStyle w:val="Paragraphedeliste"/>
        <w:numPr>
          <w:ilvl w:val="0"/>
          <w:numId w:val="14"/>
        </w:numPr>
        <w:jc w:val="both"/>
        <w:rPr>
          <w:color w:val="000000" w:themeColor="text1"/>
          <w:lang w:eastAsia="fr-FR"/>
        </w:rPr>
      </w:pPr>
      <w:r w:rsidRPr="00845E29">
        <w:rPr>
          <w:color w:val="000000" w:themeColor="text1"/>
        </w:rPr>
        <w:t>« </w:t>
      </w:r>
      <w:proofErr w:type="spellStart"/>
      <w:r w:rsidRPr="00845E29">
        <w:rPr>
          <w:color w:val="000000" w:themeColor="text1"/>
        </w:rPr>
        <w:t>Removed</w:t>
      </w:r>
      <w:proofErr w:type="spellEnd"/>
      <w:r w:rsidRPr="00845E29">
        <w:rPr>
          <w:color w:val="000000" w:themeColor="text1"/>
        </w:rPr>
        <w:t xml:space="preserve"> » est utilisé lorsque </w:t>
      </w:r>
      <w:r w:rsidR="00845E29" w:rsidRPr="00845E29">
        <w:rPr>
          <w:color w:val="000000" w:themeColor="text1"/>
        </w:rPr>
        <w:t xml:space="preserve">la TMA n’a pas été reproduite ou n’est plus d’actualité. Il est également possible qu’elle </w:t>
      </w:r>
      <w:r w:rsidR="00845E29">
        <w:rPr>
          <w:color w:val="000000" w:themeColor="text1"/>
        </w:rPr>
        <w:t xml:space="preserve">ait </w:t>
      </w:r>
      <w:r w:rsidR="00845E29" w:rsidRPr="00845E29">
        <w:rPr>
          <w:color w:val="000000" w:themeColor="text1"/>
        </w:rPr>
        <w:t xml:space="preserve">été </w:t>
      </w:r>
      <w:r w:rsidR="00CA67BD" w:rsidRPr="00845E29">
        <w:rPr>
          <w:color w:val="000000" w:themeColor="text1"/>
        </w:rPr>
        <w:t>résolue</w:t>
      </w:r>
      <w:r w:rsidR="00845E29" w:rsidRPr="00845E29">
        <w:rPr>
          <w:color w:val="000000" w:themeColor="text1"/>
        </w:rPr>
        <w:t xml:space="preserve"> par une version d’application</w:t>
      </w:r>
      <w:r w:rsidRPr="00845E29">
        <w:rPr>
          <w:color w:val="000000" w:themeColor="text1"/>
        </w:rPr>
        <w:t>.</w:t>
      </w:r>
    </w:p>
    <w:p w14:paraId="623AF594" w14:textId="77777777" w:rsidR="00CA67BD" w:rsidRDefault="00CA67BD" w:rsidP="00E13097">
      <w:pPr>
        <w:jc w:val="both"/>
        <w:rPr>
          <w:color w:val="000000" w:themeColor="text1"/>
          <w:lang w:eastAsia="fr-FR"/>
        </w:rPr>
      </w:pPr>
    </w:p>
    <w:p w14:paraId="24890E48" w14:textId="28B98C77" w:rsidR="00815E58" w:rsidRPr="009E0A55" w:rsidRDefault="00000000" w:rsidP="00E13097">
      <w:pPr>
        <w:jc w:val="both"/>
        <w:rPr>
          <w:color w:val="000000" w:themeColor="text1"/>
          <w:lang w:eastAsia="fr-FR"/>
        </w:rPr>
      </w:pPr>
      <w:r>
        <w:rPr>
          <w:noProof/>
        </w:rPr>
        <w:lastRenderedPageBreak/>
        <w:pict w14:anchorId="2517D0DA">
          <v:rect id="_x0000_s2154" style="position:absolute;left:0;text-align:left;margin-left:-6.05pt;margin-top:227.95pt;width:55.2pt;height:164.7pt;z-index:251694080" filled="f" strokecolor="red" strokeweight="2.25pt"/>
        </w:pict>
      </w:r>
      <w:r>
        <w:rPr>
          <w:noProof/>
        </w:rPr>
        <w:pict w14:anchorId="2517D0DA">
          <v:rect id="_x0000_s2153" style="position:absolute;left:0;text-align:left;margin-left:52.15pt;margin-top:115.15pt;width:284.4pt;height:61.2pt;z-index:251693056" filled="f" strokecolor="#4472c4 [3204]" strokeweight="2.25pt"/>
        </w:pict>
      </w:r>
      <w:r w:rsidR="009E0A55" w:rsidRPr="00845E29">
        <w:rPr>
          <w:noProof/>
          <w:highlight w:val="yellow"/>
        </w:rPr>
        <w:drawing>
          <wp:anchor distT="0" distB="0" distL="114300" distR="114300" simplePos="0" relativeHeight="251650048" behindDoc="0" locked="0" layoutInCell="1" allowOverlap="1" wp14:anchorId="6D7DD7AE" wp14:editId="1EFD515A">
            <wp:simplePos x="0" y="0"/>
            <wp:positionH relativeFrom="column">
              <wp:posOffset>-107950</wp:posOffset>
            </wp:positionH>
            <wp:positionV relativeFrom="paragraph">
              <wp:posOffset>796290</wp:posOffset>
            </wp:positionV>
            <wp:extent cx="5861685" cy="4226560"/>
            <wp:effectExtent l="19050" t="19050" r="5715" b="2540"/>
            <wp:wrapTopAndBottom/>
            <wp:docPr id="722228637" name="Image 1" descr="Une image contenant texte, capture d’écran, Caractère coloré,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28637" name="Image 1" descr="Une image contenant texte, capture d’écran, Caractère coloré, carré&#10;&#10;Description générée automatiquement"/>
                    <pic:cNvPicPr/>
                  </pic:nvPicPr>
                  <pic:blipFill rotWithShape="1">
                    <a:blip r:embed="rId40">
                      <a:extLst>
                        <a:ext uri="{28A0092B-C50C-407E-A947-70E740481C1C}">
                          <a14:useLocalDpi xmlns:a14="http://schemas.microsoft.com/office/drawing/2010/main" val="0"/>
                        </a:ext>
                      </a:extLst>
                    </a:blip>
                    <a:srcRect t="-567"/>
                    <a:stretch/>
                  </pic:blipFill>
                  <pic:spPr bwMode="auto">
                    <a:xfrm>
                      <a:off x="0" y="0"/>
                      <a:ext cx="5861685" cy="42265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67BD">
        <w:rPr>
          <w:color w:val="000000" w:themeColor="text1"/>
          <w:lang w:eastAsia="fr-FR"/>
        </w:rPr>
        <w:t>Ces statuts sont également visibles depuis notre outils Azure DevOps</w:t>
      </w:r>
      <w:r w:rsidR="009E0A55">
        <w:rPr>
          <w:color w:val="000000" w:themeColor="text1"/>
          <w:lang w:eastAsia="fr-FR"/>
        </w:rPr>
        <w:t>, il permet de regrouper l’ensemble des TMA et de les classer suivant plusieurs catégories. On peut voir un exemple sur la</w:t>
      </w:r>
      <w:r w:rsidR="009E0A55" w:rsidRPr="009E0A55">
        <w:t xml:space="preserve"> </w:t>
      </w:r>
      <w:r w:rsidR="009E0A55" w:rsidRPr="009E0A55">
        <w:rPr>
          <w:i/>
          <w:iCs/>
          <w:color w:val="000000" w:themeColor="text1"/>
          <w:lang w:eastAsia="fr-FR"/>
        </w:rPr>
        <w:t>Figure 15 : Dashboard du suivi des TMA</w:t>
      </w:r>
      <w:r w:rsidR="009E0A55">
        <w:rPr>
          <w:color w:val="000000" w:themeColor="text1"/>
          <w:lang w:eastAsia="fr-FR"/>
        </w:rPr>
        <w:t>.</w:t>
      </w:r>
    </w:p>
    <w:p w14:paraId="31BF5246" w14:textId="3E1B8E1C" w:rsidR="00815E58" w:rsidRDefault="00000000" w:rsidP="00E13097">
      <w:pPr>
        <w:jc w:val="both"/>
      </w:pPr>
      <w:r>
        <w:rPr>
          <w:noProof/>
        </w:rPr>
        <w:pict w14:anchorId="54250DB2">
          <v:shape id="_x0000_s2132" type="#_x0000_t202" style="position:absolute;left:0;text-align:left;margin-left:-8.25pt;margin-top:347.25pt;width:461.55pt;height:22.2pt;z-index:251680768;mso-position-horizontal-relative:text;mso-position-vertical-relative:text" stroked="f">
            <v:textbox style="mso-next-textbox:#_x0000_s2132;mso-fit-shape-to-text:t" inset="0,0,0,0">
              <w:txbxContent>
                <w:p w14:paraId="2C8B4280" w14:textId="1DEB7944" w:rsidR="00815E58" w:rsidRPr="009539C9" w:rsidRDefault="00815E58" w:rsidP="00815E58">
                  <w:pPr>
                    <w:pStyle w:val="Lgende"/>
                    <w:rPr>
                      <w:noProof/>
                    </w:rPr>
                  </w:pPr>
                  <w:bookmarkStart w:id="34" w:name="_Toc141737925"/>
                  <w:r>
                    <w:t xml:space="preserve">Figure </w:t>
                  </w:r>
                  <w:fldSimple w:instr=" SEQ Figure \* ARABIC ">
                    <w:r w:rsidR="00096DF6">
                      <w:rPr>
                        <w:noProof/>
                      </w:rPr>
                      <w:t>15</w:t>
                    </w:r>
                  </w:fldSimple>
                  <w:r>
                    <w:t xml:space="preserve"> : Dashboard du suivi des TMA</w:t>
                  </w:r>
                  <w:bookmarkEnd w:id="34"/>
                </w:p>
              </w:txbxContent>
            </v:textbox>
            <w10:wrap type="topAndBottom"/>
          </v:shape>
        </w:pict>
      </w:r>
      <w:r w:rsidR="009E0A55">
        <w:t>Nous pouvons observer un découpage</w:t>
      </w:r>
      <w:r w:rsidR="004A760A">
        <w:t xml:space="preserve"> vertical</w:t>
      </w:r>
      <w:r w:rsidR="009E0A55">
        <w:t xml:space="preserve"> en fonction des statuts dont nous avons parlé plus haut </w:t>
      </w:r>
      <w:r w:rsidR="004A760A">
        <w:t>(</w:t>
      </w:r>
      <w:r w:rsidR="009E0A55">
        <w:t>encadré en bleu</w:t>
      </w:r>
      <w:r w:rsidR="004A760A">
        <w:t>) : New, En Test Dev, En Recette et A Livrer correspondant à Validé Métier. Et un découpage horizontal (encadré en rouge) en fonction du type de la TMA aussi expliqué plus haut : Evolution, Exploitation et Bug.</w:t>
      </w:r>
    </w:p>
    <w:p w14:paraId="1B117822" w14:textId="4F93AF9F" w:rsidR="00D5779A" w:rsidRDefault="004A760A" w:rsidP="00E13097">
      <w:pPr>
        <w:jc w:val="both"/>
      </w:pPr>
      <w:r>
        <w:t xml:space="preserve">Ce tableau de bord permet de visualiser facilement l’avancement et le nombre de TMA présentes sur le projet. C’est un de point d’attention de l’équipe qui peut nécessiter une réquisition de ressources si besoin. C’est un autre point de la méthode agile : savoir rediriger les ressources sur besoin client. Il n’y a pas de règle explicite mais l’attention du scrum master et du </w:t>
      </w:r>
      <w:proofErr w:type="spellStart"/>
      <w:r>
        <w:t>product</w:t>
      </w:r>
      <w:proofErr w:type="spellEnd"/>
      <w:r>
        <w:t xml:space="preserve"> </w:t>
      </w:r>
      <w:proofErr w:type="spellStart"/>
      <w:r>
        <w:t>owner</w:t>
      </w:r>
      <w:proofErr w:type="spellEnd"/>
      <w:r>
        <w:t xml:space="preserve"> est aussi dirigé sur cette gestion des TMA. D’une part, une personne minimum par sprint est </w:t>
      </w:r>
      <w:r w:rsidR="00C167A7">
        <w:t>réquisitionnée</w:t>
      </w:r>
      <w:r>
        <w:t xml:space="preserve"> pour la gestion des TMA</w:t>
      </w:r>
      <w:r w:rsidR="00C167A7">
        <w:t>, cette personne change de sprints en sprints. D’autres part il n’est pas rare d’avoir plusieurs personnes sur ce sujet, lorsque le nombre est jugé trop important que ce soit sur l’arrivé de nouveaux incidents (statut New) ou sur la validation technique (statut En Test Dev) car nous avons aussi cette charge de test à faire. Enfin, l’un des derniers cas possible est lors de fin de sprints, lorsque tous les sujets ont été traités ou sont en traitement par une personne le développeur ayant terminer sa tâche précédente va se diriger vers la maintenance du site et sur la résolution de ses bugs.</w:t>
      </w:r>
    </w:p>
    <w:p w14:paraId="3DE51465" w14:textId="2D1665E6" w:rsidR="00CA67BD" w:rsidRPr="00D02F9E" w:rsidRDefault="006C7B6E" w:rsidP="00E13097">
      <w:pPr>
        <w:pStyle w:val="Titre3"/>
        <w:numPr>
          <w:ilvl w:val="1"/>
          <w:numId w:val="8"/>
        </w:numPr>
        <w:jc w:val="both"/>
        <w:rPr>
          <w:color w:val="auto"/>
          <w:sz w:val="32"/>
          <w:szCs w:val="26"/>
        </w:rPr>
      </w:pPr>
      <w:bookmarkStart w:id="35" w:name="_Toc141539566"/>
      <w:r w:rsidRPr="00D02F9E">
        <w:rPr>
          <w:color w:val="auto"/>
        </w:rPr>
        <w:lastRenderedPageBreak/>
        <w:t xml:space="preserve">Environnement de développement </w:t>
      </w:r>
      <w:bookmarkEnd w:id="35"/>
    </w:p>
    <w:p w14:paraId="296D2400" w14:textId="3873648C" w:rsidR="00102DC9" w:rsidRPr="00D02F9E" w:rsidRDefault="00CA67BD" w:rsidP="00E13097">
      <w:pPr>
        <w:jc w:val="both"/>
        <w:rPr>
          <w:rStyle w:val="Titre2Car"/>
          <w:color w:val="FF0000"/>
        </w:rPr>
      </w:pPr>
      <w:r w:rsidRPr="00D02F9E">
        <w:rPr>
          <w:color w:val="FF0000"/>
        </w:rPr>
        <w:t>Parler des BDD, nomenclature (wiki : PLSQL)</w:t>
      </w:r>
    </w:p>
    <w:p w14:paraId="4265CD78" w14:textId="77777777" w:rsidR="00832D65" w:rsidRPr="00832D65" w:rsidRDefault="00832D65" w:rsidP="00E13097">
      <w:pPr>
        <w:jc w:val="both"/>
      </w:pPr>
    </w:p>
    <w:p w14:paraId="5F2562AF" w14:textId="4F48CD82" w:rsidR="00096DF6" w:rsidRDefault="0076481D" w:rsidP="00096DF6">
      <w:pPr>
        <w:jc w:val="both"/>
      </w:pPr>
      <w:r>
        <w:t>Comme vu plus haut, l</w:t>
      </w:r>
      <w:r w:rsidR="001800AC">
        <w:t xml:space="preserve">e Portail Domusvi </w:t>
      </w:r>
      <w:r w:rsidR="00C0308F">
        <w:t>est un ensemble d’application</w:t>
      </w:r>
      <w:r>
        <w:t xml:space="preserve">s développées en C# et en Javascript. </w:t>
      </w:r>
      <w:r w:rsidR="006304F0">
        <w:t xml:space="preserve">L’ensemble des applications ont été migrées en .NET Framework 4.8 </w:t>
      </w:r>
      <w:r w:rsidR="00AE18F2">
        <w:t xml:space="preserve">pour la partie back-end </w:t>
      </w:r>
      <w:r w:rsidR="006304F0">
        <w:t>avec une architecture Repository.</w:t>
      </w:r>
      <w:r w:rsidR="00AE18F2">
        <w:t xml:space="preserve"> </w:t>
      </w:r>
      <w:r w:rsidR="00B57EA0">
        <w:t xml:space="preserve">Le front-end quant à lui varie suivant les applications, le « React-Js » concerne les applications les plus récentes ou celles qui ont été migrées récemment. Pour </w:t>
      </w:r>
      <w:r w:rsidR="009630D8">
        <w:t xml:space="preserve">les </w:t>
      </w:r>
      <w:r w:rsidR="00B57EA0">
        <w:t xml:space="preserve">autres, le front-end </w:t>
      </w:r>
      <w:r w:rsidR="009630D8">
        <w:t xml:space="preserve">peut être </w:t>
      </w:r>
      <w:r w:rsidR="009630D8" w:rsidRPr="001739C2">
        <w:rPr>
          <w:color w:val="FF0000"/>
        </w:rPr>
        <w:t>en Web Forms</w:t>
      </w:r>
      <w:r w:rsidR="00B57EA0" w:rsidRPr="001739C2">
        <w:rPr>
          <w:color w:val="FF0000"/>
        </w:rPr>
        <w:t>.</w:t>
      </w:r>
      <w:r w:rsidR="00096DF6">
        <w:rPr>
          <w:color w:val="FF0000"/>
        </w:rPr>
        <w:t xml:space="preserve"> </w:t>
      </w:r>
      <w:r w:rsidR="00096DF6" w:rsidRPr="00096DF6">
        <w:t>Enfin</w:t>
      </w:r>
      <w:r w:rsidR="00096DF6">
        <w:t>, l’ensemble des données sont stockées sur des bases de données Oracle en PL/SQL.</w:t>
      </w:r>
    </w:p>
    <w:p w14:paraId="1C4A9C00" w14:textId="1C10BC5F" w:rsidR="002160F9" w:rsidRPr="002160F9" w:rsidRDefault="002160F9" w:rsidP="002160F9">
      <w:pPr>
        <w:jc w:val="both"/>
      </w:pPr>
      <w:r>
        <w:t xml:space="preserve">Avant d’entrer dans les détails, je vais rapidement parler des environnements mis en place pour ce projet. En informatique, on parle d’environnement lorsque l’on veut </w:t>
      </w:r>
      <w:r w:rsidRPr="002160F9">
        <w:rPr>
          <w:szCs w:val="24"/>
        </w:rPr>
        <w:t xml:space="preserve">de simuler une application avec une configuration précise. Dans notre cas avec la mission Portail, il existe </w:t>
      </w:r>
      <w:r w:rsidR="00A31DF4">
        <w:rPr>
          <w:szCs w:val="24"/>
        </w:rPr>
        <w:t>4</w:t>
      </w:r>
      <w:r w:rsidRPr="002160F9">
        <w:rPr>
          <w:szCs w:val="24"/>
        </w:rPr>
        <w:t xml:space="preserve"> environnements</w:t>
      </w:r>
      <w:r w:rsidR="00A31DF4">
        <w:rPr>
          <w:szCs w:val="24"/>
        </w:rPr>
        <w:t xml:space="preserve"> qui ont chacun leurs</w:t>
      </w:r>
      <w:r w:rsidR="008678A5">
        <w:rPr>
          <w:szCs w:val="24"/>
        </w:rPr>
        <w:t xml:space="preserve"> propres</w:t>
      </w:r>
      <w:r w:rsidR="00A31DF4">
        <w:rPr>
          <w:szCs w:val="24"/>
        </w:rPr>
        <w:t xml:space="preserve"> fichiers de </w:t>
      </w:r>
      <w:r w:rsidR="008678A5">
        <w:rPr>
          <w:szCs w:val="24"/>
        </w:rPr>
        <w:t xml:space="preserve">codes, leurs propres données et leurs propres structures de données. Ils ne sont pas totalement différents mais leurs modifications est géré de manière indépendantes. </w:t>
      </w:r>
      <w:r w:rsidR="008678A5" w:rsidRPr="008678A5">
        <w:rPr>
          <w:color w:val="4472C4" w:themeColor="accent1"/>
          <w:szCs w:val="24"/>
        </w:rPr>
        <w:t>Ce point sera détaillé plus tard</w:t>
      </w:r>
      <w:r w:rsidR="008678A5">
        <w:rPr>
          <w:szCs w:val="24"/>
        </w:rPr>
        <w:t>.</w:t>
      </w:r>
      <w:r w:rsidRPr="002160F9">
        <w:rPr>
          <w:szCs w:val="24"/>
        </w:rPr>
        <w:t xml:space="preserve"> </w:t>
      </w:r>
      <w:r w:rsidR="008678A5">
        <w:rPr>
          <w:szCs w:val="24"/>
        </w:rPr>
        <w:t>Pour ce système d’information nous avons donc 4 configurations différentes :</w:t>
      </w:r>
    </w:p>
    <w:p w14:paraId="6F9C7313" w14:textId="12213B5A" w:rsidR="00C8217B" w:rsidRPr="002160F9" w:rsidRDefault="002160F9" w:rsidP="002160F9">
      <w:pPr>
        <w:pStyle w:val="Paragraphedeliste"/>
        <w:numPr>
          <w:ilvl w:val="0"/>
          <w:numId w:val="52"/>
        </w:numPr>
        <w:jc w:val="both"/>
      </w:pPr>
      <w:r w:rsidRPr="002160F9">
        <w:rPr>
          <w:szCs w:val="24"/>
        </w:rPr>
        <w:t>L’environnement de Production (PRD ou Prod) qui</w:t>
      </w:r>
      <w:r>
        <w:rPr>
          <w:szCs w:val="24"/>
        </w:rPr>
        <w:t xml:space="preserve"> comprend l’ensemble du système (fichiers de code, données et ensemble de logiciels) qui est mise en service par DomusVi pour ses utilisateurs.</w:t>
      </w:r>
    </w:p>
    <w:p w14:paraId="4D13196C" w14:textId="13AC1CBD" w:rsidR="002160F9" w:rsidRDefault="008678A5" w:rsidP="002160F9">
      <w:pPr>
        <w:pStyle w:val="Paragraphedeliste"/>
        <w:numPr>
          <w:ilvl w:val="0"/>
          <w:numId w:val="52"/>
        </w:numPr>
        <w:jc w:val="both"/>
      </w:pPr>
      <w:r>
        <w:t>La version de</w:t>
      </w:r>
      <w:r w:rsidR="002160F9">
        <w:t xml:space="preserve"> Pré-Production (PPRD ou </w:t>
      </w:r>
      <w:proofErr w:type="spellStart"/>
      <w:r w:rsidR="002160F9">
        <w:t>Pré-Prod</w:t>
      </w:r>
      <w:proofErr w:type="spellEnd"/>
      <w:r w:rsidR="002160F9">
        <w:t>) qui permet de simuler l’environnement de Production et d’avoir une version avec la même configuration pour des tests réaliser dans les mêmes conditions.</w:t>
      </w:r>
    </w:p>
    <w:p w14:paraId="5B096162" w14:textId="0B7F8B4A" w:rsidR="002160F9" w:rsidRDefault="008678A5" w:rsidP="002160F9">
      <w:pPr>
        <w:pStyle w:val="Paragraphedeliste"/>
        <w:numPr>
          <w:ilvl w:val="0"/>
          <w:numId w:val="52"/>
        </w:numPr>
        <w:jc w:val="both"/>
      </w:pPr>
      <w:r>
        <w:t>La configuration de</w:t>
      </w:r>
      <w:r w:rsidR="002160F9">
        <w:t xml:space="preserve"> Qualité (QAS)</w:t>
      </w:r>
      <w:r>
        <w:t xml:space="preserve"> avec </w:t>
      </w:r>
      <w:r w:rsidR="002160F9">
        <w:t xml:space="preserve">plus </w:t>
      </w:r>
      <w:r>
        <w:t>d’</w:t>
      </w:r>
      <w:r w:rsidR="002160F9">
        <w:t xml:space="preserve">avance sur les fonctionnalités que les deux précédents </w:t>
      </w:r>
      <w:r>
        <w:t xml:space="preserve">et </w:t>
      </w:r>
      <w:r w:rsidR="002160F9">
        <w:t>qui sert notamment de versions de test pour les testeurs fonctionnels.</w:t>
      </w:r>
    </w:p>
    <w:p w14:paraId="2FF4724B" w14:textId="7AB6B7E7" w:rsidR="00A31DF4" w:rsidRPr="008678A5" w:rsidRDefault="00A31DF4" w:rsidP="002160F9">
      <w:pPr>
        <w:pStyle w:val="Paragraphedeliste"/>
        <w:numPr>
          <w:ilvl w:val="0"/>
          <w:numId w:val="52"/>
        </w:numPr>
        <w:jc w:val="both"/>
      </w:pPr>
      <w:r>
        <w:t xml:space="preserve">L’environnement de Développement, étant la version avec le plus d’avance car </w:t>
      </w:r>
      <w:r w:rsidRPr="008678A5">
        <w:rPr>
          <w:color w:val="4472C4" w:themeColor="accent1"/>
        </w:rPr>
        <w:t xml:space="preserve">elle possède </w:t>
      </w:r>
      <w:r w:rsidR="008678A5" w:rsidRPr="008678A5">
        <w:rPr>
          <w:color w:val="4472C4" w:themeColor="accent1"/>
        </w:rPr>
        <w:t>les versions de</w:t>
      </w:r>
      <w:r w:rsidRPr="008678A5">
        <w:rPr>
          <w:color w:val="4472C4" w:themeColor="accent1"/>
        </w:rPr>
        <w:t xml:space="preserve"> </w:t>
      </w:r>
      <w:r w:rsidR="008678A5" w:rsidRPr="008678A5">
        <w:rPr>
          <w:color w:val="4472C4" w:themeColor="accent1"/>
        </w:rPr>
        <w:t>fichiers de codes</w:t>
      </w:r>
      <w:r w:rsidRPr="008678A5">
        <w:rPr>
          <w:color w:val="4472C4" w:themeColor="accent1"/>
        </w:rPr>
        <w:t>, fonctionnalité</w:t>
      </w:r>
      <w:r w:rsidR="008678A5" w:rsidRPr="008678A5">
        <w:rPr>
          <w:color w:val="4472C4" w:themeColor="accent1"/>
        </w:rPr>
        <w:t>s et</w:t>
      </w:r>
      <w:r w:rsidRPr="008678A5">
        <w:rPr>
          <w:color w:val="4472C4" w:themeColor="accent1"/>
        </w:rPr>
        <w:t xml:space="preserve"> </w:t>
      </w:r>
      <w:r w:rsidR="008678A5" w:rsidRPr="008678A5">
        <w:rPr>
          <w:color w:val="4472C4" w:themeColor="accent1"/>
        </w:rPr>
        <w:t>structure de données que les développeurs ont finis de réaliser.</w:t>
      </w:r>
      <w:r w:rsidR="008678A5">
        <w:rPr>
          <w:color w:val="4472C4" w:themeColor="accent1"/>
        </w:rPr>
        <w:t xml:space="preserve"> (</w:t>
      </w:r>
      <w:proofErr w:type="gramStart"/>
      <w:r w:rsidR="008678A5">
        <w:rPr>
          <w:color w:val="4472C4" w:themeColor="accent1"/>
        </w:rPr>
        <w:t>pas</w:t>
      </w:r>
      <w:proofErr w:type="gramEnd"/>
      <w:r w:rsidR="008678A5">
        <w:rPr>
          <w:color w:val="4472C4" w:themeColor="accent1"/>
        </w:rPr>
        <w:t xml:space="preserve"> forcément bien dit)</w:t>
      </w:r>
    </w:p>
    <w:p w14:paraId="01DC714A" w14:textId="77777777" w:rsidR="00770C2A" w:rsidRDefault="008678A5" w:rsidP="002160F9">
      <w:pPr>
        <w:jc w:val="both"/>
      </w:pPr>
      <w:r>
        <w:t>Cette variété de configuration permet également de posséder et de manipuler plusieurs versions du système, il est donc possible de résoudre des bugs tout en développement de nouvelles fonctionnalités.</w:t>
      </w:r>
    </w:p>
    <w:p w14:paraId="5EA796AB" w14:textId="19CDAC92" w:rsidR="00A732FF" w:rsidRDefault="00770C2A" w:rsidP="002160F9">
      <w:pPr>
        <w:jc w:val="both"/>
      </w:pPr>
      <w:r>
        <w:t>Pour rappel, les bases de données sont stockées grâce au système de base données Oracle stockées sur des serveurs internes. Il y a deux bases de données dans le système</w:t>
      </w:r>
      <w:r w:rsidR="00A732FF">
        <w:t> : MIGA et PORTAL. Ces dernières structure</w:t>
      </w:r>
      <w:r w:rsidR="00102319">
        <w:t>nt</w:t>
      </w:r>
      <w:r w:rsidR="00A732FF">
        <w:t xml:space="preserve"> donc les données du site et de l’ensemble du </w:t>
      </w:r>
      <w:r w:rsidR="00102319">
        <w:t>s</w:t>
      </w:r>
      <w:r w:rsidR="00A732FF">
        <w:t>ystème du Portail. En complément de ces structures de données</w:t>
      </w:r>
      <w:r w:rsidR="00102319">
        <w:t>, il existe des fonctions et des procédures PL/SQL stockées avec les bases de données et permettant de modifiées la structure ou les données elles-mêmes. Dans notre cas, l’ensemble de ces morceaux de codes sont regroupées dans des packages PL/SQL et nommées suivants les applications web et fonctionnalités auxquelles ils sont rattachés.</w:t>
      </w:r>
      <w:r w:rsidR="009E6CEE">
        <w:t xml:space="preserve"> </w:t>
      </w:r>
      <w:r w:rsidR="009E6CEE">
        <w:rPr>
          <w:color w:val="FF0000"/>
        </w:rPr>
        <w:t xml:space="preserve">Photo BDD et </w:t>
      </w:r>
      <w:proofErr w:type="gramStart"/>
      <w:r w:rsidR="009E6CEE">
        <w:rPr>
          <w:color w:val="FF0000"/>
        </w:rPr>
        <w:t>package</w:t>
      </w:r>
      <w:r w:rsidR="00A732FF">
        <w:t>(</w:t>
      </w:r>
      <w:proofErr w:type="gramEnd"/>
      <w:r w:rsidR="00A732FF">
        <w:t xml:space="preserve">A noter que chacun </w:t>
      </w:r>
      <w:r w:rsidR="009E6CEE">
        <w:t>base de données et packages</w:t>
      </w:r>
      <w:r w:rsidR="00A732FF">
        <w:t xml:space="preserve"> </w:t>
      </w:r>
      <w:r w:rsidR="009E6CEE">
        <w:t>existent</w:t>
      </w:r>
      <w:r w:rsidR="00A732FF">
        <w:t xml:space="preserve"> </w:t>
      </w:r>
      <w:r w:rsidR="009E6CEE">
        <w:t>en</w:t>
      </w:r>
      <w:r w:rsidR="00A732FF">
        <w:t xml:space="preserve"> versions </w:t>
      </w:r>
      <w:r w:rsidR="009E6CEE">
        <w:t>modifiés</w:t>
      </w:r>
      <w:r w:rsidR="00A732FF">
        <w:t xml:space="preserve"> pour chaque environnement cité plus haut).  </w:t>
      </w:r>
    </w:p>
    <w:p w14:paraId="63FDAC94" w14:textId="18A5D71C" w:rsidR="001800AC" w:rsidRDefault="00000000" w:rsidP="009E6CEE">
      <w:pPr>
        <w:jc w:val="both"/>
      </w:pPr>
      <w:r>
        <w:rPr>
          <w:noProof/>
          <w:highlight w:val="yellow"/>
        </w:rPr>
        <w:lastRenderedPageBreak/>
        <w:pict w14:anchorId="4753D135">
          <v:shape id="_x0000_s2107" type="#_x0000_t202" style="position:absolute;left:0;text-align:left;margin-left:61.8pt;margin-top:300.2pt;width:330.7pt;height:22.2pt;z-index:251670528;mso-position-horizontal-relative:text;mso-position-vertical-relative:text" stroked="f">
            <v:textbox style="mso-next-textbox:#_x0000_s2107;mso-fit-shape-to-text:t" inset="0,0,0,0">
              <w:txbxContent>
                <w:p w14:paraId="758DB2B2" w14:textId="319B6A48" w:rsidR="000D1C24" w:rsidRPr="00EE5597" w:rsidRDefault="000D1C24" w:rsidP="000D1C24">
                  <w:pPr>
                    <w:pStyle w:val="Lgende"/>
                    <w:rPr>
                      <w:noProof/>
                    </w:rPr>
                  </w:pPr>
                  <w:bookmarkStart w:id="36" w:name="_Toc141737926"/>
                  <w:r>
                    <w:t xml:space="preserve">Figure </w:t>
                  </w:r>
                  <w:fldSimple w:instr=" SEQ Figure \* ARABIC ">
                    <w:r w:rsidR="00096DF6">
                      <w:rPr>
                        <w:noProof/>
                      </w:rPr>
                      <w:t>16</w:t>
                    </w:r>
                  </w:fldSimple>
                  <w:r>
                    <w:t xml:space="preserve"> : Schéma d'une architecture Repository</w:t>
                  </w:r>
                  <w:bookmarkEnd w:id="36"/>
                  <w:r w:rsidR="006C1543">
                    <w:t xml:space="preserve"> en lien avec un front-end</w:t>
                  </w:r>
                </w:p>
              </w:txbxContent>
            </v:textbox>
            <w10:wrap type="topAndBottom"/>
          </v:shape>
        </w:pict>
      </w:r>
      <w:r w:rsidR="009E6CEE">
        <w:rPr>
          <w:noProof/>
          <w:color w:val="4472C4" w:themeColor="accent1"/>
        </w:rPr>
        <w:drawing>
          <wp:anchor distT="0" distB="0" distL="114300" distR="114300" simplePos="0" relativeHeight="251629568" behindDoc="0" locked="0" layoutInCell="1" allowOverlap="1" wp14:anchorId="7004CD0C" wp14:editId="5BE14583">
            <wp:simplePos x="0" y="0"/>
            <wp:positionH relativeFrom="column">
              <wp:posOffset>1071130</wp:posOffset>
            </wp:positionH>
            <wp:positionV relativeFrom="paragraph">
              <wp:posOffset>892521</wp:posOffset>
            </wp:positionV>
            <wp:extent cx="3632200" cy="2827020"/>
            <wp:effectExtent l="19050" t="19050" r="6350" b="0"/>
            <wp:wrapTopAndBottom/>
            <wp:docPr id="14914642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t="46917" b="1"/>
                    <a:stretch/>
                  </pic:blipFill>
                  <pic:spPr bwMode="auto">
                    <a:xfrm>
                      <a:off x="0" y="0"/>
                      <a:ext cx="3632200" cy="282702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9E6CEE">
        <w:t xml:space="preserve">En remontant dans l’architecture, nous arrivons au </w:t>
      </w:r>
      <w:r w:rsidR="00AE18F2">
        <w:t xml:space="preserve">back-end </w:t>
      </w:r>
      <w:r w:rsidR="009E6CEE">
        <w:t>que l’on nomme ici puisqu’il ne gère pas l’affichage fait l’intermédiaire entre l’affichage d’un site (front-end) et la base de données. L’architecture</w:t>
      </w:r>
      <w:r w:rsidR="00AE18F2">
        <w:t xml:space="preserve"> repository</w:t>
      </w:r>
      <w:r w:rsidR="009E6CEE">
        <w:t xml:space="preserve"> dont nous parlions plus haut</w:t>
      </w:r>
      <w:r w:rsidR="006E0769">
        <w:t xml:space="preserve"> peut se schématiser comme sur la </w:t>
      </w:r>
      <w:r w:rsidR="000D1C24" w:rsidRPr="000D1C24">
        <w:rPr>
          <w:i/>
          <w:iCs/>
        </w:rPr>
        <w:t xml:space="preserve">Figure </w:t>
      </w:r>
      <w:r w:rsidR="00957CD0">
        <w:rPr>
          <w:i/>
          <w:iCs/>
        </w:rPr>
        <w:t>16</w:t>
      </w:r>
      <w:r w:rsidR="000D1C24" w:rsidRPr="000D1C24">
        <w:rPr>
          <w:i/>
          <w:iCs/>
        </w:rPr>
        <w:t xml:space="preserve"> : Schéma d'une architecture Repository</w:t>
      </w:r>
      <w:r w:rsidR="000D1C24">
        <w:t xml:space="preserve"> </w:t>
      </w:r>
      <w:r w:rsidR="006E0769">
        <w:t>ci-dessous</w:t>
      </w:r>
      <w:r w:rsidR="00366E84">
        <w:t>.</w:t>
      </w:r>
    </w:p>
    <w:p w14:paraId="3F9EB5C3" w14:textId="54F6C9AA" w:rsidR="00366E84" w:rsidRPr="009E6CEE" w:rsidRDefault="00906577" w:rsidP="009E6CEE">
      <w:pPr>
        <w:jc w:val="both"/>
        <w:rPr>
          <w:color w:val="FF0000"/>
        </w:rPr>
      </w:pPr>
      <w:r w:rsidRPr="00957CD0">
        <w:t>Dans cette architecture, le back-end se structure aut</w:t>
      </w:r>
      <w:r w:rsidR="00B57EA0" w:rsidRPr="00957CD0">
        <w:t>our</w:t>
      </w:r>
      <w:r w:rsidRPr="00957CD0">
        <w:t xml:space="preserve"> de </w:t>
      </w:r>
      <w:r w:rsidR="00B57EA0" w:rsidRPr="00957CD0">
        <w:t xml:space="preserve">5 </w:t>
      </w:r>
      <w:r w:rsidRPr="00957CD0">
        <w:t>type</w:t>
      </w:r>
      <w:r w:rsidR="00B57EA0" w:rsidRPr="00957CD0">
        <w:t>s</w:t>
      </w:r>
      <w:r w:rsidRPr="00957CD0">
        <w:t xml:space="preserve"> de fichiers les « Entités »,</w:t>
      </w:r>
      <w:r w:rsidR="00B57EA0" w:rsidRPr="00957CD0">
        <w:t xml:space="preserve"> les « Repositories », </w:t>
      </w:r>
      <w:r w:rsidRPr="00957CD0">
        <w:t>les « DTO » (Data Transfer Object)</w:t>
      </w:r>
      <w:r w:rsidR="00B57EA0" w:rsidRPr="00957CD0">
        <w:t>, les « Services »</w:t>
      </w:r>
      <w:r w:rsidRPr="00957CD0">
        <w:t xml:space="preserve"> et les « </w:t>
      </w:r>
      <w:proofErr w:type="spellStart"/>
      <w:r w:rsidRPr="00957CD0">
        <w:t>Controllers</w:t>
      </w:r>
      <w:proofErr w:type="spellEnd"/>
      <w:r w:rsidRPr="00957CD0">
        <w:t> ».</w:t>
      </w:r>
      <w:r w:rsidR="00957CD0">
        <w:t xml:space="preserve"> Sur le schéma, nous pouvons observer les échanges entre les différents types de fichiers. Pour </w:t>
      </w:r>
      <w:r w:rsidR="00096DF6">
        <w:t>commencer, nous</w:t>
      </w:r>
      <w:r w:rsidR="00957CD0">
        <w:t xml:space="preserve"> utilisons un outil</w:t>
      </w:r>
      <w:r w:rsidR="00096DF6">
        <w:t xml:space="preserve"> : </w:t>
      </w:r>
      <w:proofErr w:type="spellStart"/>
      <w:r w:rsidR="00096DF6">
        <w:t>Entity</w:t>
      </w:r>
      <w:proofErr w:type="spellEnd"/>
      <w:r w:rsidR="00096DF6">
        <w:t xml:space="preserve"> Framework</w:t>
      </w:r>
      <w:r w:rsidR="00957CD0">
        <w:t xml:space="preserve"> </w:t>
      </w:r>
      <w:r w:rsidR="00096DF6">
        <w:t>permettant d</w:t>
      </w:r>
      <w:r w:rsidR="00957CD0">
        <w:t xml:space="preserve">e </w:t>
      </w:r>
      <w:r w:rsidR="00096DF6">
        <w:t>faire « le mapping objet-relationnel […] des données relationnelles […]. Il élimine le recours à la plupart du code d’accès aux données que les développeurs doivent généralement écrire »</w:t>
      </w:r>
      <w:r w:rsidR="009E6CEE">
        <w:t xml:space="preserve"> </w:t>
      </w:r>
      <w:r w:rsidR="00096DF6">
        <w:t>(</w:t>
      </w:r>
      <w:r w:rsidR="00096DF6">
        <w:rPr>
          <w:i/>
          <w:iCs/>
        </w:rPr>
        <w:t xml:space="preserve">Source : </w:t>
      </w:r>
      <w:hyperlink r:id="rId42" w:history="1">
        <w:r w:rsidR="00096DF6" w:rsidRPr="00096DF6">
          <w:rPr>
            <w:rStyle w:val="Lienhypertexte"/>
          </w:rPr>
          <w:t>https://learn.microsoft.com/fr-fr/aspnet/entity-framework</w:t>
        </w:r>
      </w:hyperlink>
      <w:r w:rsidR="00096DF6" w:rsidRPr="00096DF6">
        <w:rPr>
          <w:rStyle w:val="CitationCar"/>
          <w:i w:val="0"/>
          <w:iCs w:val="0"/>
          <w:color w:val="auto"/>
        </w:rPr>
        <w:t>)</w:t>
      </w:r>
      <w:r w:rsidR="00096DF6">
        <w:rPr>
          <w:rStyle w:val="CitationCar"/>
          <w:i w:val="0"/>
          <w:iCs w:val="0"/>
          <w:color w:val="auto"/>
        </w:rPr>
        <w:t xml:space="preserve">. C’est-à-dire qu’il permet de faire une certaine copie des objets de la BDD (Base De Données) dans son système ce qui facilite la gestion et les échanges des données entre le back-end en général et la base. Dans le système du Portail, il est utilisé afin </w:t>
      </w:r>
      <w:r w:rsidR="009E6CEE">
        <w:rPr>
          <w:rStyle w:val="CitationCar"/>
          <w:i w:val="0"/>
          <w:iCs w:val="0"/>
          <w:color w:val="auto"/>
        </w:rPr>
        <w:t>de gérer l’interactions</w:t>
      </w:r>
      <w:r w:rsidR="00096DF6">
        <w:rPr>
          <w:rStyle w:val="CitationCar"/>
          <w:i w:val="0"/>
          <w:iCs w:val="0"/>
          <w:color w:val="auto"/>
        </w:rPr>
        <w:t xml:space="preserve"> des procédures </w:t>
      </w:r>
      <w:r w:rsidR="009E6CEE">
        <w:rPr>
          <w:rStyle w:val="CitationCar"/>
          <w:i w:val="0"/>
          <w:iCs w:val="0"/>
          <w:color w:val="auto"/>
        </w:rPr>
        <w:t>et fonctions PL/</w:t>
      </w:r>
      <w:r w:rsidR="00096DF6">
        <w:rPr>
          <w:rStyle w:val="CitationCar"/>
          <w:i w:val="0"/>
          <w:iCs w:val="0"/>
          <w:color w:val="auto"/>
        </w:rPr>
        <w:t>SQL</w:t>
      </w:r>
      <w:r w:rsidR="00A732FF">
        <w:rPr>
          <w:rStyle w:val="CitationCar"/>
          <w:i w:val="0"/>
          <w:iCs w:val="0"/>
          <w:color w:val="auto"/>
        </w:rPr>
        <w:t xml:space="preserve"> </w:t>
      </w:r>
      <w:r w:rsidR="009E6CEE">
        <w:rPr>
          <w:rStyle w:val="CitationCar"/>
          <w:i w:val="0"/>
          <w:iCs w:val="0"/>
          <w:color w:val="auto"/>
        </w:rPr>
        <w:t xml:space="preserve">et des objets du back-end : les entités. </w:t>
      </w:r>
      <w:proofErr w:type="gramStart"/>
      <w:r w:rsidR="009E6CEE">
        <w:rPr>
          <w:rStyle w:val="CitationCar"/>
          <w:i w:val="0"/>
          <w:iCs w:val="0"/>
          <w:color w:val="FF0000"/>
        </w:rPr>
        <w:t>exemple</w:t>
      </w:r>
      <w:proofErr w:type="gramEnd"/>
      <w:r w:rsidR="009E6CEE">
        <w:rPr>
          <w:rStyle w:val="CitationCar"/>
          <w:i w:val="0"/>
          <w:iCs w:val="0"/>
          <w:color w:val="FF0000"/>
        </w:rPr>
        <w:t xml:space="preserve"> concrète avec </w:t>
      </w:r>
      <w:proofErr w:type="spellStart"/>
      <w:r w:rsidR="009E6CEE">
        <w:rPr>
          <w:rStyle w:val="CitationCar"/>
          <w:i w:val="0"/>
          <w:iCs w:val="0"/>
          <w:color w:val="FF0000"/>
        </w:rPr>
        <w:t>modelDvi</w:t>
      </w:r>
      <w:proofErr w:type="spellEnd"/>
      <w:r w:rsidR="009E6CEE">
        <w:rPr>
          <w:rStyle w:val="CitationCar"/>
          <w:i w:val="0"/>
          <w:iCs w:val="0"/>
          <w:color w:val="FF0000"/>
        </w:rPr>
        <w:t xml:space="preserve"> et </w:t>
      </w:r>
      <w:proofErr w:type="spellStart"/>
      <w:r w:rsidR="009E6CEE">
        <w:rPr>
          <w:rStyle w:val="CitationCar"/>
          <w:i w:val="0"/>
          <w:iCs w:val="0"/>
          <w:color w:val="FF0000"/>
        </w:rPr>
        <w:t>obj</w:t>
      </w:r>
      <w:proofErr w:type="spellEnd"/>
      <w:r w:rsidR="009E6CEE">
        <w:rPr>
          <w:rStyle w:val="CitationCar"/>
          <w:i w:val="0"/>
          <w:iCs w:val="0"/>
          <w:color w:val="FF0000"/>
        </w:rPr>
        <w:t xml:space="preserve"> </w:t>
      </w:r>
      <w:proofErr w:type="spellStart"/>
      <w:r w:rsidR="009E6CEE">
        <w:rPr>
          <w:rStyle w:val="CitationCar"/>
          <w:i w:val="0"/>
          <w:iCs w:val="0"/>
          <w:color w:val="FF0000"/>
        </w:rPr>
        <w:t>entity</w:t>
      </w:r>
      <w:proofErr w:type="spellEnd"/>
    </w:p>
    <w:p w14:paraId="7CF3062E" w14:textId="2CB56257" w:rsidR="00957CD0" w:rsidRDefault="009E6CEE" w:rsidP="00E13097">
      <w:pPr>
        <w:jc w:val="both"/>
      </w:pPr>
      <w:r>
        <w:t xml:space="preserve">En effet, </w:t>
      </w:r>
      <w:r w:rsidRPr="009E6CEE">
        <w:rPr>
          <w:color w:val="FF0000"/>
        </w:rPr>
        <w:t>comme le montre la Figure</w:t>
      </w:r>
      <w:r>
        <w:t xml:space="preserve">, on peut voir qu’il existe des « procédures PL/SQL » avec le mêmes nom </w:t>
      </w:r>
      <w:proofErr w:type="spellStart"/>
      <w:r w:rsidRPr="009E6CEE">
        <w:rPr>
          <w:color w:val="FF0000"/>
        </w:rPr>
        <w:t>ref</w:t>
      </w:r>
      <w:proofErr w:type="spellEnd"/>
      <w:r w:rsidRPr="009E6CEE">
        <w:rPr>
          <w:color w:val="FF0000"/>
        </w:rPr>
        <w:t xml:space="preserve"> image package</w:t>
      </w:r>
      <w:r>
        <w:rPr>
          <w:color w:val="FF0000"/>
        </w:rPr>
        <w:t xml:space="preserve"> </w:t>
      </w:r>
      <w:r>
        <w:t xml:space="preserve">dans le fichier de code. Ceci facilite donc l’exécution de ses procédures PL/SQL et la réception de ces données car </w:t>
      </w:r>
      <w:r w:rsidRPr="006C1543">
        <w:rPr>
          <w:color w:val="4472C4" w:themeColor="accent1"/>
        </w:rPr>
        <w:t xml:space="preserve">les objets ne sont pas du </w:t>
      </w:r>
      <w:r w:rsidR="006C1543" w:rsidRPr="006C1543">
        <w:rPr>
          <w:color w:val="4472C4" w:themeColor="accent1"/>
        </w:rPr>
        <w:t>même type</w:t>
      </w:r>
      <w:r w:rsidR="006C1543">
        <w:t xml:space="preserve">. </w:t>
      </w:r>
    </w:p>
    <w:p w14:paraId="6983180C" w14:textId="6157B498" w:rsidR="006C1543" w:rsidRPr="006C1543" w:rsidRDefault="006C1543" w:rsidP="00E13097">
      <w:pPr>
        <w:jc w:val="both"/>
      </w:pPr>
      <w:r>
        <w:t xml:space="preserve">Pour reprendre le schéma de la </w:t>
      </w:r>
      <w:r w:rsidRPr="006C1543">
        <w:rPr>
          <w:color w:val="FF0000"/>
        </w:rPr>
        <w:t>Figure 16</w:t>
      </w:r>
      <w:r>
        <w:t xml:space="preserve">, les copies des procédures sont stockées dans les fichiers de types « Repository » et les objets permettant la réceptions des données de ces procédures sont regroupées dans les fichiers « Entité ». </w:t>
      </w:r>
      <w:r w:rsidRPr="006C1543">
        <w:rPr>
          <w:color w:val="7030A0"/>
        </w:rPr>
        <w:t>La couche supérieur représentée par les fichiers « Services » se voit la tâche de transformer les « Entité </w:t>
      </w:r>
      <w:proofErr w:type="gramStart"/>
      <w:r w:rsidRPr="006C1543">
        <w:rPr>
          <w:color w:val="7030A0"/>
        </w:rPr>
        <w:t>»  en</w:t>
      </w:r>
      <w:proofErr w:type="gramEnd"/>
      <w:r w:rsidRPr="006C1543">
        <w:rPr>
          <w:color w:val="7030A0"/>
        </w:rPr>
        <w:t xml:space="preserve"> « DTO » (Data Transfer Objet sont objets typé et plus facile à manipuler) et peut également faire du traitements de données</w:t>
      </w:r>
      <w:r>
        <w:t xml:space="preserve">. </w:t>
      </w:r>
      <w:r w:rsidRPr="006C1543">
        <w:rPr>
          <w:b/>
          <w:bCs/>
          <w:color w:val="7030A0"/>
        </w:rPr>
        <w:t>(</w:t>
      </w:r>
      <w:proofErr w:type="spellStart"/>
      <w:proofErr w:type="gramStart"/>
      <w:r w:rsidRPr="006C1543">
        <w:rPr>
          <w:b/>
          <w:bCs/>
          <w:color w:val="7030A0"/>
        </w:rPr>
        <w:t>a</w:t>
      </w:r>
      <w:proofErr w:type="spellEnd"/>
      <w:proofErr w:type="gramEnd"/>
      <w:r w:rsidRPr="006C1543">
        <w:rPr>
          <w:b/>
          <w:bCs/>
          <w:color w:val="7030A0"/>
        </w:rPr>
        <w:t xml:space="preserve"> confirmer)</w:t>
      </w:r>
      <w:r>
        <w:rPr>
          <w:b/>
          <w:bCs/>
          <w:color w:val="7030A0"/>
        </w:rPr>
        <w:t xml:space="preserve"> </w:t>
      </w:r>
      <w:r>
        <w:t xml:space="preserve">Il ne reste donc que les fichiers de type « Controller » qui peuvent également faire du traitement mais qui sert principalement d’intermédiaire </w:t>
      </w:r>
      <w:r w:rsidR="00517965">
        <w:t>pour</w:t>
      </w:r>
      <w:r>
        <w:t xml:space="preserve"> </w:t>
      </w:r>
      <w:r w:rsidR="00517965">
        <w:t>le front-end grâce à des échanges de données via API REST. Il est possible que le front-end et le « Controller » qui appelé soient issu d’applications différentes</w:t>
      </w:r>
      <w:r w:rsidR="00E7076D">
        <w:t>.</w:t>
      </w:r>
    </w:p>
    <w:p w14:paraId="64A4F695" w14:textId="77777777" w:rsidR="00957CD0" w:rsidRDefault="00957CD0" w:rsidP="00E13097">
      <w:pPr>
        <w:jc w:val="both"/>
      </w:pPr>
    </w:p>
    <w:p w14:paraId="0AB604A8" w14:textId="2B9804C0" w:rsidR="00957CD0" w:rsidRDefault="00E7076D" w:rsidP="00E13097">
      <w:pPr>
        <w:jc w:val="both"/>
      </w:pPr>
      <w:r>
        <w:rPr>
          <w:noProof/>
        </w:rPr>
        <w:lastRenderedPageBreak/>
        <w:drawing>
          <wp:anchor distT="0" distB="0" distL="114300" distR="114300" simplePos="0" relativeHeight="251655168" behindDoc="0" locked="0" layoutInCell="1" allowOverlap="1" wp14:anchorId="2C12372C" wp14:editId="3E9285E9">
            <wp:simplePos x="0" y="0"/>
            <wp:positionH relativeFrom="column">
              <wp:posOffset>-635</wp:posOffset>
            </wp:positionH>
            <wp:positionV relativeFrom="paragraph">
              <wp:posOffset>5438198</wp:posOffset>
            </wp:positionV>
            <wp:extent cx="5760720" cy="3140710"/>
            <wp:effectExtent l="0" t="0" r="0" b="0"/>
            <wp:wrapTopAndBottom/>
            <wp:docPr id="141886643" name="Image 1"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6643" name="Image 1" descr="Une image contenant texte, diagramme, capture d’écran, ligne&#10;&#10;Description générée automatiquement"/>
                    <pic:cNvPicPr/>
                  </pic:nvPicPr>
                  <pic:blipFill>
                    <a:blip r:embed="rId43">
                      <a:extLst>
                        <a:ext uri="{28A0092B-C50C-407E-A947-70E740481C1C}">
                          <a14:useLocalDpi xmlns:a14="http://schemas.microsoft.com/office/drawing/2010/main" val="0"/>
                        </a:ext>
                      </a:extLst>
                    </a:blip>
                    <a:stretch>
                      <a:fillRect/>
                    </a:stretch>
                  </pic:blipFill>
                  <pic:spPr>
                    <a:xfrm>
                      <a:off x="0" y="0"/>
                      <a:ext cx="5760720" cy="3140710"/>
                    </a:xfrm>
                    <a:prstGeom prst="rect">
                      <a:avLst/>
                    </a:prstGeom>
                  </pic:spPr>
                </pic:pic>
              </a:graphicData>
            </a:graphic>
          </wp:anchor>
        </w:drawing>
      </w:r>
      <w:r w:rsidR="009E6CEE" w:rsidRPr="00102319">
        <w:rPr>
          <w:color w:val="FF0000"/>
        </w:rPr>
        <w:t xml:space="preserve">Parler soucis MIGA (rester objectif) + parler pk procédure en </w:t>
      </w:r>
      <w:proofErr w:type="gramStart"/>
      <w:r w:rsidR="009E6CEE" w:rsidRPr="00102319">
        <w:rPr>
          <w:color w:val="FF0000"/>
        </w:rPr>
        <w:t xml:space="preserve">package </w:t>
      </w:r>
      <w:r w:rsidR="00517965">
        <w:rPr>
          <w:color w:val="FF0000"/>
        </w:rPr>
        <w:t xml:space="preserve"> +</w:t>
      </w:r>
      <w:proofErr w:type="gramEnd"/>
      <w:r w:rsidR="00517965">
        <w:rPr>
          <w:color w:val="FF0000"/>
        </w:rPr>
        <w:t xml:space="preserve"> Avantage </w:t>
      </w:r>
      <w:proofErr w:type="spellStart"/>
      <w:r w:rsidR="00517965">
        <w:rPr>
          <w:color w:val="FF0000"/>
        </w:rPr>
        <w:t>Bac-end</w:t>
      </w:r>
      <w:proofErr w:type="spellEnd"/>
      <w:r w:rsidR="00517965">
        <w:rPr>
          <w:color w:val="FF0000"/>
        </w:rPr>
        <w:t>/front-end API</w:t>
      </w:r>
    </w:p>
    <w:p w14:paraId="619514AD" w14:textId="4191C820" w:rsidR="00366E84" w:rsidRDefault="00A13DA6" w:rsidP="00E13097">
      <w:pPr>
        <w:jc w:val="both"/>
      </w:pPr>
      <w:r w:rsidRPr="00A13DA6">
        <w:rPr>
          <w:highlight w:val="yellow"/>
        </w:rPr>
        <w:t>Reprendre ICI</w:t>
      </w:r>
      <w:r w:rsidR="001739C2" w:rsidRPr="001739C2">
        <w:rPr>
          <w:noProof/>
        </w:rPr>
        <w:t xml:space="preserve"> </w:t>
      </w:r>
    </w:p>
    <w:p w14:paraId="3E47D6F2" w14:textId="77777777" w:rsidR="0033010A" w:rsidRDefault="0033010A" w:rsidP="00E13097">
      <w:pPr>
        <w:jc w:val="both"/>
      </w:pPr>
      <w:r>
        <w:t>REACT-</w:t>
      </w:r>
      <w:proofErr w:type="spellStart"/>
      <w:proofErr w:type="gramStart"/>
      <w:r>
        <w:t>Redux</w:t>
      </w:r>
      <w:proofErr w:type="spellEnd"/>
      <w:r>
        <w:t xml:space="preserve">  JS</w:t>
      </w:r>
      <w:proofErr w:type="gramEnd"/>
      <w:r>
        <w:t> :</w:t>
      </w:r>
      <w:r w:rsidRPr="00C0308F">
        <w:rPr>
          <w:noProof/>
        </w:rPr>
        <w:t xml:space="preserve"> </w:t>
      </w:r>
    </w:p>
    <w:p w14:paraId="650DD921" w14:textId="77777777" w:rsidR="0033010A" w:rsidRPr="00107C3E" w:rsidRDefault="0033010A" w:rsidP="00E13097">
      <w:pPr>
        <w:jc w:val="both"/>
      </w:pPr>
      <w:r w:rsidRPr="00C0308F">
        <w:rPr>
          <w:noProof/>
        </w:rPr>
        <w:drawing>
          <wp:anchor distT="0" distB="0" distL="114300" distR="114300" simplePos="0" relativeHeight="251637760" behindDoc="0" locked="0" layoutInCell="1" allowOverlap="1" wp14:anchorId="5F4FB14F" wp14:editId="3A02AA6D">
            <wp:simplePos x="0" y="0"/>
            <wp:positionH relativeFrom="column">
              <wp:posOffset>22860</wp:posOffset>
            </wp:positionH>
            <wp:positionV relativeFrom="paragraph">
              <wp:posOffset>327660</wp:posOffset>
            </wp:positionV>
            <wp:extent cx="3359150" cy="3615690"/>
            <wp:effectExtent l="19050" t="19050" r="0" b="3810"/>
            <wp:wrapTopAndBottom/>
            <wp:docPr id="101731467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59150" cy="36156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B510F5">
        <w:rPr>
          <w:noProof/>
        </w:rPr>
        <w:drawing>
          <wp:anchor distT="0" distB="0" distL="114300" distR="114300" simplePos="0" relativeHeight="251638784" behindDoc="0" locked="0" layoutInCell="1" allowOverlap="1" wp14:anchorId="5BC55745" wp14:editId="1350DFE8">
            <wp:simplePos x="0" y="0"/>
            <wp:positionH relativeFrom="column">
              <wp:posOffset>2251999</wp:posOffset>
            </wp:positionH>
            <wp:positionV relativeFrom="paragraph">
              <wp:posOffset>1371888</wp:posOffset>
            </wp:positionV>
            <wp:extent cx="3767440" cy="2801909"/>
            <wp:effectExtent l="0" t="0" r="0" b="0"/>
            <wp:wrapTopAndBottom/>
            <wp:docPr id="1547447949" name="Image 1" descr="Une image contenant capture d’écran, diagramme,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47949" name="Image 1" descr="Une image contenant capture d’écran, diagramme, texte, ligne&#10;&#10;Description générée automatiquement"/>
                    <pic:cNvPicPr/>
                  </pic:nvPicPr>
                  <pic:blipFill>
                    <a:blip r:embed="rId45">
                      <a:extLst>
                        <a:ext uri="{28A0092B-C50C-407E-A947-70E740481C1C}">
                          <a14:useLocalDpi xmlns:a14="http://schemas.microsoft.com/office/drawing/2010/main" val="0"/>
                        </a:ext>
                      </a:extLst>
                    </a:blip>
                    <a:stretch>
                      <a:fillRect/>
                    </a:stretch>
                  </pic:blipFill>
                  <pic:spPr>
                    <a:xfrm>
                      <a:off x="0" y="0"/>
                      <a:ext cx="3767440" cy="2801909"/>
                    </a:xfrm>
                    <a:prstGeom prst="rect">
                      <a:avLst/>
                    </a:prstGeom>
                  </pic:spPr>
                </pic:pic>
              </a:graphicData>
            </a:graphic>
          </wp:anchor>
        </w:drawing>
      </w:r>
    </w:p>
    <w:p w14:paraId="10E76CC8" w14:textId="77777777" w:rsidR="0033010A" w:rsidRPr="00A13DA6" w:rsidRDefault="0033010A" w:rsidP="00E13097">
      <w:pPr>
        <w:jc w:val="both"/>
      </w:pPr>
    </w:p>
    <w:p w14:paraId="78CB78C2" w14:textId="46AFCE95" w:rsidR="00D74A90" w:rsidRDefault="00D74A90" w:rsidP="00E13097">
      <w:pPr>
        <w:jc w:val="both"/>
        <w:rPr>
          <w:color w:val="FF0000"/>
        </w:rPr>
      </w:pPr>
      <w:r w:rsidRPr="00D74A90">
        <w:rPr>
          <w:color w:val="FF0000"/>
        </w:rPr>
        <w:t>Schéma + explication</w:t>
      </w:r>
    </w:p>
    <w:p w14:paraId="1C846F11" w14:textId="44E6105C" w:rsidR="00957CAF" w:rsidRDefault="00957CAF" w:rsidP="00E13097">
      <w:pPr>
        <w:jc w:val="both"/>
        <w:rPr>
          <w:color w:val="FF0000"/>
        </w:rPr>
      </w:pPr>
      <w:r>
        <w:rPr>
          <w:color w:val="FF0000"/>
        </w:rPr>
        <w:t>Parler échange API front-</w:t>
      </w:r>
      <w:proofErr w:type="spellStart"/>
      <w:r>
        <w:rPr>
          <w:color w:val="FF0000"/>
        </w:rPr>
        <w:t>end_back</w:t>
      </w:r>
      <w:proofErr w:type="spellEnd"/>
      <w:r>
        <w:rPr>
          <w:color w:val="FF0000"/>
        </w:rPr>
        <w:t>-end</w:t>
      </w:r>
    </w:p>
    <w:p w14:paraId="584868BD" w14:textId="77777777" w:rsidR="00CA3854" w:rsidRDefault="00CA3854" w:rsidP="00E13097">
      <w:pPr>
        <w:jc w:val="both"/>
        <w:rPr>
          <w:color w:val="FF0000"/>
        </w:rPr>
      </w:pPr>
    </w:p>
    <w:p w14:paraId="75B427D9" w14:textId="7FFD1538" w:rsidR="00CA3854" w:rsidRDefault="00CA3854" w:rsidP="00E13097">
      <w:pPr>
        <w:jc w:val="both"/>
        <w:rPr>
          <w:color w:val="FF0000"/>
        </w:rPr>
      </w:pPr>
      <w:r>
        <w:rPr>
          <w:color w:val="FF0000"/>
        </w:rPr>
        <w:t>Peu de gestion de Tests peu d’outillage</w:t>
      </w:r>
    </w:p>
    <w:p w14:paraId="2242E306" w14:textId="4DE91DE6" w:rsidR="00CA3854" w:rsidRDefault="00CA3854" w:rsidP="00E13097">
      <w:pPr>
        <w:jc w:val="both"/>
        <w:rPr>
          <w:color w:val="FF0000"/>
        </w:rPr>
      </w:pPr>
      <w:r>
        <w:rPr>
          <w:color w:val="FF0000"/>
        </w:rPr>
        <w:t xml:space="preserve">Excel avec principe scénario de Test OK </w:t>
      </w:r>
      <w:r w:rsidR="003C73FC">
        <w:rPr>
          <w:color w:val="FF0000"/>
        </w:rPr>
        <w:t>–</w:t>
      </w:r>
      <w:r>
        <w:rPr>
          <w:color w:val="FF0000"/>
        </w:rPr>
        <w:t xml:space="preserve"> KO</w:t>
      </w:r>
      <w:r w:rsidR="003C73FC">
        <w:rPr>
          <w:color w:val="FF0000"/>
        </w:rPr>
        <w:t xml:space="preserve"> (pas trop plus loin) mettre avec les étapes d’US</w:t>
      </w:r>
    </w:p>
    <w:p w14:paraId="5AC8461B" w14:textId="4070AEA4" w:rsidR="00CA3854" w:rsidRDefault="003C73FC" w:rsidP="00E13097">
      <w:pPr>
        <w:jc w:val="both"/>
        <w:rPr>
          <w:color w:val="FF0000"/>
        </w:rPr>
      </w:pPr>
      <w:r>
        <w:rPr>
          <w:color w:val="FF0000"/>
        </w:rPr>
        <w:t>Dev qui fait les cas de test</w:t>
      </w:r>
    </w:p>
    <w:p w14:paraId="4B269965" w14:textId="2D34AFC6" w:rsidR="00A31DF4" w:rsidRPr="00A31DF4" w:rsidRDefault="00A31DF4" w:rsidP="00E13097">
      <w:pPr>
        <w:jc w:val="both"/>
        <w:rPr>
          <w:color w:val="FF0000"/>
          <w:sz w:val="32"/>
          <w:szCs w:val="32"/>
        </w:rPr>
      </w:pPr>
      <w:r w:rsidRPr="00A31DF4">
        <w:rPr>
          <w:color w:val="FF0000"/>
          <w:sz w:val="32"/>
          <w:szCs w:val="32"/>
        </w:rPr>
        <w:t>Parler de Git</w:t>
      </w:r>
      <w:r>
        <w:rPr>
          <w:color w:val="FF0000"/>
          <w:sz w:val="32"/>
          <w:szCs w:val="32"/>
        </w:rPr>
        <w:t xml:space="preserve"> lien avec les différents environnements (partie agile ?)</w:t>
      </w:r>
    </w:p>
    <w:p w14:paraId="69592691" w14:textId="139F28FF" w:rsidR="008B7AED" w:rsidRDefault="00603615" w:rsidP="00E13097">
      <w:pPr>
        <w:pStyle w:val="Titre3"/>
        <w:numPr>
          <w:ilvl w:val="1"/>
          <w:numId w:val="8"/>
        </w:numPr>
        <w:jc w:val="both"/>
      </w:pPr>
      <w:bookmarkStart w:id="37" w:name="_Toc141539567"/>
      <w:r>
        <w:t>L’intégration et déploiement continus (CI/CD)</w:t>
      </w:r>
      <w:bookmarkEnd w:id="37"/>
      <w:r w:rsidR="00CA3854">
        <w:t xml:space="preserve"> </w:t>
      </w:r>
    </w:p>
    <w:p w14:paraId="611DC461" w14:textId="48D765FC" w:rsidR="003C73FC" w:rsidRPr="003C73FC" w:rsidRDefault="003C73FC" w:rsidP="00E13097">
      <w:pPr>
        <w:jc w:val="both"/>
        <w:rPr>
          <w:color w:val="FF0000"/>
        </w:rPr>
      </w:pPr>
      <w:r>
        <w:rPr>
          <w:color w:val="FF0000"/>
        </w:rPr>
        <w:t>Décrire ce qu’on de système de CI CD</w:t>
      </w:r>
    </w:p>
    <w:p w14:paraId="7B37C6E4" w14:textId="5466475E" w:rsidR="003C73FC" w:rsidRDefault="003C73FC" w:rsidP="00E13097">
      <w:pPr>
        <w:jc w:val="both"/>
        <w:rPr>
          <w:color w:val="FF0000"/>
        </w:rPr>
      </w:pPr>
      <w:r w:rsidRPr="003C73FC">
        <w:rPr>
          <w:color w:val="FF0000"/>
        </w:rPr>
        <w:t>Pas trop de détails</w:t>
      </w:r>
      <w:r>
        <w:rPr>
          <w:color w:val="FF0000"/>
        </w:rPr>
        <w:t> : comment marche la chaine CI (Schéma ?)</w:t>
      </w:r>
    </w:p>
    <w:p w14:paraId="34EEB968" w14:textId="66AE03DD" w:rsidR="003C73FC" w:rsidRPr="003C73FC" w:rsidRDefault="003C73FC" w:rsidP="00E13097">
      <w:pPr>
        <w:jc w:val="both"/>
        <w:rPr>
          <w:color w:val="FF0000"/>
        </w:rPr>
      </w:pPr>
      <w:r>
        <w:rPr>
          <w:color w:val="FF0000"/>
        </w:rPr>
        <w:t xml:space="preserve">Peut-être 1 ou 2 </w:t>
      </w:r>
    </w:p>
    <w:p w14:paraId="16A36F4E" w14:textId="0FB921AF" w:rsidR="008B7AED" w:rsidRPr="00C674E3" w:rsidRDefault="008B7AED" w:rsidP="00E13097">
      <w:pPr>
        <w:jc w:val="both"/>
        <w:rPr>
          <w:color w:val="4472C4" w:themeColor="accent1"/>
        </w:rPr>
      </w:pPr>
      <w:r w:rsidRPr="00C674E3">
        <w:rPr>
          <w:color w:val="4472C4" w:themeColor="accent1"/>
        </w:rPr>
        <w:t>Pour la gestion d’Azure DevOps, il y a un le principe de Tenant qui correspond à un identifiant permettant d’accéder à plus ou moins certains services suivant le niveau de la licence achetée.</w:t>
      </w:r>
      <w:r w:rsidR="005C08FD" w:rsidRPr="00C674E3">
        <w:rPr>
          <w:color w:val="4472C4" w:themeColor="accent1"/>
        </w:rPr>
        <w:t xml:space="preserve"> A partir de ce Tenant, Azure offre ainsi la possibilité de définir des équipes, des groupes et des permissions et aussi toute</w:t>
      </w:r>
      <w:r w:rsidRPr="00C674E3">
        <w:rPr>
          <w:color w:val="4472C4" w:themeColor="accent1"/>
        </w:rPr>
        <w:t xml:space="preserve"> la gestion des rôles</w:t>
      </w:r>
      <w:r w:rsidR="005C08FD" w:rsidRPr="00C674E3">
        <w:rPr>
          <w:color w:val="4472C4" w:themeColor="accent1"/>
        </w:rPr>
        <w:t xml:space="preserve"> et des accès</w:t>
      </w:r>
      <w:r w:rsidRPr="00C674E3">
        <w:rPr>
          <w:color w:val="4472C4" w:themeColor="accent1"/>
        </w:rPr>
        <w:t xml:space="preserve"> pour chaque projet</w:t>
      </w:r>
      <w:r w:rsidR="005C08FD" w:rsidRPr="00C674E3">
        <w:rPr>
          <w:color w:val="4472C4" w:themeColor="accent1"/>
        </w:rPr>
        <w:t>.</w:t>
      </w:r>
    </w:p>
    <w:p w14:paraId="7398B219" w14:textId="1365499C" w:rsidR="006E0769" w:rsidRPr="001B589B" w:rsidRDefault="001B4732" w:rsidP="00E13097">
      <w:pPr>
        <w:jc w:val="both"/>
        <w:rPr>
          <w:rFonts w:ascii="Arial" w:eastAsia="Times New Roman" w:hAnsi="Arial" w:cs="Arial"/>
          <w:color w:val="000000"/>
          <w:sz w:val="24"/>
          <w:szCs w:val="24"/>
          <w:lang w:eastAsia="fr-FR"/>
        </w:rPr>
      </w:pPr>
      <w:r w:rsidRPr="001739C2">
        <w:rPr>
          <w:color w:val="000000" w:themeColor="text1"/>
        </w:rPr>
        <w:t>L'intégration continue et le déploiement continu (CI/CD) sont gérés par Azure DevOps</w:t>
      </w:r>
      <w:r w:rsidRPr="001B4732">
        <w:rPr>
          <w:color w:val="4472C4" w:themeColor="accent1"/>
        </w:rPr>
        <w:t xml:space="preserve">, qui utilise des pipelines pour le processus de build. </w:t>
      </w:r>
      <w:r w:rsidR="006E0769">
        <w:rPr>
          <w:color w:val="4472C4" w:themeColor="accent1"/>
        </w:rPr>
        <w:t>Le principe repose sur l’exécution d’actions sans interruption.</w:t>
      </w:r>
    </w:p>
    <w:p w14:paraId="0B12724E" w14:textId="658B2A6C" w:rsidR="001B589B" w:rsidRPr="001B589B" w:rsidRDefault="001B589B" w:rsidP="00E13097">
      <w:pPr>
        <w:shd w:val="clear" w:color="auto" w:fill="FFFFFF"/>
        <w:spacing w:before="100" w:beforeAutospacing="1" w:after="100" w:afterAutospacing="1" w:line="240" w:lineRule="auto"/>
        <w:jc w:val="both"/>
        <w:rPr>
          <w:rFonts w:ascii="Arial" w:eastAsia="Times New Roman" w:hAnsi="Arial" w:cs="Arial"/>
          <w:color w:val="000000"/>
          <w:sz w:val="24"/>
          <w:szCs w:val="24"/>
          <w:lang w:eastAsia="fr-FR"/>
        </w:rPr>
      </w:pPr>
      <w:r w:rsidRPr="001B589B">
        <w:rPr>
          <w:rFonts w:ascii="Arial" w:eastAsia="Times New Roman" w:hAnsi="Arial" w:cs="Arial"/>
          <w:color w:val="000000"/>
          <w:sz w:val="24"/>
          <w:szCs w:val="24"/>
          <w:lang w:eastAsia="fr-FR"/>
        </w:rPr>
        <w:t>L’idée est d’exécuter et de tester l’ensemble des actions en permanence. Ce qui permet au code source d’être amélioré à chaque instant.</w:t>
      </w:r>
    </w:p>
    <w:p w14:paraId="5DB7C87E" w14:textId="77777777" w:rsidR="001B589B" w:rsidRPr="001B589B" w:rsidRDefault="001B589B" w:rsidP="00E13097">
      <w:pPr>
        <w:shd w:val="clear" w:color="auto" w:fill="FFFFFF"/>
        <w:spacing w:before="100" w:beforeAutospacing="1" w:after="100" w:afterAutospacing="1" w:line="240" w:lineRule="auto"/>
        <w:jc w:val="both"/>
        <w:rPr>
          <w:rFonts w:ascii="Arial" w:eastAsia="Times New Roman" w:hAnsi="Arial" w:cs="Arial"/>
          <w:color w:val="000000"/>
          <w:sz w:val="24"/>
          <w:szCs w:val="24"/>
          <w:lang w:eastAsia="fr-FR"/>
        </w:rPr>
      </w:pPr>
      <w:r w:rsidRPr="001B589B">
        <w:rPr>
          <w:rFonts w:ascii="Arial" w:eastAsia="Times New Roman" w:hAnsi="Arial" w:cs="Arial"/>
          <w:color w:val="000000"/>
          <w:sz w:val="24"/>
          <w:szCs w:val="24"/>
          <w:lang w:eastAsia="fr-FR"/>
        </w:rPr>
        <w:t>Outre la continuité, le pipeline DevOps se caractérise également par </w:t>
      </w:r>
      <w:r w:rsidRPr="001B589B">
        <w:rPr>
          <w:rFonts w:ascii="Arial" w:eastAsia="Times New Roman" w:hAnsi="Arial" w:cs="Arial"/>
          <w:b/>
          <w:bCs/>
          <w:color w:val="000000"/>
          <w:sz w:val="24"/>
          <w:szCs w:val="24"/>
          <w:lang w:eastAsia="fr-FR"/>
        </w:rPr>
        <w:t>l’automatisation</w:t>
      </w:r>
      <w:r w:rsidRPr="001B589B">
        <w:rPr>
          <w:rFonts w:ascii="Arial" w:eastAsia="Times New Roman" w:hAnsi="Arial" w:cs="Arial"/>
          <w:color w:val="000000"/>
          <w:sz w:val="24"/>
          <w:szCs w:val="24"/>
          <w:lang w:eastAsia="fr-FR"/>
        </w:rPr>
        <w:t>. Ainsi, les équipes n’ont pas besoin d’effectuer manuellement toutes ces tâches. Elles se réalisent automatiquement.</w:t>
      </w:r>
    </w:p>
    <w:p w14:paraId="6E935F6A" w14:textId="064AD6CE" w:rsidR="001B589B" w:rsidRPr="001B589B" w:rsidRDefault="001B589B" w:rsidP="00E13097">
      <w:pPr>
        <w:shd w:val="clear" w:color="auto" w:fill="FFFFFF"/>
        <w:spacing w:before="100" w:beforeAutospacing="1" w:after="100" w:afterAutospacing="1" w:line="240" w:lineRule="auto"/>
        <w:jc w:val="both"/>
        <w:rPr>
          <w:rFonts w:ascii="Arial" w:eastAsia="Times New Roman" w:hAnsi="Arial" w:cs="Arial"/>
          <w:color w:val="000000"/>
          <w:sz w:val="24"/>
          <w:szCs w:val="24"/>
          <w:lang w:eastAsia="fr-FR"/>
        </w:rPr>
      </w:pPr>
      <w:r w:rsidRPr="001B589B">
        <w:rPr>
          <w:rFonts w:ascii="Arial" w:eastAsia="Times New Roman" w:hAnsi="Arial" w:cs="Arial"/>
          <w:color w:val="000000"/>
          <w:sz w:val="24"/>
          <w:szCs w:val="24"/>
          <w:lang w:eastAsia="fr-FR"/>
        </w:rPr>
        <w:t>C’est la combinaison de l’automatisation et de la continuité (de la conception de logiciel à la distribution en passant par l’intégration ou la surveillance) qui permet d’</w:t>
      </w:r>
      <w:r w:rsidRPr="001B589B">
        <w:rPr>
          <w:rFonts w:ascii="Arial" w:eastAsia="Times New Roman" w:hAnsi="Arial" w:cs="Arial"/>
          <w:b/>
          <w:bCs/>
          <w:color w:val="000000"/>
          <w:sz w:val="24"/>
          <w:szCs w:val="24"/>
          <w:lang w:eastAsia="fr-FR"/>
        </w:rPr>
        <w:t>assurer la performance des équipes DevOps</w:t>
      </w:r>
      <w:r w:rsidRPr="001B589B">
        <w:rPr>
          <w:rFonts w:ascii="Arial" w:eastAsia="Times New Roman" w:hAnsi="Arial" w:cs="Arial"/>
          <w:color w:val="000000"/>
          <w:sz w:val="24"/>
          <w:szCs w:val="24"/>
          <w:lang w:eastAsia="fr-FR"/>
        </w:rPr>
        <w:t>.</w:t>
      </w:r>
      <w:r>
        <w:rPr>
          <w:rFonts w:ascii="Arial" w:eastAsia="Times New Roman" w:hAnsi="Arial" w:cs="Arial"/>
          <w:color w:val="000000"/>
          <w:sz w:val="24"/>
          <w:szCs w:val="24"/>
          <w:lang w:eastAsia="fr-FR"/>
        </w:rPr>
        <w:tab/>
      </w:r>
    </w:p>
    <w:p w14:paraId="16F1B65D" w14:textId="760656BA" w:rsidR="008B7AED" w:rsidRDefault="001B589B" w:rsidP="00E13097">
      <w:pPr>
        <w:jc w:val="both"/>
        <w:rPr>
          <w:rFonts w:ascii="Arial" w:hAnsi="Arial" w:cs="Arial"/>
          <w:color w:val="000000"/>
          <w:shd w:val="clear" w:color="auto" w:fill="FFFFFF"/>
        </w:rPr>
      </w:pPr>
      <w:r>
        <w:rPr>
          <w:rFonts w:ascii="Arial" w:hAnsi="Arial" w:cs="Arial"/>
          <w:color w:val="000000"/>
          <w:shd w:val="clear" w:color="auto" w:fill="FFFFFF"/>
        </w:rPr>
        <w:t xml:space="preserve">Pour garantir la qualité de l’application et accélérer le workflow, le pipeline comprend l’intégration continue, les feedbacks, les livraisons, les tests automatisés, la validation, le déploiement et le </w:t>
      </w:r>
      <w:proofErr w:type="spellStart"/>
      <w:r>
        <w:rPr>
          <w:rFonts w:ascii="Arial" w:hAnsi="Arial" w:cs="Arial"/>
          <w:color w:val="000000"/>
          <w:shd w:val="clear" w:color="auto" w:fill="FFFFFF"/>
        </w:rPr>
        <w:t>reporting</w:t>
      </w:r>
      <w:proofErr w:type="spellEnd"/>
    </w:p>
    <w:p w14:paraId="2113B3EB" w14:textId="77777777" w:rsidR="00673114" w:rsidRDefault="00673114" w:rsidP="00E13097">
      <w:pPr>
        <w:pStyle w:val="Titre4"/>
        <w:shd w:val="clear" w:color="auto" w:fill="FFFFFF"/>
        <w:spacing w:before="0"/>
        <w:jc w:val="both"/>
        <w:rPr>
          <w:rFonts w:ascii="Arial" w:hAnsi="Arial" w:cs="Arial"/>
          <w:color w:val="000000"/>
        </w:rPr>
      </w:pPr>
      <w:r>
        <w:rPr>
          <w:rFonts w:ascii="Arial" w:hAnsi="Arial" w:cs="Arial"/>
          <w:color w:val="000000"/>
        </w:rPr>
        <w:t>L’intégration continue</w:t>
      </w:r>
    </w:p>
    <w:p w14:paraId="0BE9F0CD" w14:textId="77777777" w:rsidR="00673114" w:rsidRDefault="00673114" w:rsidP="00E13097">
      <w:pPr>
        <w:pStyle w:val="NormalWeb"/>
        <w:shd w:val="clear" w:color="auto" w:fill="FFFFFF"/>
        <w:jc w:val="both"/>
        <w:rPr>
          <w:rFonts w:ascii="Arial" w:hAnsi="Arial" w:cs="Arial"/>
          <w:color w:val="000000"/>
        </w:rPr>
      </w:pPr>
      <w:r>
        <w:rPr>
          <w:rFonts w:ascii="Arial" w:hAnsi="Arial" w:cs="Arial"/>
          <w:color w:val="000000"/>
        </w:rPr>
        <w:t>L’intégration continue du pipeline DevOps comprend une série d’étapes :</w:t>
      </w:r>
    </w:p>
    <w:p w14:paraId="28C7A551" w14:textId="77777777" w:rsidR="00673114" w:rsidRDefault="00673114" w:rsidP="00E13097">
      <w:pPr>
        <w:numPr>
          <w:ilvl w:val="0"/>
          <w:numId w:val="27"/>
        </w:numPr>
        <w:spacing w:before="100" w:beforeAutospacing="1" w:after="100" w:afterAutospacing="1" w:line="240" w:lineRule="auto"/>
        <w:jc w:val="both"/>
        <w:textAlignment w:val="baseline"/>
        <w:rPr>
          <w:rFonts w:ascii="Arial" w:hAnsi="Arial" w:cs="Arial"/>
          <w:color w:val="000000"/>
        </w:rPr>
      </w:pPr>
      <w:r>
        <w:rPr>
          <w:rStyle w:val="lev"/>
          <w:rFonts w:ascii="Arial" w:hAnsi="Arial" w:cs="Arial"/>
          <w:color w:val="000000"/>
        </w:rPr>
        <w:t>La planification</w:t>
      </w:r>
      <w:r>
        <w:rPr>
          <w:rFonts w:ascii="Arial" w:hAnsi="Arial" w:cs="Arial"/>
          <w:color w:val="000000"/>
        </w:rPr>
        <w:t> : il s’agit de définir les spécifications fonctionnelles et opérationnelles et de les mettre en application grâce à un plan d’action clair.</w:t>
      </w:r>
    </w:p>
    <w:p w14:paraId="0E1DDAC9" w14:textId="77777777" w:rsidR="00673114" w:rsidRDefault="00673114" w:rsidP="00E13097">
      <w:pPr>
        <w:numPr>
          <w:ilvl w:val="0"/>
          <w:numId w:val="27"/>
        </w:numPr>
        <w:spacing w:before="100" w:beforeAutospacing="1" w:after="100" w:afterAutospacing="1" w:line="240" w:lineRule="auto"/>
        <w:jc w:val="both"/>
        <w:textAlignment w:val="baseline"/>
        <w:rPr>
          <w:rFonts w:ascii="Arial" w:hAnsi="Arial" w:cs="Arial"/>
          <w:color w:val="000000"/>
        </w:rPr>
      </w:pPr>
      <w:r>
        <w:rPr>
          <w:rStyle w:val="lev"/>
          <w:rFonts w:ascii="Arial" w:hAnsi="Arial" w:cs="Arial"/>
          <w:color w:val="000000"/>
        </w:rPr>
        <w:t>La création</w:t>
      </w:r>
      <w:r>
        <w:rPr>
          <w:rFonts w:ascii="Arial" w:hAnsi="Arial" w:cs="Arial"/>
          <w:color w:val="000000"/>
        </w:rPr>
        <w:t> : c’est la conception de l’application grâce à l’écriture de code.</w:t>
      </w:r>
    </w:p>
    <w:p w14:paraId="2A5F1A00" w14:textId="77777777" w:rsidR="00673114" w:rsidRDefault="00673114" w:rsidP="00E13097">
      <w:pPr>
        <w:numPr>
          <w:ilvl w:val="0"/>
          <w:numId w:val="27"/>
        </w:numPr>
        <w:spacing w:before="100" w:beforeAutospacing="1" w:after="100" w:afterAutospacing="1" w:line="240" w:lineRule="auto"/>
        <w:jc w:val="both"/>
        <w:textAlignment w:val="baseline"/>
        <w:rPr>
          <w:rFonts w:ascii="Arial" w:hAnsi="Arial" w:cs="Arial"/>
          <w:color w:val="000000"/>
        </w:rPr>
      </w:pPr>
      <w:r>
        <w:rPr>
          <w:rStyle w:val="lev"/>
          <w:rFonts w:ascii="Arial" w:hAnsi="Arial" w:cs="Arial"/>
          <w:color w:val="000000"/>
        </w:rPr>
        <w:lastRenderedPageBreak/>
        <w:t>La compilation</w:t>
      </w:r>
      <w:r>
        <w:rPr>
          <w:rFonts w:ascii="Arial" w:hAnsi="Arial" w:cs="Arial"/>
          <w:color w:val="000000"/>
        </w:rPr>
        <w:t> : le code est compilé en un fichier exécutable permettant ensuite de l’utiliser dans différents environnements.</w:t>
      </w:r>
    </w:p>
    <w:p w14:paraId="1D7548B2" w14:textId="77777777" w:rsidR="00673114" w:rsidRDefault="00673114" w:rsidP="00E13097">
      <w:pPr>
        <w:numPr>
          <w:ilvl w:val="0"/>
          <w:numId w:val="27"/>
        </w:numPr>
        <w:spacing w:before="100" w:beforeAutospacing="1" w:after="100" w:afterAutospacing="1" w:line="240" w:lineRule="auto"/>
        <w:jc w:val="both"/>
        <w:textAlignment w:val="baseline"/>
        <w:rPr>
          <w:rFonts w:ascii="Arial" w:hAnsi="Arial" w:cs="Arial"/>
          <w:color w:val="000000"/>
        </w:rPr>
      </w:pPr>
      <w:r>
        <w:rPr>
          <w:rStyle w:val="lev"/>
          <w:rFonts w:ascii="Arial" w:hAnsi="Arial" w:cs="Arial"/>
          <w:color w:val="000000"/>
        </w:rPr>
        <w:t>Les tests automatisés</w:t>
      </w:r>
      <w:r>
        <w:rPr>
          <w:rFonts w:ascii="Arial" w:hAnsi="Arial" w:cs="Arial"/>
          <w:color w:val="000000"/>
        </w:rPr>
        <w:t> : les DevOps doivent réaliser toute une série de tests sur l’ensemble du pipeline. C’est-à-dire des </w:t>
      </w:r>
      <w:hyperlink r:id="rId46" w:history="1">
        <w:r>
          <w:rPr>
            <w:rStyle w:val="Lienhypertexte"/>
            <w:rFonts w:ascii="Arial" w:hAnsi="Arial" w:cs="Arial"/>
            <w:b/>
            <w:bCs/>
            <w:color w:val="4628DD"/>
          </w:rPr>
          <w:t>tests unitaires</w:t>
        </w:r>
      </w:hyperlink>
      <w:r>
        <w:rPr>
          <w:rFonts w:ascii="Arial" w:hAnsi="Arial" w:cs="Arial"/>
          <w:color w:val="000000"/>
        </w:rPr>
        <w:t> pour chaque changement, des tests fonctionnels ou encore des tests de bout en bout. C’est une étape indispensable pour repérer les éventuels bugs ou dysfonctionnements.</w:t>
      </w:r>
    </w:p>
    <w:p w14:paraId="37728E36" w14:textId="77777777" w:rsidR="00673114" w:rsidRDefault="00673114" w:rsidP="00E13097">
      <w:pPr>
        <w:pStyle w:val="NormalWeb"/>
        <w:shd w:val="clear" w:color="auto" w:fill="FFFFFF"/>
        <w:jc w:val="both"/>
        <w:rPr>
          <w:rFonts w:ascii="Arial" w:hAnsi="Arial" w:cs="Arial"/>
          <w:color w:val="000000"/>
        </w:rPr>
      </w:pPr>
      <w:r>
        <w:rPr>
          <w:rFonts w:ascii="Arial" w:hAnsi="Arial" w:cs="Arial"/>
          <w:color w:val="000000"/>
        </w:rPr>
        <w:t>Ces étapes sont automatisées afin de faire gagner du temps aux équipes DevOps. Mais elles sont également exécutées en continu pour garantir la qualité du logiciel à chaque nouvelle version.</w:t>
      </w:r>
    </w:p>
    <w:p w14:paraId="40C67446" w14:textId="77777777" w:rsidR="00673114" w:rsidRDefault="00673114" w:rsidP="00E13097">
      <w:pPr>
        <w:pStyle w:val="Titre4"/>
        <w:shd w:val="clear" w:color="auto" w:fill="FFFFFF"/>
        <w:spacing w:before="0"/>
        <w:jc w:val="both"/>
        <w:rPr>
          <w:rFonts w:ascii="Arial" w:hAnsi="Arial" w:cs="Arial"/>
          <w:color w:val="000000"/>
        </w:rPr>
      </w:pPr>
      <w:r>
        <w:rPr>
          <w:rFonts w:ascii="Arial" w:hAnsi="Arial" w:cs="Arial"/>
          <w:color w:val="000000"/>
        </w:rPr>
        <w:t>La livraison continue</w:t>
      </w:r>
    </w:p>
    <w:p w14:paraId="18678649" w14:textId="77777777" w:rsidR="00673114" w:rsidRDefault="00673114" w:rsidP="00E13097">
      <w:pPr>
        <w:pStyle w:val="NormalWeb"/>
        <w:shd w:val="clear" w:color="auto" w:fill="FFFFFF"/>
        <w:jc w:val="both"/>
        <w:rPr>
          <w:rFonts w:ascii="Arial" w:hAnsi="Arial" w:cs="Arial"/>
          <w:color w:val="000000"/>
        </w:rPr>
      </w:pPr>
      <w:r>
        <w:rPr>
          <w:rFonts w:ascii="Arial" w:hAnsi="Arial" w:cs="Arial"/>
          <w:color w:val="000000"/>
        </w:rPr>
        <w:t>Lorsque l’application est prête, elle est distribuée au référentiel. Là encore, l’idée de la continuité perdure. Cela permet d’obtenir des feedback en permanence pour corriger les bugs, améliorer le résultat et effectuer les mises à jour.</w:t>
      </w:r>
    </w:p>
    <w:p w14:paraId="569764BA" w14:textId="77777777" w:rsidR="00673114" w:rsidRDefault="00673114" w:rsidP="00E13097">
      <w:pPr>
        <w:pStyle w:val="Titre4"/>
        <w:shd w:val="clear" w:color="auto" w:fill="FFFFFF"/>
        <w:spacing w:before="0"/>
        <w:jc w:val="both"/>
        <w:rPr>
          <w:rFonts w:ascii="Arial" w:hAnsi="Arial" w:cs="Arial"/>
          <w:color w:val="000000"/>
        </w:rPr>
      </w:pPr>
      <w:r>
        <w:rPr>
          <w:rFonts w:ascii="Arial" w:hAnsi="Arial" w:cs="Arial"/>
          <w:color w:val="000000"/>
        </w:rPr>
        <w:t>Le déploiement continu</w:t>
      </w:r>
    </w:p>
    <w:p w14:paraId="090014FB" w14:textId="77777777" w:rsidR="00673114" w:rsidRDefault="00673114" w:rsidP="00E13097">
      <w:pPr>
        <w:pStyle w:val="NormalWeb"/>
        <w:shd w:val="clear" w:color="auto" w:fill="FFFFFF"/>
        <w:jc w:val="both"/>
        <w:rPr>
          <w:rFonts w:ascii="Arial" w:hAnsi="Arial" w:cs="Arial"/>
          <w:color w:val="000000"/>
        </w:rPr>
      </w:pPr>
      <w:r>
        <w:rPr>
          <w:rFonts w:ascii="Arial" w:hAnsi="Arial" w:cs="Arial"/>
          <w:color w:val="000000"/>
        </w:rPr>
        <w:t>Après la mise en production, le code est </w:t>
      </w:r>
      <w:r>
        <w:rPr>
          <w:rStyle w:val="lev"/>
          <w:rFonts w:ascii="Arial" w:hAnsi="Arial" w:cs="Arial"/>
          <w:color w:val="000000"/>
        </w:rPr>
        <w:t>déployé dans différents environnements</w:t>
      </w:r>
      <w:r>
        <w:rPr>
          <w:rFonts w:ascii="Arial" w:hAnsi="Arial" w:cs="Arial"/>
          <w:color w:val="000000"/>
        </w:rPr>
        <w:t>. Et pour qu’il soit opérationnel, un monitoring en continu est toujours nécessaire.</w:t>
      </w:r>
    </w:p>
    <w:p w14:paraId="5A6282CE" w14:textId="77777777" w:rsidR="001B589B" w:rsidRPr="00C674E3" w:rsidRDefault="001B589B" w:rsidP="00E13097">
      <w:pPr>
        <w:jc w:val="both"/>
        <w:rPr>
          <w:color w:val="4472C4" w:themeColor="accent1"/>
        </w:rPr>
      </w:pPr>
    </w:p>
    <w:p w14:paraId="123F74D8" w14:textId="0759D02D" w:rsidR="003C73FC" w:rsidRDefault="003545AA" w:rsidP="001739C2">
      <w:pPr>
        <w:rPr>
          <w:i/>
          <w:iCs/>
          <w:color w:val="4472C4" w:themeColor="accent1"/>
        </w:rPr>
      </w:pPr>
      <w:r w:rsidRPr="00EB55E1">
        <w:rPr>
          <w:rFonts w:ascii="Times New Roman" w:hAnsi="Times New Roman" w:cs="Times New Roman"/>
          <w:noProof/>
        </w:rPr>
        <w:drawing>
          <wp:anchor distT="0" distB="0" distL="114300" distR="114300" simplePos="0" relativeHeight="251624448" behindDoc="0" locked="0" layoutInCell="1" allowOverlap="1" wp14:anchorId="0DED0710" wp14:editId="6D22ED76">
            <wp:simplePos x="0" y="0"/>
            <wp:positionH relativeFrom="column">
              <wp:posOffset>17253</wp:posOffset>
            </wp:positionH>
            <wp:positionV relativeFrom="paragraph">
              <wp:posOffset>285654</wp:posOffset>
            </wp:positionV>
            <wp:extent cx="4392485" cy="1326208"/>
            <wp:effectExtent l="19050" t="19050" r="8255" b="7620"/>
            <wp:wrapTopAndBottom/>
            <wp:docPr id="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Police, nombre&#10;&#10;Description générée automatiquement"/>
                    <pic:cNvPicPr>
                      <a:picLocks noChangeAspect="1" noChangeArrowheads="1"/>
                    </pic:cNvPicPr>
                  </pic:nvPicPr>
                  <pic:blipFill>
                    <a:blip r:embed="rId47" r:link="rId48">
                      <a:extLst>
                        <a:ext uri="{28A0092B-C50C-407E-A947-70E740481C1C}">
                          <a14:useLocalDpi xmlns:a14="http://schemas.microsoft.com/office/drawing/2010/main" val="0"/>
                        </a:ext>
                      </a:extLst>
                    </a:blip>
                    <a:srcRect/>
                    <a:stretch>
                      <a:fillRect/>
                    </a:stretch>
                  </pic:blipFill>
                  <pic:spPr bwMode="auto">
                    <a:xfrm>
                      <a:off x="0" y="0"/>
                      <a:ext cx="4392485" cy="1326208"/>
                    </a:xfrm>
                    <a:prstGeom prst="rect">
                      <a:avLst/>
                    </a:prstGeom>
                    <a:noFill/>
                    <a:ln>
                      <a:solidFill>
                        <a:schemeClr val="tx1"/>
                      </a:solidFill>
                    </a:ln>
                  </pic:spPr>
                </pic:pic>
              </a:graphicData>
            </a:graphic>
          </wp:anchor>
        </w:drawing>
      </w:r>
      <w:r w:rsidRPr="00C6318C">
        <w:rPr>
          <w:i/>
          <w:iCs/>
          <w:color w:val="4472C4" w:themeColor="accent1"/>
        </w:rPr>
        <w:t xml:space="preserve">Intégration (CI/CD) géré par Azure </w:t>
      </w:r>
      <w:proofErr w:type="spellStart"/>
      <w:r w:rsidRPr="00C6318C">
        <w:rPr>
          <w:i/>
          <w:iCs/>
          <w:color w:val="4472C4" w:themeColor="accent1"/>
        </w:rPr>
        <w:t>DEv</w:t>
      </w:r>
      <w:proofErr w:type="spellEnd"/>
      <w:r w:rsidRPr="00C6318C">
        <w:rPr>
          <w:i/>
          <w:iCs/>
          <w:color w:val="4472C4" w:themeColor="accent1"/>
        </w:rPr>
        <w:t xml:space="preserve"> Ops (pas de toujours pipelines dans Azure)</w:t>
      </w:r>
      <w:r w:rsidRPr="003545AA">
        <w:rPr>
          <w:rFonts w:ascii="Times New Roman" w:hAnsi="Times New Roman" w:cs="Times New Roman"/>
          <w:noProof/>
        </w:rPr>
        <w:t xml:space="preserve"> </w:t>
      </w:r>
      <w:r w:rsidRPr="00C6318C">
        <w:rPr>
          <w:i/>
          <w:iCs/>
          <w:color w:val="4472C4" w:themeColor="accent1"/>
        </w:rPr>
        <w:br/>
      </w:r>
      <w:r w:rsidR="003C73FC" w:rsidRPr="003C73FC">
        <w:rPr>
          <w:i/>
          <w:iCs/>
          <w:color w:val="FF0000"/>
        </w:rPr>
        <w:t>Image source ??</w:t>
      </w:r>
    </w:p>
    <w:p w14:paraId="677A6952" w14:textId="77777777" w:rsidR="003C73FC" w:rsidRDefault="003C73FC" w:rsidP="00E13097">
      <w:pPr>
        <w:jc w:val="both"/>
        <w:rPr>
          <w:i/>
          <w:iCs/>
          <w:color w:val="4472C4" w:themeColor="accent1"/>
        </w:rPr>
      </w:pPr>
    </w:p>
    <w:p w14:paraId="166883DC" w14:textId="2772502C" w:rsidR="003545AA" w:rsidRDefault="003545AA" w:rsidP="00E13097">
      <w:pPr>
        <w:jc w:val="both"/>
        <w:rPr>
          <w:i/>
          <w:iCs/>
          <w:color w:val="4472C4" w:themeColor="accent1"/>
        </w:rPr>
      </w:pPr>
      <w:proofErr w:type="gramStart"/>
      <w:r w:rsidRPr="00C6318C">
        <w:rPr>
          <w:i/>
          <w:iCs/>
          <w:color w:val="4472C4" w:themeColor="accent1"/>
        </w:rPr>
        <w:t>fichier</w:t>
      </w:r>
      <w:proofErr w:type="gramEnd"/>
      <w:r w:rsidRPr="00C6318C">
        <w:rPr>
          <w:i/>
          <w:iCs/>
          <w:color w:val="4472C4" w:themeColor="accent1"/>
        </w:rPr>
        <w:t xml:space="preserve"> azure-</w:t>
      </w:r>
      <w:proofErr w:type="spellStart"/>
      <w:r w:rsidRPr="00C6318C">
        <w:rPr>
          <w:i/>
          <w:iCs/>
          <w:color w:val="4472C4" w:themeColor="accent1"/>
        </w:rPr>
        <w:t>pipelines.yml</w:t>
      </w:r>
      <w:proofErr w:type="spellEnd"/>
      <w:r w:rsidRPr="00C6318C">
        <w:rPr>
          <w:i/>
          <w:iCs/>
          <w:color w:val="4472C4" w:themeColor="accent1"/>
        </w:rPr>
        <w:t xml:space="preserve"> = job (ensemble de job, build)</w:t>
      </w:r>
      <w:r w:rsidRPr="003545AA">
        <w:rPr>
          <w:i/>
          <w:iCs/>
          <w:color w:val="4472C4" w:themeColor="accent1"/>
        </w:rPr>
        <w:t xml:space="preserve"> </w:t>
      </w:r>
      <w:r w:rsidRPr="00C6318C">
        <w:rPr>
          <w:i/>
          <w:iCs/>
          <w:color w:val="4472C4" w:themeColor="accent1"/>
        </w:rPr>
        <w:t>compression et envoyé au build (type ms-</w:t>
      </w:r>
      <w:proofErr w:type="spellStart"/>
      <w:r w:rsidRPr="00C6318C">
        <w:rPr>
          <w:i/>
          <w:iCs/>
          <w:color w:val="4472C4" w:themeColor="accent1"/>
        </w:rPr>
        <w:t>builder</w:t>
      </w:r>
      <w:proofErr w:type="spellEnd"/>
      <w:r w:rsidRPr="00C6318C">
        <w:rPr>
          <w:i/>
          <w:iCs/>
          <w:color w:val="4472C4" w:themeColor="accent1"/>
        </w:rPr>
        <w:t xml:space="preserve"> </w:t>
      </w:r>
      <w:proofErr w:type="spellStart"/>
      <w:r w:rsidRPr="00C6318C">
        <w:rPr>
          <w:i/>
          <w:iCs/>
          <w:color w:val="4472C4" w:themeColor="accent1"/>
        </w:rPr>
        <w:t>compilater</w:t>
      </w:r>
      <w:proofErr w:type="spellEnd"/>
      <w:r w:rsidRPr="00C6318C">
        <w:rPr>
          <w:i/>
          <w:iCs/>
          <w:color w:val="4472C4" w:themeColor="accent1"/>
        </w:rPr>
        <w:t xml:space="preserve"> C#)</w:t>
      </w:r>
    </w:p>
    <w:p w14:paraId="7C7E2B6D" w14:textId="3DF7E77D" w:rsidR="003545AA" w:rsidRPr="00C674E3" w:rsidRDefault="00955795" w:rsidP="00E13097">
      <w:pPr>
        <w:jc w:val="both"/>
        <w:rPr>
          <w:color w:val="4472C4" w:themeColor="accent1"/>
          <w:highlight w:val="yellow"/>
        </w:rPr>
      </w:pPr>
      <w:r w:rsidRPr="00C6318C">
        <w:rPr>
          <w:i/>
          <w:iCs/>
          <w:noProof/>
          <w:color w:val="4472C4" w:themeColor="accent1"/>
        </w:rPr>
        <w:drawing>
          <wp:anchor distT="0" distB="0" distL="114300" distR="114300" simplePos="0" relativeHeight="251622400" behindDoc="0" locked="0" layoutInCell="1" allowOverlap="1" wp14:anchorId="1CEE6C42" wp14:editId="76C43198">
            <wp:simplePos x="0" y="0"/>
            <wp:positionH relativeFrom="column">
              <wp:posOffset>770255</wp:posOffset>
            </wp:positionH>
            <wp:positionV relativeFrom="paragraph">
              <wp:posOffset>548640</wp:posOffset>
            </wp:positionV>
            <wp:extent cx="3830955" cy="2013585"/>
            <wp:effectExtent l="19050" t="19050" r="0" b="5715"/>
            <wp:wrapTopAndBottom/>
            <wp:docPr id="478355952" name="Image 2" descr="Une image contenant texte, capture d’écran, Page web,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55952" name="Image 2" descr="Une image contenant texte, capture d’écran, Page web, logiciel&#10;&#10;Description générée automatiquement"/>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23943" b="43979"/>
                    <a:stretch/>
                  </pic:blipFill>
                  <pic:spPr bwMode="auto">
                    <a:xfrm>
                      <a:off x="0" y="0"/>
                      <a:ext cx="3830955" cy="201358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i/>
          <w:iCs/>
          <w:noProof/>
          <w:color w:val="4472C4" w:themeColor="accent1"/>
        </w:rPr>
        <w:pict w14:anchorId="47EF3BF5">
          <v:shape id="_x0000_s2119" type="#_x0000_t202" style="position:absolute;left:0;text-align:left;margin-left:115.75pt;margin-top:185.8pt;width:221.45pt;height:15pt;z-index:251672576;mso-position-horizontal-relative:text;mso-position-vertical-relative:text" stroked="f">
            <v:textbox style="mso-next-textbox:#_x0000_s2119" inset="0,0,0,0">
              <w:txbxContent>
                <w:p w14:paraId="73D94B52" w14:textId="2BB2F519" w:rsidR="003545AA" w:rsidRPr="00876FED" w:rsidRDefault="003545AA" w:rsidP="003545AA">
                  <w:pPr>
                    <w:pStyle w:val="Lgende"/>
                    <w:rPr>
                      <w:noProof/>
                    </w:rPr>
                  </w:pPr>
                  <w:bookmarkStart w:id="38" w:name="_Toc141737927"/>
                  <w:r>
                    <w:t xml:space="preserve">Figure </w:t>
                  </w:r>
                  <w:fldSimple w:instr=" SEQ Figure \* ARABIC ">
                    <w:r w:rsidR="00096DF6">
                      <w:rPr>
                        <w:noProof/>
                      </w:rPr>
                      <w:t>17</w:t>
                    </w:r>
                  </w:fldSimple>
                  <w:r>
                    <w:t xml:space="preserve"> : Fichier build-one-</w:t>
                  </w:r>
                  <w:proofErr w:type="spellStart"/>
                  <w:r>
                    <w:t>project.yml</w:t>
                  </w:r>
                  <w:proofErr w:type="spellEnd"/>
                  <w:r>
                    <w:t xml:space="preserve"> (1)</w:t>
                  </w:r>
                  <w:bookmarkEnd w:id="38"/>
                </w:p>
              </w:txbxContent>
            </v:textbox>
            <w10:wrap type="topAndBottom"/>
          </v:shape>
        </w:pict>
      </w:r>
      <w:r w:rsidR="003545AA" w:rsidRPr="00C674E3">
        <w:rPr>
          <w:color w:val="4472C4" w:themeColor="accent1"/>
          <w:highlight w:val="yellow"/>
        </w:rPr>
        <w:t>Le fichier azure-</w:t>
      </w:r>
      <w:proofErr w:type="spellStart"/>
      <w:r w:rsidR="003545AA" w:rsidRPr="00C674E3">
        <w:rPr>
          <w:color w:val="4472C4" w:themeColor="accent1"/>
          <w:highlight w:val="yellow"/>
        </w:rPr>
        <w:t>pipelines.yml</w:t>
      </w:r>
      <w:proofErr w:type="spellEnd"/>
      <w:r w:rsidR="003545AA" w:rsidRPr="00C674E3">
        <w:rPr>
          <w:color w:val="4472C4" w:themeColor="accent1"/>
          <w:highlight w:val="yellow"/>
        </w:rPr>
        <w:t xml:space="preserve"> représente un ensemble de jobs (compilation) qui sont compressés et envoyés au build à l'aide de MS-Builder, un compilateur C#.</w:t>
      </w:r>
    </w:p>
    <w:p w14:paraId="7ABA19EA" w14:textId="6A78704A" w:rsidR="00955795" w:rsidRDefault="00000000" w:rsidP="001739C2">
      <w:pPr>
        <w:rPr>
          <w:i/>
          <w:iCs/>
          <w:color w:val="4472C4" w:themeColor="accent1"/>
        </w:rPr>
      </w:pPr>
      <w:r>
        <w:rPr>
          <w:i/>
          <w:iCs/>
          <w:noProof/>
          <w:color w:val="4472C4" w:themeColor="accent1"/>
        </w:rPr>
        <w:lastRenderedPageBreak/>
        <w:pict w14:anchorId="3FDBF1D5">
          <v:shape id="_x0000_s2120" type="#_x0000_t202" style="position:absolute;margin-left:102.75pt;margin-top:149.5pt;width:221.45pt;height:15.8pt;z-index:251673600;mso-position-horizontal-relative:text;mso-position-vertical-relative:text" stroked="f">
            <v:textbox style="mso-next-textbox:#_x0000_s2120" inset="0,0,0,0">
              <w:txbxContent>
                <w:p w14:paraId="722B8BE9" w14:textId="448DAE30" w:rsidR="003545AA" w:rsidRPr="00677088" w:rsidRDefault="003545AA" w:rsidP="003545AA">
                  <w:pPr>
                    <w:pStyle w:val="Lgende"/>
                    <w:rPr>
                      <w:noProof/>
                    </w:rPr>
                  </w:pPr>
                  <w:bookmarkStart w:id="39" w:name="_Toc141737928"/>
                  <w:r>
                    <w:t xml:space="preserve">Figure </w:t>
                  </w:r>
                  <w:fldSimple w:instr=" SEQ Figure \* ARABIC ">
                    <w:r w:rsidR="00096DF6">
                      <w:rPr>
                        <w:noProof/>
                      </w:rPr>
                      <w:t>18</w:t>
                    </w:r>
                  </w:fldSimple>
                  <w:r w:rsidRPr="00786619">
                    <w:t xml:space="preserve"> : Fichier build-one-</w:t>
                  </w:r>
                  <w:proofErr w:type="spellStart"/>
                  <w:r w:rsidRPr="00786619">
                    <w:t>project.yml</w:t>
                  </w:r>
                  <w:proofErr w:type="spellEnd"/>
                  <w:r w:rsidRPr="00786619">
                    <w:t xml:space="preserve"> (</w:t>
                  </w:r>
                  <w:r>
                    <w:t>2</w:t>
                  </w:r>
                  <w:r w:rsidRPr="00786619">
                    <w:t>)</w:t>
                  </w:r>
                  <w:bookmarkEnd w:id="39"/>
                </w:p>
              </w:txbxContent>
            </v:textbox>
            <w10:wrap type="topAndBottom"/>
          </v:shape>
        </w:pict>
      </w:r>
      <w:r w:rsidR="006C7B6E" w:rsidRPr="00C6318C">
        <w:rPr>
          <w:i/>
          <w:iCs/>
          <w:noProof/>
          <w:color w:val="4472C4" w:themeColor="accent1"/>
        </w:rPr>
        <w:drawing>
          <wp:anchor distT="0" distB="0" distL="114300" distR="114300" simplePos="0" relativeHeight="251620352" behindDoc="0" locked="0" layoutInCell="1" allowOverlap="1" wp14:anchorId="20AB5849" wp14:editId="1FF0DFBE">
            <wp:simplePos x="0" y="0"/>
            <wp:positionH relativeFrom="column">
              <wp:posOffset>516890</wp:posOffset>
            </wp:positionH>
            <wp:positionV relativeFrom="paragraph">
              <wp:posOffset>133985</wp:posOffset>
            </wp:positionV>
            <wp:extent cx="4138295" cy="1708150"/>
            <wp:effectExtent l="19050" t="19050" r="0" b="6350"/>
            <wp:wrapTopAndBottom/>
            <wp:docPr id="1234155642" name="Image 1234155642" descr="Une image contenant texte, capture d’écran, Page web,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55642" name="Image 1234155642" descr="Une image contenant texte, capture d’écran, Page web, logiciel&#10;&#10;Description générée automatiquement"/>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56015" r="23943"/>
                    <a:stretch/>
                  </pic:blipFill>
                  <pic:spPr bwMode="auto">
                    <a:xfrm>
                      <a:off x="0" y="0"/>
                      <a:ext cx="4138295" cy="17081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3545AA" w:rsidRPr="00C6318C">
        <w:rPr>
          <w:i/>
          <w:iCs/>
          <w:color w:val="4472C4" w:themeColor="accent1"/>
        </w:rPr>
        <w:t>il</w:t>
      </w:r>
      <w:proofErr w:type="gramEnd"/>
      <w:r w:rsidR="003545AA" w:rsidRPr="00C6318C">
        <w:rPr>
          <w:i/>
          <w:iCs/>
          <w:color w:val="4472C4" w:themeColor="accent1"/>
        </w:rPr>
        <w:t xml:space="preserve"> y a un repos </w:t>
      </w:r>
      <w:proofErr w:type="spellStart"/>
      <w:r w:rsidR="003545AA" w:rsidRPr="00C6318C">
        <w:rPr>
          <w:i/>
          <w:iCs/>
          <w:color w:val="4472C4" w:themeColor="accent1"/>
        </w:rPr>
        <w:t>aml-tooling</w:t>
      </w:r>
      <w:proofErr w:type="spellEnd"/>
      <w:r w:rsidR="003545AA" w:rsidRPr="00C6318C">
        <w:rPr>
          <w:i/>
          <w:iCs/>
          <w:color w:val="4472C4" w:themeColor="accent1"/>
        </w:rPr>
        <w:t xml:space="preserve"> : moule pour les autres build : </w:t>
      </w:r>
      <w:r w:rsidR="003545AA" w:rsidRPr="00C6318C">
        <w:rPr>
          <w:i/>
          <w:iCs/>
          <w:color w:val="4472C4" w:themeColor="accent1"/>
        </w:rPr>
        <w:br/>
      </w:r>
      <w:r w:rsidR="003545AA" w:rsidRPr="00C6318C">
        <w:rPr>
          <w:i/>
          <w:iCs/>
          <w:color w:val="4472C4" w:themeColor="accent1"/>
        </w:rPr>
        <w:tab/>
        <w:t>gestion des paramètres</w:t>
      </w:r>
      <w:r w:rsidR="003545AA" w:rsidRPr="00C6318C">
        <w:rPr>
          <w:i/>
          <w:iCs/>
          <w:color w:val="4472C4" w:themeColor="accent1"/>
        </w:rPr>
        <w:br/>
      </w:r>
      <w:r w:rsidR="003545AA" w:rsidRPr="00C6318C">
        <w:rPr>
          <w:i/>
          <w:iCs/>
          <w:color w:val="4472C4" w:themeColor="accent1"/>
        </w:rPr>
        <w:tab/>
        <w:t xml:space="preserve">job = (peut avoir plusieurs </w:t>
      </w:r>
      <w:proofErr w:type="spellStart"/>
      <w:r w:rsidR="003545AA" w:rsidRPr="00C6318C">
        <w:rPr>
          <w:i/>
          <w:iCs/>
          <w:color w:val="4472C4" w:themeColor="accent1"/>
        </w:rPr>
        <w:t>tasks</w:t>
      </w:r>
      <w:proofErr w:type="spellEnd"/>
      <w:r w:rsidR="003545AA" w:rsidRPr="00C6318C">
        <w:rPr>
          <w:i/>
          <w:iCs/>
          <w:color w:val="4472C4" w:themeColor="accent1"/>
        </w:rPr>
        <w:t>),</w:t>
      </w:r>
      <w:r w:rsidR="003545AA" w:rsidRPr="00C6318C">
        <w:rPr>
          <w:i/>
          <w:iCs/>
          <w:color w:val="4472C4" w:themeColor="accent1"/>
        </w:rPr>
        <w:br/>
      </w:r>
      <w:r w:rsidR="003545AA" w:rsidRPr="00C6318C">
        <w:rPr>
          <w:i/>
          <w:iCs/>
          <w:color w:val="4472C4" w:themeColor="accent1"/>
        </w:rPr>
        <w:tab/>
      </w:r>
      <w:proofErr w:type="spellStart"/>
      <w:r w:rsidR="003545AA" w:rsidRPr="00C6318C">
        <w:rPr>
          <w:i/>
          <w:iCs/>
          <w:color w:val="4472C4" w:themeColor="accent1"/>
        </w:rPr>
        <w:t>task</w:t>
      </w:r>
      <w:proofErr w:type="spellEnd"/>
      <w:r w:rsidR="003545AA" w:rsidRPr="00C6318C">
        <w:rPr>
          <w:i/>
          <w:iCs/>
          <w:color w:val="4472C4" w:themeColor="accent1"/>
        </w:rPr>
        <w:t xml:space="preserve"> : avec des </w:t>
      </w:r>
      <w:proofErr w:type="spellStart"/>
      <w:r w:rsidR="003545AA" w:rsidRPr="00C6318C">
        <w:rPr>
          <w:i/>
          <w:iCs/>
          <w:color w:val="4472C4" w:themeColor="accent1"/>
        </w:rPr>
        <w:t>Nugets</w:t>
      </w:r>
      <w:proofErr w:type="spellEnd"/>
      <w:r w:rsidR="003545AA" w:rsidRPr="00C6318C">
        <w:rPr>
          <w:i/>
          <w:iCs/>
          <w:color w:val="4472C4" w:themeColor="accent1"/>
        </w:rPr>
        <w:t xml:space="preserve"> </w:t>
      </w:r>
      <w:r w:rsidR="003545AA" w:rsidRPr="00C6318C">
        <w:rPr>
          <w:i/>
          <w:iCs/>
          <w:color w:val="4472C4" w:themeColor="accent1"/>
        </w:rPr>
        <w:br/>
      </w:r>
      <w:r w:rsidR="003545AA" w:rsidRPr="00C6318C">
        <w:rPr>
          <w:i/>
          <w:iCs/>
          <w:color w:val="4472C4" w:themeColor="accent1"/>
        </w:rPr>
        <w:tab/>
        <w:t xml:space="preserve">menu pour ajouter une </w:t>
      </w:r>
      <w:proofErr w:type="spellStart"/>
      <w:r w:rsidR="003545AA" w:rsidRPr="00C6318C">
        <w:rPr>
          <w:i/>
          <w:iCs/>
          <w:color w:val="4472C4" w:themeColor="accent1"/>
        </w:rPr>
        <w:t>task</w:t>
      </w:r>
      <w:proofErr w:type="spellEnd"/>
      <w:r w:rsidR="003545AA" w:rsidRPr="00C6318C">
        <w:rPr>
          <w:i/>
          <w:iCs/>
          <w:color w:val="4472C4" w:themeColor="accent1"/>
        </w:rPr>
        <w:t xml:space="preserve"> (</w:t>
      </w:r>
      <w:proofErr w:type="spellStart"/>
      <w:r w:rsidR="003545AA" w:rsidRPr="00C6318C">
        <w:rPr>
          <w:i/>
          <w:iCs/>
          <w:color w:val="4472C4" w:themeColor="accent1"/>
        </w:rPr>
        <w:t>Npm</w:t>
      </w:r>
      <w:proofErr w:type="spellEnd"/>
      <w:r w:rsidR="003545AA" w:rsidRPr="00C6318C">
        <w:rPr>
          <w:i/>
          <w:iCs/>
          <w:color w:val="4472C4" w:themeColor="accent1"/>
        </w:rPr>
        <w:t xml:space="preserve"> pour dl, FTP pour récup un fichier)</w:t>
      </w:r>
    </w:p>
    <w:p w14:paraId="550B94C8" w14:textId="05647A72" w:rsidR="003545AA" w:rsidRDefault="00955795" w:rsidP="001739C2">
      <w:pPr>
        <w:rPr>
          <w:i/>
          <w:iCs/>
          <w:color w:val="4472C4" w:themeColor="accent1"/>
        </w:rPr>
      </w:pPr>
      <w:r w:rsidRPr="00955795">
        <w:rPr>
          <w:i/>
          <w:iCs/>
          <w:color w:val="4472C4" w:themeColor="accent1"/>
        </w:rPr>
        <w:t xml:space="preserve"> </w:t>
      </w:r>
      <w:proofErr w:type="gramStart"/>
      <w:r w:rsidRPr="00C6318C">
        <w:rPr>
          <w:i/>
          <w:iCs/>
          <w:color w:val="4472C4" w:themeColor="accent1"/>
        </w:rPr>
        <w:t>le</w:t>
      </w:r>
      <w:proofErr w:type="gramEnd"/>
      <w:r w:rsidRPr="00C6318C">
        <w:rPr>
          <w:i/>
          <w:iCs/>
          <w:color w:val="4472C4" w:themeColor="accent1"/>
        </w:rPr>
        <w:t xml:space="preserve"> build soit similaire au </w:t>
      </w:r>
      <w:proofErr w:type="spellStart"/>
      <w:r w:rsidRPr="00C6318C">
        <w:rPr>
          <w:i/>
          <w:iCs/>
          <w:color w:val="4472C4" w:themeColor="accent1"/>
        </w:rPr>
        <w:t>visual</w:t>
      </w:r>
      <w:proofErr w:type="spellEnd"/>
      <w:r w:rsidRPr="00C6318C">
        <w:rPr>
          <w:i/>
          <w:iCs/>
          <w:color w:val="4472C4" w:themeColor="accent1"/>
        </w:rPr>
        <w:t xml:space="preserve"> studio (</w:t>
      </w:r>
      <w:proofErr w:type="spellStart"/>
      <w:r w:rsidRPr="00C6318C">
        <w:rPr>
          <w:i/>
          <w:iCs/>
          <w:color w:val="4472C4" w:themeColor="accent1"/>
        </w:rPr>
        <w:t>nugets</w:t>
      </w:r>
      <w:proofErr w:type="spellEnd"/>
      <w:r w:rsidRPr="00C6318C">
        <w:rPr>
          <w:i/>
          <w:iCs/>
          <w:color w:val="4472C4" w:themeColor="accent1"/>
        </w:rPr>
        <w:t xml:space="preserve">, </w:t>
      </w:r>
      <w:proofErr w:type="spellStart"/>
      <w:r w:rsidRPr="00C6318C">
        <w:rPr>
          <w:i/>
          <w:iCs/>
          <w:color w:val="4472C4" w:themeColor="accent1"/>
        </w:rPr>
        <w:t>dépendences</w:t>
      </w:r>
      <w:proofErr w:type="spellEnd"/>
      <w:r w:rsidRPr="00C6318C">
        <w:rPr>
          <w:i/>
          <w:iCs/>
          <w:color w:val="4472C4" w:themeColor="accent1"/>
        </w:rPr>
        <w:t>)</w:t>
      </w:r>
      <w:r w:rsidRPr="00C6318C">
        <w:rPr>
          <w:i/>
          <w:iCs/>
          <w:color w:val="4472C4" w:themeColor="accent1"/>
        </w:rPr>
        <w:br/>
      </w:r>
      <w:r w:rsidRPr="00C6318C">
        <w:rPr>
          <w:i/>
          <w:iCs/>
          <w:color w:val="4472C4" w:themeColor="accent1"/>
        </w:rPr>
        <w:tab/>
        <w:t xml:space="preserve">présence d'un magasin pour les </w:t>
      </w:r>
      <w:proofErr w:type="spellStart"/>
      <w:r w:rsidRPr="00C6318C">
        <w:rPr>
          <w:i/>
          <w:iCs/>
          <w:color w:val="4472C4" w:themeColor="accent1"/>
        </w:rPr>
        <w:t>nugets</w:t>
      </w:r>
      <w:proofErr w:type="spellEnd"/>
      <w:r w:rsidRPr="00C6318C">
        <w:rPr>
          <w:i/>
          <w:iCs/>
          <w:color w:val="4472C4" w:themeColor="accent1"/>
        </w:rPr>
        <w:t xml:space="preserve"> et </w:t>
      </w:r>
      <w:proofErr w:type="spellStart"/>
      <w:r w:rsidRPr="00C6318C">
        <w:rPr>
          <w:i/>
          <w:iCs/>
          <w:color w:val="4472C4" w:themeColor="accent1"/>
        </w:rPr>
        <w:t>dépendences</w:t>
      </w:r>
      <w:proofErr w:type="spellEnd"/>
      <w:r w:rsidRPr="00C6318C">
        <w:rPr>
          <w:i/>
          <w:iCs/>
          <w:color w:val="4472C4" w:themeColor="accent1"/>
        </w:rPr>
        <w:br/>
      </w:r>
      <w:r w:rsidRPr="00C6318C">
        <w:rPr>
          <w:i/>
          <w:iCs/>
          <w:color w:val="4472C4" w:themeColor="accent1"/>
        </w:rPr>
        <w:tab/>
        <w:t xml:space="preserve">présence de </w:t>
      </w:r>
      <w:proofErr w:type="spellStart"/>
      <w:r w:rsidRPr="00C6318C">
        <w:rPr>
          <w:i/>
          <w:iCs/>
          <w:color w:val="4472C4" w:themeColor="accent1"/>
        </w:rPr>
        <w:t>SonarQube</w:t>
      </w:r>
      <w:proofErr w:type="spellEnd"/>
      <w:r w:rsidRPr="00C6318C">
        <w:rPr>
          <w:i/>
          <w:iCs/>
          <w:color w:val="4472C4" w:themeColor="accent1"/>
        </w:rPr>
        <w:t xml:space="preserve"> (héberger en interne)</w:t>
      </w:r>
      <w:r w:rsidRPr="00B655DD">
        <w:rPr>
          <w:i/>
          <w:iCs/>
          <w:color w:val="4472C4" w:themeColor="accent1"/>
        </w:rPr>
        <w:t xml:space="preserve"> </w:t>
      </w:r>
      <w:r w:rsidRPr="00C6318C">
        <w:rPr>
          <w:i/>
          <w:iCs/>
          <w:color w:val="4472C4" w:themeColor="accent1"/>
        </w:rPr>
        <w:br/>
      </w:r>
      <w:r w:rsidRPr="00C6318C">
        <w:rPr>
          <w:i/>
          <w:iCs/>
          <w:color w:val="4472C4" w:themeColor="accent1"/>
        </w:rPr>
        <w:tab/>
        <w:t>tout le build est chez azure (mais possibilité en promise)</w:t>
      </w:r>
    </w:p>
    <w:p w14:paraId="1C9505E3" w14:textId="77777777" w:rsidR="00955795" w:rsidRDefault="003545AA" w:rsidP="00E13097">
      <w:pPr>
        <w:jc w:val="both"/>
      </w:pPr>
      <w:r w:rsidRPr="00C674E3">
        <w:rPr>
          <w:highlight w:val="yellow"/>
        </w:rPr>
        <w:t xml:space="preserve">Il existe un </w:t>
      </w:r>
      <w:r w:rsidR="00521C23">
        <w:rPr>
          <w:highlight w:val="yellow"/>
        </w:rPr>
        <w:t xml:space="preserve">repos git </w:t>
      </w:r>
      <w:proofErr w:type="gramStart"/>
      <w:r w:rsidRPr="00C674E3">
        <w:rPr>
          <w:highlight w:val="yellow"/>
        </w:rPr>
        <w:t>appelé</w:t>
      </w:r>
      <w:proofErr w:type="gramEnd"/>
      <w:r w:rsidRPr="00C674E3">
        <w:rPr>
          <w:highlight w:val="yellow"/>
        </w:rPr>
        <w:t xml:space="preserve"> AML-</w:t>
      </w:r>
      <w:proofErr w:type="spellStart"/>
      <w:r w:rsidRPr="00C674E3">
        <w:rPr>
          <w:highlight w:val="yellow"/>
        </w:rPr>
        <w:t>Tooling</w:t>
      </w:r>
      <w:proofErr w:type="spellEnd"/>
      <w:r w:rsidRPr="00C674E3">
        <w:rPr>
          <w:highlight w:val="yellow"/>
        </w:rPr>
        <w:t xml:space="preserve"> qui sert de modèle pour les autres </w:t>
      </w:r>
      <w:proofErr w:type="spellStart"/>
      <w:r w:rsidRPr="00C674E3">
        <w:rPr>
          <w:highlight w:val="yellow"/>
        </w:rPr>
        <w:t>builds</w:t>
      </w:r>
      <w:proofErr w:type="spellEnd"/>
      <w:r w:rsidRPr="00C674E3">
        <w:rPr>
          <w:highlight w:val="yellow"/>
        </w:rPr>
        <w:t xml:space="preserve">. Ce </w:t>
      </w:r>
      <w:r w:rsidR="00521C23">
        <w:rPr>
          <w:highlight w:val="yellow"/>
        </w:rPr>
        <w:t>repos</w:t>
      </w:r>
      <w:r w:rsidRPr="00C674E3">
        <w:rPr>
          <w:highlight w:val="yellow"/>
        </w:rPr>
        <w:t xml:space="preserve"> permet </w:t>
      </w:r>
      <w:r w:rsidR="00521C23">
        <w:rPr>
          <w:highlight w:val="yellow"/>
        </w:rPr>
        <w:t>l’exécution des actions à faire à partir de paramètres. Il se compose de « jobs » qui eux-mêmes se compose de « </w:t>
      </w:r>
      <w:proofErr w:type="spellStart"/>
      <w:r w:rsidR="00521C23">
        <w:rPr>
          <w:highlight w:val="yellow"/>
        </w:rPr>
        <w:t>tasks</w:t>
      </w:r>
      <w:proofErr w:type="spellEnd"/>
      <w:r w:rsidR="00521C23">
        <w:rPr>
          <w:highlight w:val="yellow"/>
        </w:rPr>
        <w:t xml:space="preserve"> ». </w:t>
      </w:r>
      <w:r w:rsidR="00955795" w:rsidRPr="00C674E3">
        <w:rPr>
          <w:highlight w:val="yellow"/>
        </w:rPr>
        <w:t xml:space="preserve">Différentes </w:t>
      </w:r>
      <w:r w:rsidR="00955795">
        <w:rPr>
          <w:highlight w:val="yellow"/>
        </w:rPr>
        <w:t>types</w:t>
      </w:r>
      <w:r w:rsidR="00955795" w:rsidRPr="00C674E3">
        <w:rPr>
          <w:highlight w:val="yellow"/>
        </w:rPr>
        <w:t xml:space="preserve"> peuvent être ajoutées</w:t>
      </w:r>
      <w:r w:rsidR="00955795">
        <w:rPr>
          <w:highlight w:val="yellow"/>
        </w:rPr>
        <w:t xml:space="preserve"> à partir du magasin de dépendances </w:t>
      </w:r>
      <w:proofErr w:type="spellStart"/>
      <w:r w:rsidR="00955795">
        <w:rPr>
          <w:highlight w:val="yellow"/>
        </w:rPr>
        <w:t>Nugets</w:t>
      </w:r>
      <w:proofErr w:type="spellEnd"/>
      <w:r w:rsidR="00955795">
        <w:rPr>
          <w:highlight w:val="yellow"/>
        </w:rPr>
        <w:t xml:space="preserve"> </w:t>
      </w:r>
      <w:r w:rsidR="00955795" w:rsidRPr="00C674E3">
        <w:rPr>
          <w:highlight w:val="yellow"/>
        </w:rPr>
        <w:t xml:space="preserve">(paquets logiciels), telles que </w:t>
      </w:r>
      <w:proofErr w:type="spellStart"/>
      <w:r w:rsidR="00955795" w:rsidRPr="00C674E3">
        <w:rPr>
          <w:highlight w:val="yellow"/>
        </w:rPr>
        <w:t>Npm</w:t>
      </w:r>
      <w:proofErr w:type="spellEnd"/>
      <w:r w:rsidR="00955795" w:rsidRPr="00C674E3">
        <w:rPr>
          <w:highlight w:val="yellow"/>
        </w:rPr>
        <w:t xml:space="preserve"> pour le téléchargement ou FTP pour la récupération de fichiers.</w:t>
      </w:r>
    </w:p>
    <w:p w14:paraId="5054A83C" w14:textId="77777777" w:rsidR="003120D5" w:rsidRDefault="00955795" w:rsidP="00E13097">
      <w:pPr>
        <w:jc w:val="both"/>
        <w:rPr>
          <w:highlight w:val="yellow"/>
        </w:rPr>
      </w:pPr>
      <w:r w:rsidRPr="00C674E3">
        <w:rPr>
          <w:highlight w:val="yellow"/>
        </w:rPr>
        <w:t xml:space="preserve">Le processus de build ressemble à Visual Studio, avec des </w:t>
      </w:r>
      <w:proofErr w:type="spellStart"/>
      <w:r w:rsidRPr="00C674E3">
        <w:rPr>
          <w:highlight w:val="yellow"/>
        </w:rPr>
        <w:t>NuGets</w:t>
      </w:r>
      <w:proofErr w:type="spellEnd"/>
      <w:r w:rsidRPr="00C674E3">
        <w:rPr>
          <w:highlight w:val="yellow"/>
        </w:rPr>
        <w:t xml:space="preserve"> et des dépendances. Il existe un magasin pour les </w:t>
      </w:r>
      <w:proofErr w:type="spellStart"/>
      <w:r w:rsidRPr="00C674E3">
        <w:rPr>
          <w:highlight w:val="yellow"/>
        </w:rPr>
        <w:t>NuGets</w:t>
      </w:r>
      <w:proofErr w:type="spellEnd"/>
      <w:r w:rsidRPr="00C674E3">
        <w:rPr>
          <w:highlight w:val="yellow"/>
        </w:rPr>
        <w:t xml:space="preserve"> et les dépendances. </w:t>
      </w:r>
    </w:p>
    <w:p w14:paraId="786DDE86" w14:textId="00710017" w:rsidR="00084BD8" w:rsidRPr="00084BD8" w:rsidRDefault="00084BD8" w:rsidP="00E13097">
      <w:pPr>
        <w:jc w:val="both"/>
        <w:rPr>
          <w:color w:val="FF0000"/>
          <w:highlight w:val="yellow"/>
        </w:rPr>
      </w:pPr>
      <w:r w:rsidRPr="00084BD8">
        <w:rPr>
          <w:highlight w:val="yellow"/>
        </w:rPr>
        <w:t xml:space="preserve">Les </w:t>
      </w:r>
      <w:proofErr w:type="spellStart"/>
      <w:r w:rsidRPr="00084BD8">
        <w:rPr>
          <w:highlight w:val="yellow"/>
        </w:rPr>
        <w:t>NuGets</w:t>
      </w:r>
      <w:proofErr w:type="spellEnd"/>
      <w:r w:rsidRPr="00084BD8">
        <w:rPr>
          <w:highlight w:val="yellow"/>
        </w:rPr>
        <w:t xml:space="preserve"> sont des fichiers au format </w:t>
      </w:r>
      <w:proofErr w:type="gramStart"/>
      <w:r w:rsidRPr="00084BD8">
        <w:rPr>
          <w:highlight w:val="yellow"/>
        </w:rPr>
        <w:t>« .</w:t>
      </w:r>
      <w:proofErr w:type="spellStart"/>
      <w:r w:rsidRPr="00084BD8">
        <w:rPr>
          <w:highlight w:val="yellow"/>
        </w:rPr>
        <w:t>nupkg</w:t>
      </w:r>
      <w:proofErr w:type="spellEnd"/>
      <w:proofErr w:type="gramEnd"/>
      <w:r w:rsidRPr="00084BD8">
        <w:rPr>
          <w:highlight w:val="yellow"/>
        </w:rPr>
        <w:t> » qui contiennent des fichiers et des configurations  pouvant inclure d'autres DLL et des fichiers de code.</w:t>
      </w:r>
      <w:r>
        <w:rPr>
          <w:highlight w:val="yellow"/>
        </w:rPr>
        <w:t xml:space="preserve"> (</w:t>
      </w:r>
      <w:proofErr w:type="gramStart"/>
      <w:r>
        <w:rPr>
          <w:color w:val="FF0000"/>
          <w:highlight w:val="yellow"/>
        </w:rPr>
        <w:t>explication</w:t>
      </w:r>
      <w:proofErr w:type="gramEnd"/>
      <w:r>
        <w:rPr>
          <w:color w:val="FF0000"/>
          <w:highlight w:val="yellow"/>
        </w:rPr>
        <w:t xml:space="preserve"> DDL)</w:t>
      </w:r>
    </w:p>
    <w:p w14:paraId="1C0F9981" w14:textId="611DD3D6" w:rsidR="00955795" w:rsidRPr="00C674E3" w:rsidRDefault="00955795" w:rsidP="00E13097">
      <w:pPr>
        <w:jc w:val="both"/>
        <w:rPr>
          <w:highlight w:val="yellow"/>
        </w:rPr>
      </w:pPr>
      <w:proofErr w:type="spellStart"/>
      <w:r w:rsidRPr="00C674E3">
        <w:rPr>
          <w:highlight w:val="yellow"/>
        </w:rPr>
        <w:t>SonarQube</w:t>
      </w:r>
      <w:proofErr w:type="spellEnd"/>
      <w:r w:rsidRPr="00C674E3">
        <w:rPr>
          <w:highlight w:val="yellow"/>
        </w:rPr>
        <w:t>, un outil d'analyse statique du code, est utilisé et hébergé en interne.</w:t>
      </w:r>
    </w:p>
    <w:p w14:paraId="4763F794" w14:textId="77777777" w:rsidR="003120D5" w:rsidRPr="008B7AED" w:rsidRDefault="003120D5" w:rsidP="00E13097">
      <w:pPr>
        <w:jc w:val="both"/>
        <w:rPr>
          <w:highlight w:val="yellow"/>
        </w:rPr>
      </w:pPr>
      <w:r w:rsidRPr="008B7AED">
        <w:rPr>
          <w:highlight w:val="yellow"/>
        </w:rPr>
        <w:t xml:space="preserve">Le build est similaire à Visual Studio, avec des </w:t>
      </w:r>
      <w:proofErr w:type="spellStart"/>
      <w:r w:rsidRPr="008B7AED">
        <w:rPr>
          <w:highlight w:val="yellow"/>
        </w:rPr>
        <w:t>NuGets</w:t>
      </w:r>
      <w:proofErr w:type="spellEnd"/>
      <w:r w:rsidRPr="008B7AED">
        <w:rPr>
          <w:highlight w:val="yellow"/>
        </w:rPr>
        <w:t xml:space="preserve"> et des dépendances.</w:t>
      </w:r>
      <w:r>
        <w:rPr>
          <w:highlight w:val="yellow"/>
        </w:rPr>
        <w:t xml:space="preserve"> </w:t>
      </w:r>
      <w:r w:rsidRPr="008B7AED">
        <w:rPr>
          <w:highlight w:val="yellow"/>
        </w:rPr>
        <w:t xml:space="preserve">Il y a un magasin pour les </w:t>
      </w:r>
      <w:proofErr w:type="spellStart"/>
      <w:r w:rsidRPr="008B7AED">
        <w:rPr>
          <w:highlight w:val="yellow"/>
        </w:rPr>
        <w:t>NuGets</w:t>
      </w:r>
      <w:proofErr w:type="spellEnd"/>
      <w:r w:rsidRPr="008B7AED">
        <w:rPr>
          <w:highlight w:val="yellow"/>
        </w:rPr>
        <w:t xml:space="preserve"> et les dépendances.</w:t>
      </w:r>
    </w:p>
    <w:p w14:paraId="0F518630" w14:textId="004E0B1D" w:rsidR="003545AA" w:rsidRPr="00955795" w:rsidRDefault="003120D5" w:rsidP="00E13097">
      <w:pPr>
        <w:jc w:val="both"/>
        <w:rPr>
          <w:highlight w:val="yellow"/>
        </w:rPr>
      </w:pPr>
      <w:r w:rsidRPr="008B7AED">
        <w:rPr>
          <w:highlight w:val="yellow"/>
        </w:rPr>
        <w:t>Tout le processus de build est effectué sur Azure, mais il peut également être réalisé en local.</w:t>
      </w:r>
      <w:r w:rsidR="003545AA" w:rsidRPr="00C6318C">
        <w:rPr>
          <w:i/>
          <w:iCs/>
          <w:color w:val="4472C4" w:themeColor="accent1"/>
        </w:rPr>
        <w:br/>
      </w:r>
      <w:r w:rsidR="003545AA" w:rsidRPr="00C6318C">
        <w:rPr>
          <w:i/>
          <w:iCs/>
          <w:color w:val="4472C4" w:themeColor="accent1"/>
        </w:rPr>
        <w:tab/>
      </w:r>
    </w:p>
    <w:p w14:paraId="7A86202A" w14:textId="77777777" w:rsidR="00B655DD" w:rsidRDefault="003545AA" w:rsidP="001739C2">
      <w:pPr>
        <w:rPr>
          <w:i/>
          <w:iCs/>
          <w:color w:val="4472C4" w:themeColor="accent1"/>
        </w:rPr>
      </w:pPr>
      <w:r w:rsidRPr="00C6318C">
        <w:rPr>
          <w:i/>
          <w:iCs/>
          <w:color w:val="4472C4" w:themeColor="accent1"/>
        </w:rPr>
        <w:br/>
      </w:r>
      <w:r w:rsidRPr="00C6318C">
        <w:rPr>
          <w:i/>
          <w:iCs/>
          <w:color w:val="4472C4" w:themeColor="accent1"/>
        </w:rPr>
        <w:tab/>
      </w:r>
      <w:proofErr w:type="spellStart"/>
      <w:r w:rsidRPr="00C6318C">
        <w:rPr>
          <w:i/>
          <w:iCs/>
          <w:color w:val="4472C4" w:themeColor="accent1"/>
        </w:rPr>
        <w:t>Domus</w:t>
      </w:r>
      <w:proofErr w:type="spellEnd"/>
      <w:r w:rsidRPr="00C6318C">
        <w:rPr>
          <w:i/>
          <w:iCs/>
          <w:color w:val="4472C4" w:themeColor="accent1"/>
        </w:rPr>
        <w:t xml:space="preserve"> a une machine de build (machine </w:t>
      </w:r>
      <w:proofErr w:type="spellStart"/>
      <w:r w:rsidRPr="00C6318C">
        <w:rPr>
          <w:i/>
          <w:iCs/>
          <w:color w:val="4472C4" w:themeColor="accent1"/>
        </w:rPr>
        <w:t>Windowns</w:t>
      </w:r>
      <w:proofErr w:type="spellEnd"/>
      <w:r w:rsidRPr="00C6318C">
        <w:rPr>
          <w:i/>
          <w:iCs/>
          <w:color w:val="4472C4" w:themeColor="accent1"/>
        </w:rPr>
        <w:t xml:space="preserve"> que pour le build à chaque intégration)</w:t>
      </w:r>
      <w:r w:rsidRPr="00C6318C">
        <w:rPr>
          <w:i/>
          <w:iCs/>
          <w:color w:val="4472C4" w:themeColor="accent1"/>
        </w:rPr>
        <w:br/>
      </w:r>
      <w:r w:rsidRPr="00C6318C">
        <w:rPr>
          <w:i/>
          <w:iCs/>
          <w:color w:val="4472C4" w:themeColor="accent1"/>
        </w:rPr>
        <w:tab/>
      </w:r>
      <w:r w:rsidRPr="00C6318C">
        <w:rPr>
          <w:i/>
          <w:iCs/>
          <w:color w:val="4472C4" w:themeColor="accent1"/>
        </w:rPr>
        <w:tab/>
        <w:t>agent Azure dans la machine (avec des slots (</w:t>
      </w:r>
      <w:proofErr w:type="spellStart"/>
      <w:r w:rsidRPr="00C6318C">
        <w:rPr>
          <w:i/>
          <w:iCs/>
          <w:color w:val="4472C4" w:themeColor="accent1"/>
        </w:rPr>
        <w:t>gére</w:t>
      </w:r>
      <w:proofErr w:type="spellEnd"/>
      <w:r w:rsidRPr="00C6318C">
        <w:rPr>
          <w:i/>
          <w:iCs/>
          <w:color w:val="4472C4" w:themeColor="accent1"/>
        </w:rPr>
        <w:t xml:space="preserve"> le nb de build simultané)) 6 car 6                                licences dev Azure</w:t>
      </w:r>
      <w:r w:rsidRPr="00C6318C">
        <w:rPr>
          <w:i/>
          <w:iCs/>
          <w:color w:val="4472C4" w:themeColor="accent1"/>
        </w:rPr>
        <w:br/>
      </w:r>
      <w:r w:rsidRPr="00C6318C">
        <w:rPr>
          <w:i/>
          <w:iCs/>
          <w:color w:val="4472C4" w:themeColor="accent1"/>
        </w:rPr>
        <w:tab/>
      </w:r>
      <w:r w:rsidRPr="00C6318C">
        <w:rPr>
          <w:i/>
          <w:iCs/>
          <w:color w:val="4472C4" w:themeColor="accent1"/>
        </w:rPr>
        <w:tab/>
        <w:t>envoie sur la machine pour le build avec les mêmes config que nos machines (VS   pour ms-build)</w:t>
      </w:r>
      <w:r w:rsidRPr="00C6318C">
        <w:rPr>
          <w:i/>
          <w:iCs/>
          <w:color w:val="4472C4" w:themeColor="accent1"/>
        </w:rPr>
        <w:tab/>
      </w:r>
      <w:r w:rsidRPr="00C6318C">
        <w:rPr>
          <w:i/>
          <w:iCs/>
          <w:color w:val="4472C4" w:themeColor="accent1"/>
        </w:rPr>
        <w:tab/>
      </w:r>
      <w:r w:rsidRPr="00C6318C">
        <w:rPr>
          <w:i/>
          <w:iCs/>
          <w:color w:val="4472C4" w:themeColor="accent1"/>
        </w:rPr>
        <w:br/>
        <w:t>facilite la déploiement</w:t>
      </w:r>
    </w:p>
    <w:p w14:paraId="6CA6FF94" w14:textId="1C1C2F44" w:rsidR="00B655DD" w:rsidRPr="008B7AED" w:rsidRDefault="00B655DD" w:rsidP="00E13097">
      <w:pPr>
        <w:jc w:val="both"/>
        <w:rPr>
          <w:highlight w:val="yellow"/>
        </w:rPr>
      </w:pPr>
      <w:r w:rsidRPr="008B7AED">
        <w:rPr>
          <w:highlight w:val="yellow"/>
        </w:rPr>
        <w:lastRenderedPageBreak/>
        <w:t>DomusVi dispose d'une machine de build dédiée, qui est une machine Windows utilisée uniquement pour le build à chaque intégration.</w:t>
      </w:r>
      <w:r w:rsidRPr="003545AA">
        <w:rPr>
          <w:highlight w:val="yellow"/>
        </w:rPr>
        <w:t xml:space="preserve"> </w:t>
      </w:r>
      <w:r w:rsidRPr="008B7AED">
        <w:rPr>
          <w:highlight w:val="yellow"/>
        </w:rPr>
        <w:t xml:space="preserve">Un agent Azure est installé sur cette machine, avec des slots pour gérer le nombre de </w:t>
      </w:r>
      <w:proofErr w:type="spellStart"/>
      <w:r w:rsidRPr="008B7AED">
        <w:rPr>
          <w:highlight w:val="yellow"/>
        </w:rPr>
        <w:t>builds</w:t>
      </w:r>
      <w:proofErr w:type="spellEnd"/>
      <w:r w:rsidRPr="008B7AED">
        <w:rPr>
          <w:highlight w:val="yellow"/>
        </w:rPr>
        <w:t xml:space="preserve"> simultanés. Il y a 6 licences Azure DevOps disponibles.</w:t>
      </w:r>
    </w:p>
    <w:p w14:paraId="34E5BD96" w14:textId="05A49E56" w:rsidR="00B655DD" w:rsidRPr="00B655DD" w:rsidRDefault="00B655DD" w:rsidP="00E13097">
      <w:pPr>
        <w:jc w:val="both"/>
        <w:rPr>
          <w:highlight w:val="yellow"/>
        </w:rPr>
      </w:pPr>
      <w:r w:rsidRPr="008B7AED">
        <w:rPr>
          <w:highlight w:val="yellow"/>
        </w:rPr>
        <w:t>Le déploiement est facilité grâce à cette infrastructure.</w:t>
      </w:r>
    </w:p>
    <w:p w14:paraId="7E0A06E8" w14:textId="77777777" w:rsidR="00B655DD" w:rsidRDefault="003545AA" w:rsidP="001739C2">
      <w:pPr>
        <w:rPr>
          <w:i/>
          <w:iCs/>
          <w:color w:val="4472C4" w:themeColor="accent1"/>
        </w:rPr>
      </w:pPr>
      <w:r w:rsidRPr="00C6318C">
        <w:rPr>
          <w:i/>
          <w:iCs/>
          <w:color w:val="4472C4" w:themeColor="accent1"/>
        </w:rPr>
        <w:br/>
        <w:t>Les pipelines déclenchés code sur une branche (onglets pipeline Azure)</w:t>
      </w:r>
      <w:r w:rsidRPr="00C6318C">
        <w:rPr>
          <w:i/>
          <w:iCs/>
          <w:color w:val="4472C4" w:themeColor="accent1"/>
        </w:rPr>
        <w:br/>
        <w:t xml:space="preserve">Détails des jobs (compile des </w:t>
      </w:r>
      <w:proofErr w:type="spellStart"/>
      <w:r w:rsidRPr="00C6318C">
        <w:rPr>
          <w:i/>
          <w:iCs/>
          <w:color w:val="4472C4" w:themeColor="accent1"/>
        </w:rPr>
        <w:t>sln</w:t>
      </w:r>
      <w:proofErr w:type="spellEnd"/>
      <w:r w:rsidRPr="00C6318C">
        <w:rPr>
          <w:i/>
          <w:iCs/>
          <w:color w:val="4472C4" w:themeColor="accent1"/>
        </w:rPr>
        <w:t xml:space="preserve">) avec vus sur les </w:t>
      </w:r>
      <w:proofErr w:type="spellStart"/>
      <w:r w:rsidRPr="00C6318C">
        <w:rPr>
          <w:i/>
          <w:iCs/>
          <w:color w:val="4472C4" w:themeColor="accent1"/>
        </w:rPr>
        <w:t>tasks</w:t>
      </w:r>
      <w:proofErr w:type="spellEnd"/>
      <w:r w:rsidRPr="00C6318C">
        <w:rPr>
          <w:i/>
          <w:iCs/>
          <w:color w:val="4472C4" w:themeColor="accent1"/>
        </w:rPr>
        <w:br/>
      </w:r>
      <w:r w:rsidRPr="00C6318C">
        <w:rPr>
          <w:i/>
          <w:iCs/>
          <w:color w:val="4472C4" w:themeColor="accent1"/>
        </w:rPr>
        <w:tab/>
        <w:t xml:space="preserve">dl des </w:t>
      </w:r>
      <w:proofErr w:type="spellStart"/>
      <w:r w:rsidRPr="00C6318C">
        <w:rPr>
          <w:i/>
          <w:iCs/>
          <w:color w:val="4472C4" w:themeColor="accent1"/>
        </w:rPr>
        <w:t>nugets</w:t>
      </w:r>
      <w:proofErr w:type="spellEnd"/>
      <w:r w:rsidRPr="00C6318C">
        <w:rPr>
          <w:i/>
          <w:iCs/>
          <w:color w:val="4472C4" w:themeColor="accent1"/>
        </w:rPr>
        <w:t xml:space="preserve"> (donc info sur les </w:t>
      </w:r>
      <w:proofErr w:type="spellStart"/>
      <w:r w:rsidRPr="00C6318C">
        <w:rPr>
          <w:i/>
          <w:iCs/>
          <w:color w:val="4472C4" w:themeColor="accent1"/>
        </w:rPr>
        <w:t>Nugets</w:t>
      </w:r>
      <w:proofErr w:type="spellEnd"/>
      <w:r w:rsidRPr="00C6318C">
        <w:rPr>
          <w:i/>
          <w:iCs/>
          <w:color w:val="4472C4" w:themeColor="accent1"/>
        </w:rPr>
        <w:t xml:space="preserve"> </w:t>
      </w:r>
      <w:proofErr w:type="spellStart"/>
      <w:r w:rsidRPr="00C6318C">
        <w:rPr>
          <w:i/>
          <w:iCs/>
          <w:color w:val="4472C4" w:themeColor="accent1"/>
        </w:rPr>
        <w:t>Nugets.Config</w:t>
      </w:r>
      <w:proofErr w:type="spellEnd"/>
      <w:r w:rsidRPr="00C6318C">
        <w:rPr>
          <w:i/>
          <w:iCs/>
          <w:color w:val="4472C4" w:themeColor="accent1"/>
        </w:rPr>
        <w:t>)</w:t>
      </w:r>
    </w:p>
    <w:p w14:paraId="11F99C87" w14:textId="4381F10B" w:rsidR="003545AA" w:rsidRDefault="003545AA" w:rsidP="001739C2">
      <w:pPr>
        <w:rPr>
          <w:i/>
          <w:iCs/>
          <w:color w:val="4472C4" w:themeColor="accent1"/>
        </w:rPr>
      </w:pPr>
      <w:r w:rsidRPr="00C6318C">
        <w:rPr>
          <w:i/>
          <w:iCs/>
          <w:color w:val="4472C4" w:themeColor="accent1"/>
        </w:rPr>
        <w:tab/>
      </w:r>
      <w:proofErr w:type="gramStart"/>
      <w:r w:rsidRPr="00C6318C">
        <w:rPr>
          <w:i/>
          <w:iCs/>
          <w:color w:val="4472C4" w:themeColor="accent1"/>
        </w:rPr>
        <w:t>prépa</w:t>
      </w:r>
      <w:proofErr w:type="gramEnd"/>
      <w:r w:rsidRPr="00C6318C">
        <w:rPr>
          <w:i/>
          <w:iCs/>
          <w:color w:val="4472C4" w:themeColor="accent1"/>
        </w:rPr>
        <w:t xml:space="preserve"> et </w:t>
      </w:r>
      <w:proofErr w:type="spellStart"/>
      <w:r w:rsidRPr="00C6318C">
        <w:rPr>
          <w:i/>
          <w:iCs/>
          <w:color w:val="4472C4" w:themeColor="accent1"/>
        </w:rPr>
        <w:t>exé</w:t>
      </w:r>
      <w:proofErr w:type="spellEnd"/>
      <w:r w:rsidRPr="00C6318C">
        <w:rPr>
          <w:i/>
          <w:iCs/>
          <w:color w:val="4472C4" w:themeColor="accent1"/>
        </w:rPr>
        <w:t xml:space="preserve"> de </w:t>
      </w:r>
      <w:proofErr w:type="spellStart"/>
      <w:r w:rsidRPr="00C6318C">
        <w:rPr>
          <w:i/>
          <w:iCs/>
          <w:color w:val="4472C4" w:themeColor="accent1"/>
        </w:rPr>
        <w:t>SonarQbe</w:t>
      </w:r>
      <w:proofErr w:type="spellEnd"/>
      <w:r w:rsidRPr="00C6318C">
        <w:rPr>
          <w:i/>
          <w:iCs/>
          <w:color w:val="4472C4" w:themeColor="accent1"/>
        </w:rPr>
        <w:br/>
      </w:r>
      <w:r w:rsidRPr="00C6318C">
        <w:rPr>
          <w:i/>
          <w:iCs/>
          <w:color w:val="4472C4" w:themeColor="accent1"/>
        </w:rPr>
        <w:tab/>
      </w:r>
      <w:r w:rsidRPr="00C6318C">
        <w:rPr>
          <w:i/>
          <w:iCs/>
          <w:color w:val="4472C4" w:themeColor="accent1"/>
        </w:rPr>
        <w:tab/>
        <w:t xml:space="preserve">publie sur la QA de </w:t>
      </w:r>
      <w:proofErr w:type="spellStart"/>
      <w:r w:rsidRPr="00C6318C">
        <w:rPr>
          <w:i/>
          <w:iCs/>
          <w:color w:val="4472C4" w:themeColor="accent1"/>
        </w:rPr>
        <w:t>SonarQbe</w:t>
      </w:r>
      <w:proofErr w:type="spellEnd"/>
      <w:r w:rsidRPr="00C6318C">
        <w:rPr>
          <w:i/>
          <w:iCs/>
          <w:color w:val="4472C4" w:themeColor="accent1"/>
        </w:rPr>
        <w:t xml:space="preserve"> (interne pour récup) et fait un Compte-rendu</w:t>
      </w:r>
    </w:p>
    <w:p w14:paraId="3B61D399" w14:textId="18F83541" w:rsidR="00603CA4" w:rsidRDefault="00606B9D" w:rsidP="001739C2">
      <w:pPr>
        <w:rPr>
          <w:i/>
          <w:iCs/>
          <w:color w:val="4472C4" w:themeColor="accent1"/>
        </w:rPr>
      </w:pPr>
      <w:r w:rsidRPr="00C6318C">
        <w:rPr>
          <w:i/>
          <w:iCs/>
          <w:color w:val="4472C4" w:themeColor="accent1"/>
        </w:rPr>
        <w:t xml:space="preserve">Actuellement peu de contraintes, pas vraiment voire 0 tests automatisés, </w:t>
      </w:r>
      <w:proofErr w:type="spellStart"/>
      <w:r w:rsidRPr="00C6318C">
        <w:rPr>
          <w:i/>
          <w:iCs/>
          <w:color w:val="4472C4" w:themeColor="accent1"/>
        </w:rPr>
        <w:t>SonarQbe</w:t>
      </w:r>
      <w:proofErr w:type="spellEnd"/>
      <w:r w:rsidRPr="00C6318C">
        <w:rPr>
          <w:i/>
          <w:iCs/>
          <w:color w:val="4472C4" w:themeColor="accent1"/>
        </w:rPr>
        <w:t xml:space="preserve"> a aucun incident sur la réussite du build. Il envoie juste les rapports</w:t>
      </w:r>
      <w:r w:rsidR="00603CA4">
        <w:rPr>
          <w:i/>
          <w:iCs/>
          <w:color w:val="4472C4" w:themeColor="accent1"/>
        </w:rPr>
        <w:br/>
      </w:r>
      <w:r w:rsidR="00603CA4" w:rsidRPr="00C6318C">
        <w:rPr>
          <w:i/>
          <w:iCs/>
          <w:color w:val="4472C4" w:themeColor="accent1"/>
        </w:rPr>
        <w:t xml:space="preserve">il </w:t>
      </w:r>
      <w:proofErr w:type="spellStart"/>
      <w:r w:rsidR="00603CA4" w:rsidRPr="00C6318C">
        <w:rPr>
          <w:i/>
          <w:iCs/>
          <w:color w:val="4472C4" w:themeColor="accent1"/>
        </w:rPr>
        <w:t>ya</w:t>
      </w:r>
      <w:proofErr w:type="spellEnd"/>
      <w:r w:rsidR="00603CA4" w:rsidRPr="00C6318C">
        <w:rPr>
          <w:i/>
          <w:iCs/>
          <w:color w:val="4472C4" w:themeColor="accent1"/>
        </w:rPr>
        <w:t xml:space="preserve"> des </w:t>
      </w:r>
      <w:proofErr w:type="spellStart"/>
      <w:r w:rsidR="00603CA4" w:rsidRPr="00C6318C">
        <w:rPr>
          <w:i/>
          <w:iCs/>
          <w:color w:val="4472C4" w:themeColor="accent1"/>
        </w:rPr>
        <w:t>templates</w:t>
      </w:r>
      <w:proofErr w:type="spellEnd"/>
      <w:r w:rsidR="00603CA4" w:rsidRPr="00C6318C">
        <w:rPr>
          <w:i/>
          <w:iCs/>
          <w:color w:val="4472C4" w:themeColor="accent1"/>
        </w:rPr>
        <w:t xml:space="preserve"> de Build (des </w:t>
      </w:r>
      <w:proofErr w:type="spellStart"/>
      <w:r w:rsidR="00603CA4" w:rsidRPr="00C6318C">
        <w:rPr>
          <w:i/>
          <w:iCs/>
          <w:color w:val="4472C4" w:themeColor="accent1"/>
        </w:rPr>
        <w:t>templates</w:t>
      </w:r>
      <w:proofErr w:type="spellEnd"/>
      <w:r w:rsidR="00603CA4" w:rsidRPr="00C6318C">
        <w:rPr>
          <w:i/>
          <w:iCs/>
          <w:color w:val="4472C4" w:themeColor="accent1"/>
        </w:rPr>
        <w:t xml:space="preserve"> peut en appeler d'autres) : héritage</w:t>
      </w:r>
      <w:r w:rsidR="00603CA4" w:rsidRPr="00C6318C">
        <w:rPr>
          <w:i/>
          <w:iCs/>
          <w:color w:val="4472C4" w:themeColor="accent1"/>
        </w:rPr>
        <w:br/>
      </w:r>
      <w:r w:rsidR="00603CA4" w:rsidRPr="00C6318C">
        <w:rPr>
          <w:i/>
          <w:iCs/>
          <w:color w:val="4472C4" w:themeColor="accent1"/>
        </w:rPr>
        <w:tab/>
        <w:t>run des unit tests</w:t>
      </w:r>
      <w:r w:rsidR="00603CA4" w:rsidRPr="00C6318C">
        <w:rPr>
          <w:i/>
          <w:iCs/>
          <w:color w:val="4472C4" w:themeColor="accent1"/>
        </w:rPr>
        <w:br/>
        <w:t xml:space="preserve">Si une </w:t>
      </w:r>
      <w:proofErr w:type="spellStart"/>
      <w:r w:rsidR="00603CA4" w:rsidRPr="00C6318C">
        <w:rPr>
          <w:i/>
          <w:iCs/>
          <w:color w:val="4472C4" w:themeColor="accent1"/>
        </w:rPr>
        <w:t>Task</w:t>
      </w:r>
      <w:proofErr w:type="spellEnd"/>
      <w:r w:rsidR="00603CA4" w:rsidRPr="00C6318C">
        <w:rPr>
          <w:i/>
          <w:iCs/>
          <w:color w:val="4472C4" w:themeColor="accent1"/>
        </w:rPr>
        <w:t xml:space="preserve"> </w:t>
      </w:r>
      <w:proofErr w:type="spellStart"/>
      <w:r w:rsidR="00603CA4" w:rsidRPr="00C6318C">
        <w:rPr>
          <w:i/>
          <w:iCs/>
          <w:color w:val="4472C4" w:themeColor="accent1"/>
        </w:rPr>
        <w:t>failed</w:t>
      </w:r>
      <w:proofErr w:type="spellEnd"/>
      <w:r w:rsidR="00603CA4" w:rsidRPr="00C6318C">
        <w:rPr>
          <w:i/>
          <w:iCs/>
          <w:color w:val="4472C4" w:themeColor="accent1"/>
        </w:rPr>
        <w:t xml:space="preserve"> = build </w:t>
      </w:r>
      <w:proofErr w:type="spellStart"/>
      <w:r w:rsidR="00603CA4" w:rsidRPr="00C6318C">
        <w:rPr>
          <w:i/>
          <w:iCs/>
          <w:color w:val="4472C4" w:themeColor="accent1"/>
        </w:rPr>
        <w:t>failed</w:t>
      </w:r>
      <w:proofErr w:type="spellEnd"/>
      <w:r w:rsidR="00603CA4" w:rsidRPr="00C6318C">
        <w:rPr>
          <w:i/>
          <w:iCs/>
          <w:color w:val="4472C4" w:themeColor="accent1"/>
        </w:rPr>
        <w:t xml:space="preserve"> </w:t>
      </w:r>
    </w:p>
    <w:p w14:paraId="147414C5" w14:textId="3CE1F982" w:rsidR="00603CA4" w:rsidRDefault="00603CA4" w:rsidP="00E13097">
      <w:pPr>
        <w:jc w:val="both"/>
        <w:rPr>
          <w:i/>
          <w:iCs/>
          <w:color w:val="4472C4" w:themeColor="accent1"/>
        </w:rPr>
      </w:pPr>
    </w:p>
    <w:p w14:paraId="7BC56E58" w14:textId="606C7679" w:rsidR="00603CA4" w:rsidRDefault="00603CA4" w:rsidP="00E13097">
      <w:pPr>
        <w:jc w:val="both"/>
        <w:rPr>
          <w:i/>
          <w:iCs/>
          <w:color w:val="4472C4" w:themeColor="accent1"/>
        </w:rPr>
      </w:pPr>
    </w:p>
    <w:p w14:paraId="5801A264" w14:textId="0999B71E" w:rsidR="00603CA4" w:rsidRDefault="00603CA4" w:rsidP="00E13097">
      <w:pPr>
        <w:jc w:val="both"/>
        <w:rPr>
          <w:i/>
          <w:iCs/>
          <w:color w:val="4472C4" w:themeColor="accent1"/>
        </w:rPr>
      </w:pPr>
      <w:r w:rsidRPr="00C6318C">
        <w:rPr>
          <w:i/>
          <w:iCs/>
          <w:noProof/>
          <w:color w:val="4472C4" w:themeColor="accent1"/>
        </w:rPr>
        <w:drawing>
          <wp:anchor distT="0" distB="0" distL="114300" distR="114300" simplePos="0" relativeHeight="251625472" behindDoc="0" locked="0" layoutInCell="1" allowOverlap="1" wp14:anchorId="32FF6C40" wp14:editId="4BBFF876">
            <wp:simplePos x="0" y="0"/>
            <wp:positionH relativeFrom="column">
              <wp:posOffset>1194435</wp:posOffset>
            </wp:positionH>
            <wp:positionV relativeFrom="paragraph">
              <wp:posOffset>353060</wp:posOffset>
            </wp:positionV>
            <wp:extent cx="2004060" cy="2308860"/>
            <wp:effectExtent l="19050" t="19050" r="0" b="0"/>
            <wp:wrapTopAndBottom/>
            <wp:docPr id="2123621388"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21388" name="Image 1" descr="Une image contenant texte, capture d’écran, logiciel&#10;&#10;Description générée automatiquement"/>
                    <pic:cNvPicPr>
                      <a:picLocks noChangeAspect="1" noChangeArrowheads="1"/>
                    </pic:cNvPicPr>
                  </pic:nvPicPr>
                  <pic:blipFill rotWithShape="1">
                    <a:blip r:embed="rId51">
                      <a:extLst>
                        <a:ext uri="{28A0092B-C50C-407E-A947-70E740481C1C}">
                          <a14:useLocalDpi xmlns:a14="http://schemas.microsoft.com/office/drawing/2010/main" val="0"/>
                        </a:ext>
                      </a:extLst>
                    </a:blip>
                    <a:srcRect r="46210" b="3144"/>
                    <a:stretch/>
                  </pic:blipFill>
                  <pic:spPr bwMode="auto">
                    <a:xfrm>
                      <a:off x="0" y="0"/>
                      <a:ext cx="2004060" cy="230886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14:paraId="414959A1" w14:textId="6912B0E5" w:rsidR="00603CA4" w:rsidRDefault="00000000" w:rsidP="00E13097">
      <w:pPr>
        <w:jc w:val="both"/>
        <w:rPr>
          <w:i/>
          <w:iCs/>
          <w:color w:val="4472C4" w:themeColor="accent1"/>
        </w:rPr>
      </w:pPr>
      <w:r>
        <w:rPr>
          <w:i/>
          <w:iCs/>
          <w:noProof/>
          <w:color w:val="4472C4" w:themeColor="accent1"/>
        </w:rPr>
        <w:pict w14:anchorId="756EB7C4">
          <v:shape id="_x0000_s2122" type="#_x0000_t202" style="position:absolute;left:0;text-align:left;margin-left:80.55pt;margin-top:190.75pt;width:183.3pt;height:22.2pt;z-index:251674624;mso-position-horizontal-relative:text;mso-position-vertical-relative:text" stroked="f">
            <v:textbox style="mso-next-textbox:#_x0000_s2122;mso-fit-shape-to-text:t" inset="0,0,0,0">
              <w:txbxContent>
                <w:p w14:paraId="338CCB59" w14:textId="3E634888" w:rsidR="00603CA4" w:rsidRPr="001D40B9" w:rsidRDefault="00603CA4" w:rsidP="00603CA4">
                  <w:pPr>
                    <w:pStyle w:val="Lgende"/>
                    <w:rPr>
                      <w:noProof/>
                    </w:rPr>
                  </w:pPr>
                  <w:bookmarkStart w:id="40" w:name="_Toc141737929"/>
                  <w:r>
                    <w:t xml:space="preserve">Figure </w:t>
                  </w:r>
                  <w:fldSimple w:instr=" SEQ Figure \* ARABIC ">
                    <w:r w:rsidR="00096DF6">
                      <w:rPr>
                        <w:noProof/>
                      </w:rPr>
                      <w:t>19</w:t>
                    </w:r>
                  </w:fldSimple>
                  <w:r>
                    <w:t xml:space="preserve"> : Fichier build de l'application CRM</w:t>
                  </w:r>
                  <w:bookmarkEnd w:id="40"/>
                </w:p>
              </w:txbxContent>
            </v:textbox>
            <w10:wrap type="topAndBottom"/>
          </v:shape>
        </w:pict>
      </w:r>
    </w:p>
    <w:p w14:paraId="4662EA81" w14:textId="639061D5" w:rsidR="00603CA4" w:rsidRPr="00C6318C" w:rsidRDefault="00603CA4" w:rsidP="00E13097">
      <w:pPr>
        <w:jc w:val="both"/>
        <w:rPr>
          <w:i/>
          <w:iCs/>
          <w:color w:val="4472C4" w:themeColor="accent1"/>
        </w:rPr>
      </w:pPr>
    </w:p>
    <w:p w14:paraId="4054AEF0" w14:textId="1339C964" w:rsidR="00603CA4" w:rsidRPr="00C6318C" w:rsidRDefault="00603CA4" w:rsidP="00E13097">
      <w:pPr>
        <w:jc w:val="both"/>
        <w:rPr>
          <w:i/>
          <w:iCs/>
          <w:color w:val="4472C4" w:themeColor="accent1"/>
        </w:rPr>
      </w:pPr>
    </w:p>
    <w:p w14:paraId="205E9358" w14:textId="62159D3F" w:rsidR="00606B9D" w:rsidRPr="008B7AED" w:rsidRDefault="00606B9D" w:rsidP="00E13097">
      <w:pPr>
        <w:jc w:val="both"/>
        <w:rPr>
          <w:highlight w:val="yellow"/>
        </w:rPr>
      </w:pPr>
      <w:r w:rsidRPr="008B7AED">
        <w:rPr>
          <w:highlight w:val="yellow"/>
        </w:rPr>
        <w:t xml:space="preserve">Il existe des </w:t>
      </w:r>
      <w:proofErr w:type="spellStart"/>
      <w:r w:rsidRPr="008B7AED">
        <w:rPr>
          <w:highlight w:val="yellow"/>
        </w:rPr>
        <w:t>templates</w:t>
      </w:r>
      <w:proofErr w:type="spellEnd"/>
      <w:r w:rsidRPr="008B7AED">
        <w:rPr>
          <w:highlight w:val="yellow"/>
        </w:rPr>
        <w:t xml:space="preserve"> de build qui peuvent hériter d'autres </w:t>
      </w:r>
      <w:proofErr w:type="spellStart"/>
      <w:r w:rsidRPr="008B7AED">
        <w:rPr>
          <w:highlight w:val="yellow"/>
        </w:rPr>
        <w:t>templates</w:t>
      </w:r>
      <w:proofErr w:type="spellEnd"/>
      <w:r w:rsidRPr="008B7AED">
        <w:rPr>
          <w:highlight w:val="yellow"/>
        </w:rPr>
        <w:t xml:space="preserve">. Les étapes comprennent la compilation (build) et les jobs avec des paramètres envoyés aux </w:t>
      </w:r>
      <w:proofErr w:type="spellStart"/>
      <w:r w:rsidRPr="008B7AED">
        <w:rPr>
          <w:highlight w:val="yellow"/>
        </w:rPr>
        <w:t>templates</w:t>
      </w:r>
      <w:proofErr w:type="spellEnd"/>
      <w:r w:rsidRPr="008B7AED">
        <w:rPr>
          <w:highlight w:val="yellow"/>
        </w:rPr>
        <w:t>.</w:t>
      </w:r>
    </w:p>
    <w:p w14:paraId="5C050FB7" w14:textId="77777777" w:rsidR="00606B9D" w:rsidRPr="00C674E3" w:rsidRDefault="00606B9D" w:rsidP="00E13097">
      <w:pPr>
        <w:jc w:val="both"/>
        <w:rPr>
          <w:color w:val="4472C4" w:themeColor="accent1"/>
          <w:highlight w:val="yellow"/>
        </w:rPr>
      </w:pPr>
      <w:r w:rsidRPr="008B7AED">
        <w:rPr>
          <w:highlight w:val="yellow"/>
        </w:rPr>
        <w:t xml:space="preserve">Les pipelines sont déclenchés par </w:t>
      </w:r>
      <w:r>
        <w:rPr>
          <w:highlight w:val="yellow"/>
        </w:rPr>
        <w:t>l’ajout de</w:t>
      </w:r>
      <w:r w:rsidRPr="008B7AED">
        <w:rPr>
          <w:highlight w:val="yellow"/>
        </w:rPr>
        <w:t xml:space="preserve"> code sur une branche, et il est possible de visualiser les détails des jobs (compilation des fichiers de solution) avec les tâches associées.</w:t>
      </w:r>
    </w:p>
    <w:p w14:paraId="2AE6CE36" w14:textId="77777777" w:rsidR="00606B9D" w:rsidRDefault="00606B9D" w:rsidP="00E13097">
      <w:pPr>
        <w:jc w:val="both"/>
        <w:rPr>
          <w:highlight w:val="yellow"/>
        </w:rPr>
      </w:pPr>
      <w:r w:rsidRPr="008B7AED">
        <w:rPr>
          <w:highlight w:val="yellow"/>
        </w:rPr>
        <w:lastRenderedPageBreak/>
        <w:t xml:space="preserve">Les </w:t>
      </w:r>
      <w:proofErr w:type="spellStart"/>
      <w:r w:rsidRPr="008B7AED">
        <w:rPr>
          <w:highlight w:val="yellow"/>
        </w:rPr>
        <w:t>NuGets</w:t>
      </w:r>
      <w:proofErr w:type="spellEnd"/>
      <w:r w:rsidRPr="008B7AED">
        <w:rPr>
          <w:highlight w:val="yellow"/>
        </w:rPr>
        <w:t xml:space="preserve"> sont téléchargés, et des informations sur les fichiers </w:t>
      </w:r>
      <w:proofErr w:type="spellStart"/>
      <w:r w:rsidRPr="008B7AED">
        <w:rPr>
          <w:highlight w:val="yellow"/>
        </w:rPr>
        <w:t>NuGet.Config</w:t>
      </w:r>
      <w:proofErr w:type="spellEnd"/>
      <w:r w:rsidRPr="008B7AED">
        <w:rPr>
          <w:highlight w:val="yellow"/>
        </w:rPr>
        <w:t xml:space="preserve"> sont fournies.</w:t>
      </w:r>
    </w:p>
    <w:p w14:paraId="14BBD3FC" w14:textId="5D1C89FE" w:rsidR="00606B9D" w:rsidRPr="008B7AED" w:rsidRDefault="00606B9D" w:rsidP="00E13097">
      <w:pPr>
        <w:jc w:val="both"/>
        <w:rPr>
          <w:highlight w:val="yellow"/>
        </w:rPr>
      </w:pPr>
      <w:r w:rsidRPr="008B7AED">
        <w:rPr>
          <w:highlight w:val="yellow"/>
        </w:rPr>
        <w:t xml:space="preserve">La préparation et l'exécution de </w:t>
      </w:r>
      <w:proofErr w:type="spellStart"/>
      <w:r w:rsidRPr="008B7AED">
        <w:rPr>
          <w:highlight w:val="yellow"/>
        </w:rPr>
        <w:t>SonarQube</w:t>
      </w:r>
      <w:proofErr w:type="spellEnd"/>
      <w:r w:rsidRPr="008B7AED">
        <w:rPr>
          <w:highlight w:val="yellow"/>
        </w:rPr>
        <w:t xml:space="preserve"> sont réalisées, suivies d'une publication sur la QA de </w:t>
      </w:r>
      <w:proofErr w:type="spellStart"/>
      <w:r w:rsidRPr="008B7AED">
        <w:rPr>
          <w:highlight w:val="yellow"/>
        </w:rPr>
        <w:t>SonarQube</w:t>
      </w:r>
      <w:proofErr w:type="spellEnd"/>
      <w:r w:rsidRPr="008B7AED">
        <w:rPr>
          <w:highlight w:val="yellow"/>
        </w:rPr>
        <w:t xml:space="preserve"> (interne) avec un compte-rendu.</w:t>
      </w:r>
    </w:p>
    <w:p w14:paraId="04C0363A" w14:textId="77777777" w:rsidR="00606B9D" w:rsidRDefault="00606B9D" w:rsidP="00E13097">
      <w:pPr>
        <w:jc w:val="both"/>
        <w:rPr>
          <w:highlight w:val="yellow"/>
        </w:rPr>
      </w:pPr>
      <w:r w:rsidRPr="008B7AED">
        <w:rPr>
          <w:highlight w:val="yellow"/>
        </w:rPr>
        <w:t>Les tests unitaires sont exécutés, et si une tâche échoue, le build échoue également.</w:t>
      </w:r>
    </w:p>
    <w:p w14:paraId="307DA288" w14:textId="0485328F" w:rsidR="00606B9D" w:rsidRPr="00606B9D" w:rsidRDefault="00606B9D" w:rsidP="00E13097">
      <w:pPr>
        <w:jc w:val="both"/>
        <w:rPr>
          <w:highlight w:val="yellow"/>
        </w:rPr>
      </w:pPr>
      <w:proofErr w:type="spellStart"/>
      <w:r w:rsidRPr="008B7AED">
        <w:rPr>
          <w:highlight w:val="yellow"/>
        </w:rPr>
        <w:t>SonarQube</w:t>
      </w:r>
      <w:proofErr w:type="spellEnd"/>
      <w:r w:rsidRPr="008B7AED">
        <w:rPr>
          <w:highlight w:val="yellow"/>
        </w:rPr>
        <w:t xml:space="preserve"> est utilisé et hébergé en interne.</w:t>
      </w:r>
    </w:p>
    <w:p w14:paraId="6CD62B10" w14:textId="77777777" w:rsidR="003545AA" w:rsidRDefault="003545AA" w:rsidP="001739C2">
      <w:pPr>
        <w:rPr>
          <w:color w:val="FF0000"/>
        </w:rPr>
      </w:pPr>
      <w:r w:rsidRPr="00C6318C">
        <w:rPr>
          <w:i/>
          <w:iCs/>
          <w:color w:val="4472C4" w:themeColor="accent1"/>
        </w:rPr>
        <w:t xml:space="preserve">Déploiement jusqu'en </w:t>
      </w:r>
      <w:proofErr w:type="spellStart"/>
      <w:r w:rsidRPr="00C6318C">
        <w:rPr>
          <w:i/>
          <w:iCs/>
          <w:color w:val="4472C4" w:themeColor="accent1"/>
        </w:rPr>
        <w:t>DEv</w:t>
      </w:r>
      <w:proofErr w:type="spellEnd"/>
      <w:r w:rsidRPr="00C6318C">
        <w:rPr>
          <w:i/>
          <w:iCs/>
          <w:color w:val="4472C4" w:themeColor="accent1"/>
        </w:rPr>
        <w:t xml:space="preserve"> (mais pas en Prod car pb avec package </w:t>
      </w:r>
      <w:proofErr w:type="spellStart"/>
      <w:r w:rsidRPr="00C6318C">
        <w:rPr>
          <w:i/>
          <w:iCs/>
          <w:color w:val="4472C4" w:themeColor="accent1"/>
        </w:rPr>
        <w:t>Sql</w:t>
      </w:r>
      <w:proofErr w:type="spellEnd"/>
      <w:r w:rsidRPr="00C6318C">
        <w:rPr>
          <w:i/>
          <w:iCs/>
          <w:color w:val="4472C4" w:themeColor="accent1"/>
        </w:rPr>
        <w:t xml:space="preserve"> : gestion des codes non re-</w:t>
      </w:r>
      <w:proofErr w:type="spellStart"/>
      <w:r w:rsidRPr="00C6318C">
        <w:rPr>
          <w:i/>
          <w:iCs/>
          <w:color w:val="4472C4" w:themeColor="accent1"/>
        </w:rPr>
        <w:t>buildable</w:t>
      </w:r>
      <w:proofErr w:type="spellEnd"/>
      <w:r w:rsidRPr="00C6318C">
        <w:rPr>
          <w:i/>
          <w:iCs/>
          <w:color w:val="4472C4" w:themeColor="accent1"/>
        </w:rPr>
        <w:t xml:space="preserve"> (on </w:t>
      </w:r>
      <w:proofErr w:type="spellStart"/>
      <w:r w:rsidRPr="00C6318C">
        <w:rPr>
          <w:i/>
          <w:iCs/>
          <w:color w:val="4472C4" w:themeColor="accent1"/>
        </w:rPr>
        <w:t>Create</w:t>
      </w:r>
      <w:proofErr w:type="spellEnd"/>
      <w:r w:rsidRPr="00C6318C">
        <w:rPr>
          <w:i/>
          <w:iCs/>
          <w:color w:val="4472C4" w:themeColor="accent1"/>
        </w:rPr>
        <w:t xml:space="preserve"> 1 seule fois)</w:t>
      </w:r>
      <w:r w:rsidRPr="00C6318C">
        <w:rPr>
          <w:i/>
          <w:iCs/>
          <w:color w:val="4472C4" w:themeColor="accent1"/>
        </w:rPr>
        <w:br/>
      </w:r>
      <w:r w:rsidRPr="00C6318C">
        <w:rPr>
          <w:i/>
          <w:iCs/>
          <w:color w:val="4472C4" w:themeColor="accent1"/>
        </w:rPr>
        <w:tab/>
        <w:t>Il faudrait un Toad sur la machine (pb multi instruction)</w:t>
      </w:r>
      <w:r w:rsidRPr="00C6318C">
        <w:rPr>
          <w:i/>
          <w:iCs/>
          <w:color w:val="4472C4" w:themeColor="accent1"/>
        </w:rPr>
        <w:br/>
      </w:r>
      <w:r w:rsidRPr="00C6318C">
        <w:rPr>
          <w:i/>
          <w:iCs/>
          <w:color w:val="4472C4" w:themeColor="accent1"/>
        </w:rPr>
        <w:tab/>
        <w:t>Renvoie du build une fois finie (sur Azure)</w:t>
      </w:r>
      <w:r w:rsidRPr="00C6318C">
        <w:rPr>
          <w:i/>
          <w:iCs/>
          <w:color w:val="4472C4" w:themeColor="accent1"/>
        </w:rPr>
        <w:br/>
      </w:r>
      <w:r w:rsidRPr="00C6318C">
        <w:rPr>
          <w:color w:val="FF0000"/>
        </w:rPr>
        <w:t xml:space="preserve">Info complémentaire AML </w:t>
      </w:r>
      <w:proofErr w:type="spellStart"/>
      <w:r w:rsidRPr="00C6318C">
        <w:rPr>
          <w:color w:val="FF0000"/>
        </w:rPr>
        <w:t>TOlling</w:t>
      </w:r>
      <w:proofErr w:type="spellEnd"/>
      <w:r w:rsidRPr="00C6318C">
        <w:rPr>
          <w:color w:val="FF0000"/>
        </w:rPr>
        <w:t xml:space="preserve"> sur la doc Wiki</w:t>
      </w:r>
    </w:p>
    <w:p w14:paraId="04F143DC" w14:textId="77777777" w:rsidR="00606B9D" w:rsidRDefault="00084BD8" w:rsidP="00E13097">
      <w:pPr>
        <w:jc w:val="both"/>
        <w:rPr>
          <w:highlight w:val="yellow"/>
        </w:rPr>
      </w:pPr>
      <w:r w:rsidRPr="008B7AED">
        <w:rPr>
          <w:highlight w:val="yellow"/>
        </w:rPr>
        <w:t xml:space="preserve">Le déploiement s'effectue jusqu'en environnement de développement (Dev), mais pas en production en raison de problèmes liés au package SQL et à la gestion du code non </w:t>
      </w:r>
      <w:proofErr w:type="spellStart"/>
      <w:r w:rsidRPr="008B7AED">
        <w:rPr>
          <w:highlight w:val="yellow"/>
        </w:rPr>
        <w:t>reconstruisible</w:t>
      </w:r>
      <w:proofErr w:type="spellEnd"/>
      <w:r w:rsidRPr="008B7AED">
        <w:rPr>
          <w:highlight w:val="yellow"/>
        </w:rPr>
        <w:t xml:space="preserve"> (création d'un seul code).</w:t>
      </w:r>
      <w:r>
        <w:rPr>
          <w:highlight w:val="yellow"/>
        </w:rPr>
        <w:t xml:space="preserve"> </w:t>
      </w:r>
      <w:r w:rsidRPr="008B7AED">
        <w:rPr>
          <w:highlight w:val="yellow"/>
        </w:rPr>
        <w:t>Une machine Toad serait nécessaire pour résoudre les problèmes liés aux instructions multiples.</w:t>
      </w:r>
    </w:p>
    <w:p w14:paraId="26209533" w14:textId="6B8C383F" w:rsidR="00B655DD" w:rsidRPr="00606B9D" w:rsidRDefault="00606B9D" w:rsidP="00E13097">
      <w:pPr>
        <w:jc w:val="both"/>
        <w:rPr>
          <w:highlight w:val="yellow"/>
        </w:rPr>
      </w:pPr>
      <w:r w:rsidRPr="008B7AED">
        <w:rPr>
          <w:highlight w:val="yellow"/>
        </w:rPr>
        <w:t>Une fois le build terminé, il est renvoyé sur Azure.</w:t>
      </w:r>
    </w:p>
    <w:p w14:paraId="30E08BDE" w14:textId="7D56C56A" w:rsidR="00B655DD" w:rsidRPr="00C6318C" w:rsidRDefault="00B655DD" w:rsidP="00E13097">
      <w:pPr>
        <w:jc w:val="both"/>
        <w:rPr>
          <w:i/>
          <w:iCs/>
          <w:color w:val="4472C4" w:themeColor="accent1"/>
        </w:rPr>
      </w:pPr>
      <w:proofErr w:type="gramStart"/>
      <w:r w:rsidRPr="00C6318C">
        <w:rPr>
          <w:i/>
          <w:iCs/>
          <w:color w:val="4472C4" w:themeColor="accent1"/>
        </w:rPr>
        <w:t>étape</w:t>
      </w:r>
      <w:proofErr w:type="gramEnd"/>
      <w:r w:rsidRPr="00C6318C">
        <w:rPr>
          <w:i/>
          <w:iCs/>
          <w:color w:val="4472C4" w:themeColor="accent1"/>
        </w:rPr>
        <w:t xml:space="preserve"> : build, job avec paramètre envoyer au </w:t>
      </w:r>
      <w:proofErr w:type="spellStart"/>
      <w:r w:rsidRPr="00C6318C">
        <w:rPr>
          <w:i/>
          <w:iCs/>
          <w:color w:val="4472C4" w:themeColor="accent1"/>
        </w:rPr>
        <w:t>templates</w:t>
      </w:r>
      <w:proofErr w:type="spellEnd"/>
      <w:r w:rsidRPr="00C6318C">
        <w:rPr>
          <w:i/>
          <w:iCs/>
          <w:color w:val="4472C4" w:themeColor="accent1"/>
        </w:rPr>
        <w:t xml:space="preserve"> (fichier CRM 2 </w:t>
      </w:r>
      <w:proofErr w:type="spellStart"/>
      <w:r w:rsidRPr="00C6318C">
        <w:rPr>
          <w:i/>
          <w:iCs/>
          <w:color w:val="4472C4" w:themeColor="accent1"/>
        </w:rPr>
        <w:t>templates</w:t>
      </w:r>
      <w:proofErr w:type="spellEnd"/>
      <w:r w:rsidRPr="00C6318C">
        <w:rPr>
          <w:i/>
          <w:iCs/>
          <w:color w:val="4472C4" w:themeColor="accent1"/>
        </w:rPr>
        <w:t xml:space="preserve"> = 2 job)</w:t>
      </w:r>
    </w:p>
    <w:p w14:paraId="30126CA4" w14:textId="77777777" w:rsidR="00B655DD" w:rsidRDefault="00B655DD" w:rsidP="001739C2">
      <w:pPr>
        <w:rPr>
          <w:i/>
          <w:iCs/>
          <w:color w:val="4472C4" w:themeColor="accent1"/>
        </w:rPr>
      </w:pPr>
      <w:r w:rsidRPr="00C6318C">
        <w:rPr>
          <w:i/>
          <w:iCs/>
          <w:color w:val="4472C4" w:themeColor="accent1"/>
        </w:rPr>
        <w:t xml:space="preserve">Déploiement avec des </w:t>
      </w:r>
      <w:proofErr w:type="spellStart"/>
      <w:r w:rsidRPr="00C6318C">
        <w:rPr>
          <w:i/>
          <w:iCs/>
          <w:color w:val="4472C4" w:themeColor="accent1"/>
        </w:rPr>
        <w:t>env</w:t>
      </w:r>
      <w:proofErr w:type="spellEnd"/>
      <w:r w:rsidRPr="00C6318C">
        <w:rPr>
          <w:i/>
          <w:iCs/>
          <w:color w:val="4472C4" w:themeColor="accent1"/>
        </w:rPr>
        <w:t xml:space="preserve"> (plus de </w:t>
      </w:r>
      <w:proofErr w:type="spellStart"/>
      <w:r w:rsidRPr="00C6318C">
        <w:rPr>
          <w:i/>
          <w:iCs/>
          <w:color w:val="4472C4" w:themeColor="accent1"/>
        </w:rPr>
        <w:t>mdp</w:t>
      </w:r>
      <w:proofErr w:type="spellEnd"/>
      <w:r w:rsidRPr="00C6318C">
        <w:rPr>
          <w:i/>
          <w:iCs/>
          <w:color w:val="4472C4" w:themeColor="accent1"/>
        </w:rPr>
        <w:t xml:space="preserve"> dans le </w:t>
      </w:r>
      <w:proofErr w:type="spellStart"/>
      <w:r w:rsidRPr="00C6318C">
        <w:rPr>
          <w:i/>
          <w:iCs/>
          <w:color w:val="4472C4" w:themeColor="accent1"/>
        </w:rPr>
        <w:t>web.</w:t>
      </w:r>
      <w:proofErr w:type="gramStart"/>
      <w:r w:rsidRPr="00C6318C">
        <w:rPr>
          <w:i/>
          <w:iCs/>
          <w:color w:val="4472C4" w:themeColor="accent1"/>
        </w:rPr>
        <w:t>config</w:t>
      </w:r>
      <w:proofErr w:type="spellEnd"/>
      <w:r w:rsidRPr="00C6318C">
        <w:rPr>
          <w:i/>
          <w:iCs/>
          <w:color w:val="4472C4" w:themeColor="accent1"/>
        </w:rPr>
        <w:t>)  (</w:t>
      </w:r>
      <w:proofErr w:type="gramEnd"/>
      <w:r w:rsidRPr="00C6318C">
        <w:rPr>
          <w:i/>
          <w:iCs/>
          <w:color w:val="4472C4" w:themeColor="accent1"/>
        </w:rPr>
        <w:t>serveur IIS) validation (pas mis)</w:t>
      </w:r>
      <w:r w:rsidRPr="00C6318C">
        <w:rPr>
          <w:i/>
          <w:iCs/>
          <w:color w:val="4472C4" w:themeColor="accent1"/>
        </w:rPr>
        <w:br/>
      </w:r>
      <w:r w:rsidRPr="00C6318C">
        <w:rPr>
          <w:i/>
          <w:iCs/>
          <w:color w:val="4472C4" w:themeColor="accent1"/>
        </w:rPr>
        <w:tab/>
        <w:t xml:space="preserve">si branche </w:t>
      </w:r>
      <w:proofErr w:type="spellStart"/>
      <w:r w:rsidRPr="00C6318C">
        <w:rPr>
          <w:i/>
          <w:iCs/>
          <w:color w:val="4472C4" w:themeColor="accent1"/>
        </w:rPr>
        <w:t>develop</w:t>
      </w:r>
      <w:proofErr w:type="spellEnd"/>
      <w:r w:rsidRPr="00C6318C">
        <w:rPr>
          <w:i/>
          <w:iCs/>
          <w:color w:val="4472C4" w:themeColor="accent1"/>
        </w:rPr>
        <w:t xml:space="preserve"> : déploiement sur le serveur dev IIS</w:t>
      </w:r>
      <w:r w:rsidRPr="00C6318C">
        <w:rPr>
          <w:i/>
          <w:iCs/>
          <w:color w:val="4472C4" w:themeColor="accent1"/>
        </w:rPr>
        <w:br/>
      </w:r>
      <w:r w:rsidRPr="00C6318C">
        <w:rPr>
          <w:i/>
          <w:iCs/>
          <w:color w:val="4472C4" w:themeColor="accent1"/>
        </w:rPr>
        <w:tab/>
        <w:t>mis de trigger</w:t>
      </w:r>
    </w:p>
    <w:p w14:paraId="70764C92" w14:textId="04E06F85" w:rsidR="003120D5" w:rsidRPr="00606B9D" w:rsidRDefault="003120D5" w:rsidP="00E13097">
      <w:pPr>
        <w:jc w:val="both"/>
        <w:rPr>
          <w:highlight w:val="yellow"/>
        </w:rPr>
      </w:pPr>
      <w:r w:rsidRPr="00521C23">
        <w:rPr>
          <w:highlight w:val="yellow"/>
        </w:rPr>
        <w:t xml:space="preserve">Les déploiements sont gérés en utilisant des environnements spécifiques, et les mots de passe ne sont plus présents dans le fichier </w:t>
      </w:r>
      <w:proofErr w:type="spellStart"/>
      <w:r w:rsidRPr="00521C23">
        <w:rPr>
          <w:highlight w:val="yellow"/>
        </w:rPr>
        <w:t>web.config</w:t>
      </w:r>
      <w:proofErr w:type="spellEnd"/>
      <w:r w:rsidRPr="00521C23">
        <w:rPr>
          <w:highlight w:val="yellow"/>
        </w:rPr>
        <w:t>.</w:t>
      </w:r>
      <w:r w:rsidRPr="00C674E3">
        <w:rPr>
          <w:color w:val="4472C4" w:themeColor="accent1"/>
          <w:highlight w:val="yellow"/>
        </w:rPr>
        <w:t xml:space="preserve"> </w:t>
      </w:r>
      <w:r w:rsidRPr="008B7AED">
        <w:rPr>
          <w:highlight w:val="yellow"/>
        </w:rPr>
        <w:t xml:space="preserve">Le déploiement se fait sur des serveurs IIS avec validation </w:t>
      </w:r>
      <w:r w:rsidRPr="00B655DD">
        <w:rPr>
          <w:i/>
          <w:iCs/>
          <w:color w:val="FF0000"/>
          <w:highlight w:val="yellow"/>
        </w:rPr>
        <w:t>(</w:t>
      </w:r>
      <w:r>
        <w:rPr>
          <w:i/>
          <w:iCs/>
          <w:color w:val="FF0000"/>
          <w:highlight w:val="yellow"/>
        </w:rPr>
        <w:t>non faites dans notre cas</w:t>
      </w:r>
      <w:r w:rsidRPr="00B655DD">
        <w:rPr>
          <w:i/>
          <w:iCs/>
          <w:color w:val="FF0000"/>
          <w:highlight w:val="yellow"/>
        </w:rPr>
        <w:t>).</w:t>
      </w:r>
      <w:r>
        <w:rPr>
          <w:i/>
          <w:iCs/>
          <w:color w:val="FF0000"/>
          <w:highlight w:val="yellow"/>
        </w:rPr>
        <w:t xml:space="preserve"> </w:t>
      </w:r>
      <w:r w:rsidRPr="00521C23">
        <w:rPr>
          <w:highlight w:val="yellow"/>
        </w:rPr>
        <w:t>Le déploiement peut être déclenché selon la branche, par exemple, si c'est la branche "</w:t>
      </w:r>
      <w:proofErr w:type="spellStart"/>
      <w:r w:rsidRPr="00521C23">
        <w:rPr>
          <w:highlight w:val="yellow"/>
        </w:rPr>
        <w:t>develop</w:t>
      </w:r>
      <w:proofErr w:type="spellEnd"/>
      <w:r w:rsidRPr="00521C23">
        <w:rPr>
          <w:highlight w:val="yellow"/>
        </w:rPr>
        <w:t>", le déploiement s'effectue sur le serveur de développement IIS.</w:t>
      </w:r>
    </w:p>
    <w:p w14:paraId="4DDEAF09" w14:textId="77777777" w:rsidR="00B655DD" w:rsidRPr="00C6318C" w:rsidRDefault="00B655DD" w:rsidP="001739C2">
      <w:pPr>
        <w:rPr>
          <w:i/>
          <w:iCs/>
          <w:color w:val="4472C4" w:themeColor="accent1"/>
        </w:rPr>
      </w:pPr>
      <w:r w:rsidRPr="00C6318C">
        <w:rPr>
          <w:i/>
          <w:iCs/>
          <w:color w:val="4472C4" w:themeColor="accent1"/>
        </w:rPr>
        <w:t xml:space="preserve">Publication depuis VS : </w:t>
      </w:r>
      <w:r w:rsidRPr="00C6318C">
        <w:rPr>
          <w:i/>
          <w:iCs/>
          <w:color w:val="4472C4" w:themeColor="accent1"/>
        </w:rPr>
        <w:br/>
      </w:r>
      <w:r w:rsidRPr="00C6318C">
        <w:rPr>
          <w:i/>
          <w:iCs/>
          <w:color w:val="4472C4" w:themeColor="accent1"/>
        </w:rPr>
        <w:tab/>
      </w:r>
      <w:r w:rsidRPr="00C6318C">
        <w:rPr>
          <w:i/>
          <w:iCs/>
          <w:color w:val="4472C4" w:themeColor="accent1"/>
        </w:rPr>
        <w:tab/>
        <w:t xml:space="preserve">profil = fichier dans </w:t>
      </w:r>
      <w:proofErr w:type="spellStart"/>
      <w:r w:rsidRPr="00C6318C">
        <w:rPr>
          <w:i/>
          <w:iCs/>
          <w:color w:val="4472C4" w:themeColor="accent1"/>
        </w:rPr>
        <w:t>properties</w:t>
      </w:r>
      <w:proofErr w:type="spellEnd"/>
      <w:r w:rsidRPr="00C6318C">
        <w:rPr>
          <w:i/>
          <w:iCs/>
          <w:color w:val="4472C4" w:themeColor="accent1"/>
        </w:rPr>
        <w:t xml:space="preserve"> </w:t>
      </w:r>
      <w:proofErr w:type="spellStart"/>
      <w:r w:rsidRPr="00C6318C">
        <w:rPr>
          <w:i/>
          <w:iCs/>
          <w:color w:val="4472C4" w:themeColor="accent1"/>
        </w:rPr>
        <w:t>properties</w:t>
      </w:r>
      <w:proofErr w:type="spellEnd"/>
      <w:r w:rsidRPr="00C6318C">
        <w:rPr>
          <w:i/>
          <w:iCs/>
          <w:color w:val="4472C4" w:themeColor="accent1"/>
        </w:rPr>
        <w:t>/</w:t>
      </w:r>
      <w:proofErr w:type="spellStart"/>
      <w:r w:rsidRPr="00C6318C">
        <w:rPr>
          <w:i/>
          <w:iCs/>
          <w:color w:val="4472C4" w:themeColor="accent1"/>
        </w:rPr>
        <w:t>PublishProfiles</w:t>
      </w:r>
      <w:proofErr w:type="spellEnd"/>
      <w:r w:rsidRPr="00C6318C">
        <w:rPr>
          <w:i/>
          <w:iCs/>
          <w:color w:val="4472C4" w:themeColor="accent1"/>
        </w:rPr>
        <w:t>/DEV-intranet</w:t>
      </w:r>
      <w:r w:rsidRPr="00C6318C">
        <w:rPr>
          <w:i/>
          <w:iCs/>
          <w:color w:val="4472C4" w:themeColor="accent1"/>
        </w:rPr>
        <w:br/>
      </w:r>
      <w:r w:rsidRPr="00C6318C">
        <w:rPr>
          <w:i/>
          <w:iCs/>
          <w:color w:val="4472C4" w:themeColor="accent1"/>
        </w:rPr>
        <w:tab/>
      </w:r>
      <w:r w:rsidRPr="00C6318C">
        <w:rPr>
          <w:i/>
          <w:iCs/>
          <w:color w:val="4472C4" w:themeColor="accent1"/>
        </w:rPr>
        <w:tab/>
      </w:r>
      <w:r w:rsidRPr="00C6318C">
        <w:rPr>
          <w:i/>
          <w:iCs/>
          <w:color w:val="4472C4" w:themeColor="accent1"/>
        </w:rPr>
        <w:tab/>
        <w:t>définition possible aussi par User</w:t>
      </w:r>
      <w:r w:rsidRPr="00C6318C">
        <w:rPr>
          <w:i/>
          <w:iCs/>
          <w:color w:val="4472C4" w:themeColor="accent1"/>
        </w:rPr>
        <w:br/>
      </w:r>
      <w:r w:rsidRPr="00C6318C">
        <w:rPr>
          <w:i/>
          <w:iCs/>
          <w:color w:val="4472C4" w:themeColor="accent1"/>
        </w:rPr>
        <w:tab/>
      </w:r>
      <w:r w:rsidRPr="00C6318C">
        <w:rPr>
          <w:i/>
          <w:iCs/>
          <w:color w:val="4472C4" w:themeColor="accent1"/>
        </w:rPr>
        <w:tab/>
        <w:t>ms-</w:t>
      </w:r>
      <w:proofErr w:type="spellStart"/>
      <w:r w:rsidRPr="00C6318C">
        <w:rPr>
          <w:i/>
          <w:iCs/>
          <w:color w:val="4472C4" w:themeColor="accent1"/>
        </w:rPr>
        <w:t>deploye</w:t>
      </w:r>
      <w:proofErr w:type="spellEnd"/>
      <w:r w:rsidRPr="00C6318C">
        <w:rPr>
          <w:i/>
          <w:iCs/>
          <w:color w:val="4472C4" w:themeColor="accent1"/>
        </w:rPr>
        <w:t xml:space="preserve"> </w:t>
      </w:r>
      <w:proofErr w:type="spellStart"/>
      <w:r w:rsidRPr="00C6318C">
        <w:rPr>
          <w:i/>
          <w:iCs/>
          <w:color w:val="4472C4" w:themeColor="accent1"/>
        </w:rPr>
        <w:t>install</w:t>
      </w:r>
      <w:proofErr w:type="spellEnd"/>
      <w:r w:rsidRPr="00C6318C">
        <w:rPr>
          <w:i/>
          <w:iCs/>
          <w:color w:val="4472C4" w:themeColor="accent1"/>
        </w:rPr>
        <w:t xml:space="preserve"> sur serveur IIS -&gt; à l'écoute sur le port avec requête de déploiement</w:t>
      </w:r>
      <w:r w:rsidRPr="00C6318C">
        <w:rPr>
          <w:i/>
          <w:iCs/>
          <w:color w:val="4472C4" w:themeColor="accent1"/>
        </w:rPr>
        <w:br/>
      </w:r>
      <w:r w:rsidRPr="00C6318C">
        <w:rPr>
          <w:i/>
          <w:iCs/>
          <w:color w:val="4472C4" w:themeColor="accent1"/>
        </w:rPr>
        <w:tab/>
      </w:r>
      <w:r w:rsidRPr="00C6318C">
        <w:rPr>
          <w:i/>
          <w:iCs/>
          <w:color w:val="4472C4" w:themeColor="accent1"/>
        </w:rPr>
        <w:tab/>
        <w:t>Déploiement ensuite sur le serveur ce qui est dans le bin/</w:t>
      </w:r>
      <w:r w:rsidRPr="00C6318C">
        <w:rPr>
          <w:i/>
          <w:iCs/>
          <w:color w:val="4472C4" w:themeColor="accent1"/>
        </w:rPr>
        <w:br/>
      </w:r>
      <w:r w:rsidRPr="00C6318C">
        <w:rPr>
          <w:i/>
          <w:iCs/>
          <w:color w:val="4472C4" w:themeColor="accent1"/>
        </w:rPr>
        <w:tab/>
      </w:r>
      <w:r w:rsidRPr="00C6318C">
        <w:rPr>
          <w:i/>
          <w:iCs/>
          <w:color w:val="4472C4" w:themeColor="accent1"/>
        </w:rPr>
        <w:tab/>
      </w:r>
      <w:r w:rsidRPr="00C6318C">
        <w:rPr>
          <w:i/>
          <w:iCs/>
          <w:color w:val="4472C4" w:themeColor="accent1"/>
        </w:rPr>
        <w:tab/>
        <w:t>pour ajouter dans le bin paramétrage de "copier dans le rep de sortie"</w:t>
      </w:r>
    </w:p>
    <w:p w14:paraId="72EDD5D7" w14:textId="77777777" w:rsidR="00B655DD" w:rsidRDefault="00B655DD" w:rsidP="001739C2">
      <w:proofErr w:type="gramStart"/>
      <w:r w:rsidRPr="00C6318C">
        <w:rPr>
          <w:i/>
          <w:iCs/>
          <w:color w:val="4472C4" w:themeColor="accent1"/>
        </w:rPr>
        <w:t>déploiement</w:t>
      </w:r>
      <w:proofErr w:type="gramEnd"/>
      <w:r w:rsidRPr="00C6318C">
        <w:rPr>
          <w:i/>
          <w:iCs/>
          <w:color w:val="4472C4" w:themeColor="accent1"/>
        </w:rPr>
        <w:t xml:space="preserve"> possible soit par bin/</w:t>
      </w:r>
      <w:r w:rsidRPr="00C6318C">
        <w:rPr>
          <w:i/>
          <w:iCs/>
          <w:color w:val="4472C4" w:themeColor="accent1"/>
        </w:rPr>
        <w:br/>
      </w:r>
      <w:r w:rsidRPr="00C6318C">
        <w:rPr>
          <w:i/>
          <w:iCs/>
          <w:color w:val="4472C4" w:themeColor="accent1"/>
        </w:rPr>
        <w:tab/>
      </w:r>
      <w:r w:rsidRPr="00C6318C">
        <w:rPr>
          <w:i/>
          <w:iCs/>
          <w:color w:val="4472C4" w:themeColor="accent1"/>
        </w:rPr>
        <w:tab/>
        <w:t xml:space="preserve">     soit par package envoie aux dev </w:t>
      </w:r>
      <w:proofErr w:type="spellStart"/>
      <w:r w:rsidRPr="00C6318C">
        <w:rPr>
          <w:i/>
          <w:iCs/>
          <w:color w:val="4472C4" w:themeColor="accent1"/>
        </w:rPr>
        <w:t>deploiement</w:t>
      </w:r>
      <w:proofErr w:type="spellEnd"/>
      <w:r w:rsidRPr="00C6318C">
        <w:rPr>
          <w:i/>
          <w:iCs/>
          <w:color w:val="4472C4" w:themeColor="accent1"/>
        </w:rPr>
        <w:t xml:space="preserve"> -&gt; sur IIS installer package</w:t>
      </w:r>
    </w:p>
    <w:p w14:paraId="293196B0" w14:textId="77777777" w:rsidR="00B655DD" w:rsidRDefault="00B655DD" w:rsidP="00E13097">
      <w:pPr>
        <w:jc w:val="both"/>
        <w:rPr>
          <w:color w:val="FF0000"/>
        </w:rPr>
      </w:pPr>
      <w:r w:rsidRPr="00C6318C">
        <w:rPr>
          <w:color w:val="FF0000"/>
        </w:rPr>
        <w:t>Architecture recherche "Starter"</w:t>
      </w:r>
      <w:r w:rsidRPr="00C6318C">
        <w:rPr>
          <w:color w:val="FF0000"/>
        </w:rPr>
        <w:tab/>
        <w:t xml:space="preserve">GED : wiki/Stater </w:t>
      </w:r>
      <w:proofErr w:type="spellStart"/>
      <w:r w:rsidRPr="00C6318C">
        <w:rPr>
          <w:color w:val="FF0000"/>
        </w:rPr>
        <w:t>developer</w:t>
      </w:r>
      <w:proofErr w:type="spellEnd"/>
      <w:r w:rsidRPr="00C6318C">
        <w:rPr>
          <w:color w:val="FF0000"/>
        </w:rPr>
        <w:t xml:space="preserve"> </w:t>
      </w:r>
      <w:proofErr w:type="spellStart"/>
      <w:r w:rsidRPr="00C6318C">
        <w:rPr>
          <w:color w:val="FF0000"/>
        </w:rPr>
        <w:t>staterkit</w:t>
      </w:r>
      <w:proofErr w:type="spellEnd"/>
    </w:p>
    <w:p w14:paraId="22D01941" w14:textId="77777777" w:rsidR="00B655DD" w:rsidRPr="008B7AED" w:rsidRDefault="00B655DD" w:rsidP="00E13097">
      <w:pPr>
        <w:jc w:val="both"/>
        <w:rPr>
          <w:highlight w:val="yellow"/>
        </w:rPr>
      </w:pPr>
      <w:r w:rsidRPr="008B7AED">
        <w:rPr>
          <w:highlight w:val="yellow"/>
        </w:rPr>
        <w:t xml:space="preserve">La publication depuis Visual Studio se fait en utilisant un profil (fichier) dans le dossier </w:t>
      </w:r>
      <w:proofErr w:type="spellStart"/>
      <w:r w:rsidRPr="008B7AED">
        <w:rPr>
          <w:highlight w:val="yellow"/>
        </w:rPr>
        <w:t>Properties</w:t>
      </w:r>
      <w:proofErr w:type="spellEnd"/>
      <w:r w:rsidRPr="008B7AED">
        <w:rPr>
          <w:highlight w:val="yellow"/>
        </w:rPr>
        <w:t>/</w:t>
      </w:r>
      <w:proofErr w:type="spellStart"/>
      <w:r w:rsidRPr="008B7AED">
        <w:rPr>
          <w:highlight w:val="yellow"/>
        </w:rPr>
        <w:t>PublishProfiles</w:t>
      </w:r>
      <w:proofErr w:type="spellEnd"/>
      <w:r w:rsidRPr="008B7AED">
        <w:rPr>
          <w:highlight w:val="yellow"/>
        </w:rPr>
        <w:t>/DEV-intranet. Il est possible de définir d'autres profils par utilisateur.</w:t>
      </w:r>
    </w:p>
    <w:p w14:paraId="67AD5CD1" w14:textId="2DE7AFC8" w:rsidR="00B655DD" w:rsidRPr="008B7AED" w:rsidRDefault="00B655DD" w:rsidP="00E13097">
      <w:pPr>
        <w:jc w:val="both"/>
        <w:rPr>
          <w:highlight w:val="yellow"/>
        </w:rPr>
      </w:pPr>
      <w:r w:rsidRPr="008B7AED">
        <w:rPr>
          <w:highlight w:val="yellow"/>
        </w:rPr>
        <w:t xml:space="preserve">MS </w:t>
      </w:r>
      <w:proofErr w:type="spellStart"/>
      <w:r w:rsidRPr="008B7AED">
        <w:rPr>
          <w:highlight w:val="yellow"/>
        </w:rPr>
        <w:t>Deploy</w:t>
      </w:r>
      <w:proofErr w:type="spellEnd"/>
      <w:r w:rsidR="00521C23">
        <w:rPr>
          <w:highlight w:val="yellow"/>
        </w:rPr>
        <w:t xml:space="preserve"> (compilateur C#)</w:t>
      </w:r>
      <w:r w:rsidRPr="008B7AED">
        <w:rPr>
          <w:highlight w:val="yellow"/>
        </w:rPr>
        <w:t xml:space="preserve"> est installé sur le serveur IIS et est à l'écoute sur un port pour les requêtes de déploiement.</w:t>
      </w:r>
      <w:r w:rsidR="00521C23">
        <w:rPr>
          <w:highlight w:val="yellow"/>
        </w:rPr>
        <w:t xml:space="preserve"> </w:t>
      </w:r>
      <w:r w:rsidRPr="008B7AED">
        <w:rPr>
          <w:highlight w:val="yellow"/>
        </w:rPr>
        <w:t>Le déploiement se fait ensuite sur le serveur en utilisant les fichiers présents dans le dossier bin/. Il est possible de copier les fichiers dans le répertoire de sortie.</w:t>
      </w:r>
    </w:p>
    <w:p w14:paraId="00CEA601" w14:textId="77777777" w:rsidR="00B655DD" w:rsidRPr="008B7AED" w:rsidRDefault="00B655DD" w:rsidP="00E13097">
      <w:pPr>
        <w:jc w:val="both"/>
        <w:rPr>
          <w:highlight w:val="yellow"/>
        </w:rPr>
      </w:pPr>
      <w:r w:rsidRPr="008B7AED">
        <w:rPr>
          <w:highlight w:val="yellow"/>
        </w:rPr>
        <w:lastRenderedPageBreak/>
        <w:t>Le déploiement peut être effectué soit à partir du dossier bin/, soit à partir d'un package qui est ensuite installé sur le serveur IIS.</w:t>
      </w:r>
    </w:p>
    <w:p w14:paraId="12C3334E" w14:textId="77777777" w:rsidR="00B655DD" w:rsidRPr="00521C23" w:rsidRDefault="00B655DD" w:rsidP="00E13097">
      <w:pPr>
        <w:jc w:val="both"/>
        <w:rPr>
          <w:color w:val="FF0000"/>
          <w:highlight w:val="yellow"/>
        </w:rPr>
      </w:pPr>
      <w:r w:rsidRPr="00521C23">
        <w:rPr>
          <w:color w:val="FF0000"/>
          <w:highlight w:val="yellow"/>
        </w:rPr>
        <w:t xml:space="preserve">L'architecture utilise la recherche "Starter" et le GED est documenté dans le Wiki sous "Starter </w:t>
      </w:r>
      <w:proofErr w:type="spellStart"/>
      <w:r w:rsidRPr="00521C23">
        <w:rPr>
          <w:color w:val="FF0000"/>
          <w:highlight w:val="yellow"/>
        </w:rPr>
        <w:t>Developer</w:t>
      </w:r>
      <w:proofErr w:type="spellEnd"/>
      <w:r w:rsidRPr="00521C23">
        <w:rPr>
          <w:color w:val="FF0000"/>
          <w:highlight w:val="yellow"/>
        </w:rPr>
        <w:t xml:space="preserve"> </w:t>
      </w:r>
      <w:proofErr w:type="spellStart"/>
      <w:r w:rsidRPr="00521C23">
        <w:rPr>
          <w:color w:val="FF0000"/>
          <w:highlight w:val="yellow"/>
        </w:rPr>
        <w:t>Starterkit</w:t>
      </w:r>
      <w:proofErr w:type="spellEnd"/>
      <w:r w:rsidRPr="00521C23">
        <w:rPr>
          <w:color w:val="FF0000"/>
          <w:highlight w:val="yellow"/>
        </w:rPr>
        <w:t>".</w:t>
      </w:r>
    </w:p>
    <w:p w14:paraId="6E6EA1E5" w14:textId="77777777" w:rsidR="00B655DD" w:rsidRDefault="00B655DD" w:rsidP="00E13097">
      <w:pPr>
        <w:jc w:val="both"/>
        <w:rPr>
          <w:color w:val="FF0000"/>
        </w:rPr>
      </w:pPr>
    </w:p>
    <w:p w14:paraId="44A0F1DD" w14:textId="77777777" w:rsidR="00084BD8" w:rsidRDefault="00B655DD" w:rsidP="001739C2">
      <w:pPr>
        <w:rPr>
          <w:i/>
          <w:iCs/>
          <w:color w:val="4472C4" w:themeColor="accent1"/>
        </w:rPr>
      </w:pPr>
      <w:proofErr w:type="spellStart"/>
      <w:r w:rsidRPr="00C6318C">
        <w:rPr>
          <w:i/>
          <w:iCs/>
          <w:color w:val="4472C4" w:themeColor="accent1"/>
        </w:rPr>
        <w:t>Nugets</w:t>
      </w:r>
      <w:proofErr w:type="spellEnd"/>
      <w:r w:rsidRPr="00C6318C">
        <w:rPr>
          <w:i/>
          <w:iCs/>
          <w:color w:val="4472C4" w:themeColor="accent1"/>
        </w:rPr>
        <w:t xml:space="preserve"> </w:t>
      </w:r>
      <w:proofErr w:type="spellStart"/>
      <w:r w:rsidRPr="00C6318C">
        <w:rPr>
          <w:i/>
          <w:iCs/>
          <w:color w:val="4472C4" w:themeColor="accent1"/>
        </w:rPr>
        <w:t>Domus</w:t>
      </w:r>
      <w:proofErr w:type="spellEnd"/>
      <w:r w:rsidRPr="00C6318C">
        <w:rPr>
          <w:i/>
          <w:iCs/>
          <w:color w:val="4472C4" w:themeColor="accent1"/>
        </w:rPr>
        <w:t xml:space="preserve"> : projet Frameworks avec un repo </w:t>
      </w:r>
      <w:r w:rsidRPr="00C6318C">
        <w:rPr>
          <w:i/>
          <w:iCs/>
          <w:color w:val="4472C4" w:themeColor="accent1"/>
        </w:rPr>
        <w:br/>
      </w:r>
      <w:r w:rsidRPr="00C6318C">
        <w:rPr>
          <w:i/>
          <w:iCs/>
          <w:color w:val="4472C4" w:themeColor="accent1"/>
        </w:rPr>
        <w:tab/>
        <w:t>début un peu anarchique (tt le monde m'était son code)</w:t>
      </w:r>
      <w:r w:rsidRPr="00C6318C">
        <w:rPr>
          <w:i/>
          <w:iCs/>
          <w:color w:val="4472C4" w:themeColor="accent1"/>
        </w:rPr>
        <w:br/>
      </w:r>
      <w:r w:rsidRPr="00C6318C">
        <w:rPr>
          <w:i/>
          <w:iCs/>
          <w:color w:val="4472C4" w:themeColor="accent1"/>
        </w:rPr>
        <w:tab/>
        <w:t>du coup pas de code, mettre que des outils (pas des bouts de code)</w:t>
      </w:r>
    </w:p>
    <w:p w14:paraId="1EFFC09B" w14:textId="77777777" w:rsidR="00084BD8" w:rsidRDefault="00084BD8" w:rsidP="00E13097">
      <w:pPr>
        <w:jc w:val="both"/>
        <w:rPr>
          <w:highlight w:val="yellow"/>
        </w:rPr>
      </w:pPr>
      <w:r w:rsidRPr="00C674E3">
        <w:rPr>
          <w:highlight w:val="yellow"/>
        </w:rPr>
        <w:t xml:space="preserve">Les </w:t>
      </w:r>
      <w:proofErr w:type="spellStart"/>
      <w:r w:rsidRPr="00C674E3">
        <w:rPr>
          <w:highlight w:val="yellow"/>
        </w:rPr>
        <w:t>NuGets</w:t>
      </w:r>
      <w:proofErr w:type="spellEnd"/>
      <w:r w:rsidRPr="00C674E3">
        <w:rPr>
          <w:highlight w:val="yellow"/>
        </w:rPr>
        <w:t xml:space="preserve"> spécifiques à DomusVi sont gérés dans un projet Frameworks avec un référentiel. Au départ,</w:t>
      </w:r>
      <w:r>
        <w:rPr>
          <w:highlight w:val="yellow"/>
        </w:rPr>
        <w:t xml:space="preserve"> tout pouvait être ajoutés mais rapidement le projet est devenu désordonnée. Il a donc été décidé de </w:t>
      </w:r>
      <w:r w:rsidRPr="00C674E3">
        <w:rPr>
          <w:highlight w:val="yellow"/>
        </w:rPr>
        <w:t xml:space="preserve">ne mettre que des outils (et non des bouts de code) dans les bibliothèques de classes. </w:t>
      </w:r>
    </w:p>
    <w:p w14:paraId="5B1884E9" w14:textId="5E7ABFEB" w:rsidR="00084BD8" w:rsidRPr="001739C2" w:rsidRDefault="00B655DD" w:rsidP="001739C2">
      <w:pPr>
        <w:rPr>
          <w:i/>
          <w:iCs/>
          <w:color w:val="4472C4" w:themeColor="accent1"/>
        </w:rPr>
      </w:pPr>
      <w:r w:rsidRPr="001739C2">
        <w:rPr>
          <w:i/>
          <w:iCs/>
          <w:color w:val="4472C4" w:themeColor="accent1"/>
        </w:rPr>
        <w:br/>
      </w:r>
      <w:r w:rsidRPr="001739C2">
        <w:rPr>
          <w:i/>
          <w:iCs/>
          <w:color w:val="4472C4" w:themeColor="accent1"/>
        </w:rPr>
        <w:tab/>
      </w:r>
      <w:proofErr w:type="gramStart"/>
      <w:r w:rsidRPr="001739C2">
        <w:rPr>
          <w:i/>
          <w:iCs/>
          <w:color w:val="4472C4" w:themeColor="accent1"/>
        </w:rPr>
        <w:t>architecture</w:t>
      </w:r>
      <w:proofErr w:type="gramEnd"/>
      <w:r w:rsidRPr="001739C2">
        <w:rPr>
          <w:i/>
          <w:iCs/>
          <w:color w:val="4472C4" w:themeColor="accent1"/>
        </w:rPr>
        <w:t xml:space="preserve"> : dossier avec gestion des librairies (bibliothèques de classes)</w:t>
      </w:r>
      <w:r w:rsidRPr="001739C2">
        <w:rPr>
          <w:i/>
          <w:iCs/>
          <w:color w:val="4472C4" w:themeColor="accent1"/>
        </w:rPr>
        <w:br/>
      </w:r>
      <w:r w:rsidRPr="001739C2">
        <w:rPr>
          <w:i/>
          <w:iCs/>
          <w:color w:val="4472C4" w:themeColor="accent1"/>
        </w:rPr>
        <w:tab/>
      </w:r>
      <w:r w:rsidRPr="001739C2">
        <w:rPr>
          <w:i/>
          <w:iCs/>
          <w:color w:val="4472C4" w:themeColor="accent1"/>
        </w:rPr>
        <w:tab/>
        <w:t>couche dll mettre des classes (</w:t>
      </w:r>
      <w:proofErr w:type="spellStart"/>
      <w:r w:rsidRPr="001739C2">
        <w:rPr>
          <w:i/>
          <w:iCs/>
          <w:color w:val="4472C4" w:themeColor="accent1"/>
        </w:rPr>
        <w:t>name</w:t>
      </w:r>
      <w:proofErr w:type="spellEnd"/>
      <w:r w:rsidRPr="001739C2">
        <w:rPr>
          <w:i/>
          <w:iCs/>
          <w:color w:val="4472C4" w:themeColor="accent1"/>
        </w:rPr>
        <w:t xml:space="preserve"> = </w:t>
      </w:r>
      <w:proofErr w:type="spellStart"/>
      <w:r w:rsidRPr="001739C2">
        <w:rPr>
          <w:i/>
          <w:iCs/>
          <w:color w:val="4472C4" w:themeColor="accent1"/>
        </w:rPr>
        <w:t>Domusvi.Framework.XXXX</w:t>
      </w:r>
      <w:proofErr w:type="spellEnd"/>
      <w:r w:rsidRPr="001739C2">
        <w:rPr>
          <w:i/>
          <w:iCs/>
          <w:color w:val="4472C4" w:themeColor="accent1"/>
        </w:rPr>
        <w:t>)</w:t>
      </w:r>
      <w:r w:rsidRPr="001739C2">
        <w:rPr>
          <w:i/>
          <w:iCs/>
          <w:color w:val="4472C4" w:themeColor="accent1"/>
        </w:rPr>
        <w:br/>
      </w:r>
      <w:r w:rsidRPr="001739C2">
        <w:rPr>
          <w:i/>
          <w:iCs/>
          <w:color w:val="4472C4" w:themeColor="accent1"/>
        </w:rPr>
        <w:tab/>
      </w:r>
      <w:r w:rsidRPr="001739C2">
        <w:rPr>
          <w:i/>
          <w:iCs/>
          <w:color w:val="4472C4" w:themeColor="accent1"/>
        </w:rPr>
        <w:tab/>
      </w:r>
      <w:r w:rsidRPr="001739C2">
        <w:rPr>
          <w:i/>
          <w:iCs/>
          <w:color w:val="4472C4" w:themeColor="accent1"/>
        </w:rPr>
        <w:tab/>
        <w:t>ex: Helper (mettre un classe/fonction réutilisable)</w:t>
      </w:r>
      <w:r w:rsidRPr="001739C2">
        <w:rPr>
          <w:i/>
          <w:iCs/>
          <w:color w:val="4472C4" w:themeColor="accent1"/>
        </w:rPr>
        <w:br/>
      </w:r>
      <w:r w:rsidRPr="001739C2">
        <w:rPr>
          <w:i/>
          <w:iCs/>
          <w:color w:val="4472C4" w:themeColor="accent1"/>
        </w:rPr>
        <w:tab/>
      </w:r>
      <w:r w:rsidRPr="001739C2">
        <w:rPr>
          <w:i/>
          <w:iCs/>
          <w:color w:val="4472C4" w:themeColor="accent1"/>
        </w:rPr>
        <w:tab/>
      </w:r>
      <w:r w:rsidRPr="001739C2">
        <w:rPr>
          <w:i/>
          <w:iCs/>
          <w:color w:val="4472C4" w:themeColor="accent1"/>
        </w:rPr>
        <w:tab/>
      </w:r>
      <w:proofErr w:type="spellStart"/>
      <w:r w:rsidRPr="001739C2">
        <w:rPr>
          <w:i/>
          <w:iCs/>
          <w:color w:val="4472C4" w:themeColor="accent1"/>
        </w:rPr>
        <w:t>Security.JWT.Decode</w:t>
      </w:r>
      <w:proofErr w:type="spellEnd"/>
      <w:r w:rsidRPr="001739C2">
        <w:rPr>
          <w:i/>
          <w:iCs/>
          <w:color w:val="4472C4" w:themeColor="accent1"/>
        </w:rPr>
        <w:t xml:space="preserve">(string) : </w:t>
      </w:r>
      <w:proofErr w:type="spellStart"/>
      <w:r w:rsidRPr="001739C2">
        <w:rPr>
          <w:i/>
          <w:iCs/>
          <w:color w:val="4472C4" w:themeColor="accent1"/>
        </w:rPr>
        <w:t>Nuget</w:t>
      </w:r>
      <w:proofErr w:type="spellEnd"/>
      <w:r w:rsidRPr="001739C2">
        <w:rPr>
          <w:i/>
          <w:iCs/>
          <w:color w:val="4472C4" w:themeColor="accent1"/>
        </w:rPr>
        <w:t xml:space="preserve"> qui utilise un autre </w:t>
      </w:r>
      <w:proofErr w:type="spellStart"/>
      <w:r w:rsidRPr="001739C2">
        <w:rPr>
          <w:i/>
          <w:iCs/>
          <w:color w:val="4472C4" w:themeColor="accent1"/>
        </w:rPr>
        <w:t>Nuget</w:t>
      </w:r>
      <w:proofErr w:type="spellEnd"/>
      <w:r w:rsidRPr="001739C2">
        <w:rPr>
          <w:i/>
          <w:iCs/>
          <w:color w:val="4472C4" w:themeColor="accent1"/>
        </w:rPr>
        <w:t xml:space="preserve"> pour </w:t>
      </w:r>
      <w:r w:rsidRPr="001739C2">
        <w:rPr>
          <w:i/>
          <w:iCs/>
          <w:color w:val="4472C4" w:themeColor="accent1"/>
        </w:rPr>
        <w:br/>
      </w:r>
      <w:proofErr w:type="spellStart"/>
      <w:r w:rsidRPr="001739C2">
        <w:rPr>
          <w:i/>
          <w:iCs/>
          <w:color w:val="4472C4" w:themeColor="accent1"/>
        </w:rPr>
        <w:t>écoder</w:t>
      </w:r>
      <w:proofErr w:type="spellEnd"/>
      <w:r w:rsidRPr="001739C2">
        <w:rPr>
          <w:i/>
          <w:iCs/>
          <w:color w:val="4472C4" w:themeColor="accent1"/>
        </w:rPr>
        <w:br/>
      </w:r>
      <w:r w:rsidRPr="001739C2">
        <w:rPr>
          <w:i/>
          <w:iCs/>
          <w:color w:val="4472C4" w:themeColor="accent1"/>
        </w:rPr>
        <w:tab/>
      </w:r>
      <w:r w:rsidRPr="001739C2">
        <w:rPr>
          <w:i/>
          <w:iCs/>
          <w:color w:val="4472C4" w:themeColor="accent1"/>
        </w:rPr>
        <w:tab/>
      </w:r>
      <w:r w:rsidRPr="001739C2">
        <w:rPr>
          <w:i/>
          <w:iCs/>
          <w:color w:val="4472C4" w:themeColor="accent1"/>
        </w:rPr>
        <w:tab/>
        <w:t xml:space="preserve">    </w:t>
      </w:r>
      <w:proofErr w:type="spellStart"/>
      <w:r w:rsidRPr="001739C2">
        <w:rPr>
          <w:i/>
          <w:iCs/>
          <w:color w:val="4472C4" w:themeColor="accent1"/>
        </w:rPr>
        <w:t>Decode</w:t>
      </w:r>
      <w:proofErr w:type="spellEnd"/>
      <w:r w:rsidRPr="001739C2">
        <w:rPr>
          <w:i/>
          <w:iCs/>
          <w:color w:val="4472C4" w:themeColor="accent1"/>
        </w:rPr>
        <w:t xml:space="preserve"> </w:t>
      </w:r>
      <w:proofErr w:type="spellStart"/>
      <w:r w:rsidRPr="001739C2">
        <w:rPr>
          <w:i/>
          <w:iCs/>
          <w:color w:val="4472C4" w:themeColor="accent1"/>
        </w:rPr>
        <w:t>token</w:t>
      </w:r>
      <w:proofErr w:type="spellEnd"/>
      <w:r w:rsidRPr="001739C2">
        <w:rPr>
          <w:i/>
          <w:iCs/>
          <w:color w:val="4472C4" w:themeColor="accent1"/>
        </w:rPr>
        <w:t xml:space="preserve"> expiration</w:t>
      </w:r>
      <w:r w:rsidRPr="001739C2">
        <w:rPr>
          <w:i/>
          <w:iCs/>
          <w:color w:val="4472C4" w:themeColor="accent1"/>
        </w:rPr>
        <w:br/>
      </w:r>
      <w:r w:rsidRPr="001739C2">
        <w:rPr>
          <w:i/>
          <w:iCs/>
          <w:color w:val="4472C4" w:themeColor="accent1"/>
        </w:rPr>
        <w:tab/>
      </w:r>
      <w:r w:rsidRPr="001739C2">
        <w:rPr>
          <w:i/>
          <w:iCs/>
          <w:color w:val="4472C4" w:themeColor="accent1"/>
        </w:rPr>
        <w:tab/>
      </w:r>
      <w:r w:rsidRPr="001739C2">
        <w:rPr>
          <w:i/>
          <w:iCs/>
          <w:color w:val="4472C4" w:themeColor="accent1"/>
        </w:rPr>
        <w:tab/>
        <w:t>AAD console v2.5.0.0 (</w:t>
      </w:r>
      <w:proofErr w:type="spellStart"/>
      <w:r w:rsidRPr="001739C2">
        <w:rPr>
          <w:i/>
          <w:iCs/>
          <w:color w:val="4472C4" w:themeColor="accent1"/>
        </w:rPr>
        <w:t>auj</w:t>
      </w:r>
      <w:proofErr w:type="spellEnd"/>
      <w:r w:rsidRPr="001739C2">
        <w:rPr>
          <w:i/>
          <w:iCs/>
          <w:color w:val="4472C4" w:themeColor="accent1"/>
        </w:rPr>
        <w:t xml:space="preserve"> on peut déchiffrer la </w:t>
      </w:r>
      <w:proofErr w:type="spellStart"/>
      <w:r w:rsidRPr="001739C2">
        <w:rPr>
          <w:i/>
          <w:iCs/>
          <w:color w:val="4472C4" w:themeColor="accent1"/>
        </w:rPr>
        <w:t>date_expira</w:t>
      </w:r>
      <w:proofErr w:type="spellEnd"/>
      <w:r w:rsidRPr="001739C2">
        <w:rPr>
          <w:i/>
          <w:iCs/>
          <w:color w:val="4472C4" w:themeColor="accent1"/>
        </w:rPr>
        <w:t>)</w:t>
      </w:r>
      <w:r w:rsidR="00084BD8" w:rsidRPr="001739C2">
        <w:rPr>
          <w:i/>
          <w:iCs/>
          <w:color w:val="4472C4" w:themeColor="accent1"/>
        </w:rPr>
        <w:t xml:space="preserve"> </w:t>
      </w:r>
      <w:r w:rsidR="00084BD8" w:rsidRPr="001739C2">
        <w:rPr>
          <w:i/>
          <w:iCs/>
          <w:color w:val="4472C4" w:themeColor="accent1"/>
        </w:rPr>
        <w:br/>
      </w:r>
      <w:r w:rsidR="00084BD8" w:rsidRPr="001739C2">
        <w:rPr>
          <w:i/>
          <w:iCs/>
          <w:color w:val="4472C4" w:themeColor="accent1"/>
        </w:rPr>
        <w:tab/>
      </w:r>
      <w:r w:rsidR="00084BD8" w:rsidRPr="001739C2">
        <w:rPr>
          <w:i/>
          <w:iCs/>
          <w:color w:val="4472C4" w:themeColor="accent1"/>
        </w:rPr>
        <w:tab/>
        <w:t xml:space="preserve">Pour utiliser dll ajouter depuis le </w:t>
      </w:r>
      <w:proofErr w:type="spellStart"/>
      <w:r w:rsidR="00084BD8" w:rsidRPr="001739C2">
        <w:rPr>
          <w:i/>
          <w:iCs/>
          <w:color w:val="4472C4" w:themeColor="accent1"/>
        </w:rPr>
        <w:t>Nuget</w:t>
      </w:r>
      <w:proofErr w:type="spellEnd"/>
      <w:r w:rsidR="00084BD8" w:rsidRPr="001739C2">
        <w:rPr>
          <w:i/>
          <w:iCs/>
          <w:color w:val="4472C4" w:themeColor="accent1"/>
        </w:rPr>
        <w:t xml:space="preserve"> (manque juste le "</w:t>
      </w:r>
      <w:proofErr w:type="spellStart"/>
      <w:r w:rsidR="00084BD8" w:rsidRPr="001739C2">
        <w:rPr>
          <w:i/>
          <w:iCs/>
          <w:color w:val="4472C4" w:themeColor="accent1"/>
        </w:rPr>
        <w:t>using</w:t>
      </w:r>
      <w:proofErr w:type="spellEnd"/>
      <w:r w:rsidR="00084BD8" w:rsidRPr="001739C2">
        <w:rPr>
          <w:i/>
          <w:iCs/>
          <w:color w:val="4472C4" w:themeColor="accent1"/>
        </w:rPr>
        <w:t>" pour importer)</w:t>
      </w:r>
    </w:p>
    <w:p w14:paraId="56AFD674" w14:textId="77777777" w:rsidR="00084BD8" w:rsidRDefault="00084BD8" w:rsidP="00E13097">
      <w:pPr>
        <w:jc w:val="both"/>
        <w:rPr>
          <w:highlight w:val="yellow"/>
        </w:rPr>
      </w:pPr>
      <w:r w:rsidRPr="008B7AED">
        <w:rPr>
          <w:highlight w:val="yellow"/>
        </w:rPr>
        <w:t>Les bibliothèques de classes sont organisées en dossiers, avec une convention de nommage spécifique (</w:t>
      </w:r>
      <w:proofErr w:type="spellStart"/>
      <w:proofErr w:type="gramStart"/>
      <w:r w:rsidRPr="008B7AED">
        <w:rPr>
          <w:highlight w:val="yellow"/>
        </w:rPr>
        <w:t>Domusvi.Framework.XXXX</w:t>
      </w:r>
      <w:proofErr w:type="spellEnd"/>
      <w:proofErr w:type="gramEnd"/>
      <w:r w:rsidRPr="008B7AED">
        <w:rPr>
          <w:highlight w:val="yellow"/>
        </w:rPr>
        <w:t xml:space="preserve">). Il y a des classes telles que Helper pour des fonctions réutilisables et </w:t>
      </w:r>
      <w:proofErr w:type="spellStart"/>
      <w:r w:rsidRPr="008B7AED">
        <w:rPr>
          <w:highlight w:val="yellow"/>
        </w:rPr>
        <w:t>Security.JWT.Decode</w:t>
      </w:r>
      <w:proofErr w:type="spellEnd"/>
      <w:r w:rsidRPr="008B7AED">
        <w:rPr>
          <w:highlight w:val="yellow"/>
        </w:rPr>
        <w:t xml:space="preserve"> pour le décodage des jetons</w:t>
      </w:r>
      <w:r>
        <w:rPr>
          <w:highlight w:val="yellow"/>
        </w:rPr>
        <w:t xml:space="preserve"> de sécurités</w:t>
      </w:r>
      <w:r w:rsidRPr="008B7AED">
        <w:rPr>
          <w:highlight w:val="yellow"/>
        </w:rPr>
        <w:t>.</w:t>
      </w:r>
    </w:p>
    <w:p w14:paraId="29955A61" w14:textId="77777777" w:rsidR="00084BD8" w:rsidRPr="00C6318C" w:rsidRDefault="00084BD8" w:rsidP="00E13097">
      <w:pPr>
        <w:jc w:val="both"/>
        <w:rPr>
          <w:i/>
          <w:iCs/>
          <w:color w:val="4472C4" w:themeColor="accent1"/>
        </w:rPr>
      </w:pPr>
      <w:r w:rsidRPr="008B7AED">
        <w:rPr>
          <w:highlight w:val="yellow"/>
        </w:rPr>
        <w:t xml:space="preserve">Certains </w:t>
      </w:r>
      <w:proofErr w:type="spellStart"/>
      <w:r w:rsidRPr="008B7AED">
        <w:rPr>
          <w:highlight w:val="yellow"/>
        </w:rPr>
        <w:t>NuGets</w:t>
      </w:r>
      <w:proofErr w:type="spellEnd"/>
      <w:r w:rsidRPr="008B7AED">
        <w:rPr>
          <w:highlight w:val="yellow"/>
        </w:rPr>
        <w:t xml:space="preserve"> utilisent d'autres </w:t>
      </w:r>
      <w:proofErr w:type="spellStart"/>
      <w:r w:rsidRPr="008B7AED">
        <w:rPr>
          <w:highlight w:val="yellow"/>
        </w:rPr>
        <w:t>NuGets</w:t>
      </w:r>
      <w:proofErr w:type="spellEnd"/>
      <w:r w:rsidRPr="008B7AED">
        <w:rPr>
          <w:highlight w:val="yellow"/>
        </w:rPr>
        <w:t xml:space="preserve"> pour fonctionner, par exemple, AAD Console v2.5.0.0 pour le déchiffrement de la date d'expiration des jetons.</w:t>
      </w:r>
    </w:p>
    <w:p w14:paraId="32C30AFD" w14:textId="2621946E" w:rsidR="00084BD8" w:rsidRPr="008B7AED" w:rsidRDefault="00084BD8" w:rsidP="00E13097">
      <w:pPr>
        <w:jc w:val="both"/>
        <w:rPr>
          <w:highlight w:val="yellow"/>
        </w:rPr>
      </w:pPr>
      <w:r w:rsidRPr="008B7AED">
        <w:rPr>
          <w:highlight w:val="yellow"/>
        </w:rPr>
        <w:t xml:space="preserve">Pour utiliser ces DLL, il suffit de les ajouter via </w:t>
      </w:r>
      <w:proofErr w:type="spellStart"/>
      <w:r w:rsidRPr="008B7AED">
        <w:rPr>
          <w:highlight w:val="yellow"/>
        </w:rPr>
        <w:t>NuGet</w:t>
      </w:r>
      <w:proofErr w:type="spellEnd"/>
      <w:r w:rsidRPr="008B7AED">
        <w:rPr>
          <w:highlight w:val="yellow"/>
        </w:rPr>
        <w:t xml:space="preserve"> en ajoutant une référence (</w:t>
      </w:r>
      <w:proofErr w:type="spellStart"/>
      <w:r w:rsidRPr="008B7AED">
        <w:rPr>
          <w:highlight w:val="yellow"/>
        </w:rPr>
        <w:t>using</w:t>
      </w:r>
      <w:proofErr w:type="spellEnd"/>
      <w:r w:rsidRPr="008B7AED">
        <w:rPr>
          <w:highlight w:val="yellow"/>
        </w:rPr>
        <w:t>) dans le code.</w:t>
      </w:r>
    </w:p>
    <w:p w14:paraId="757AD2F9" w14:textId="45388763" w:rsidR="00084BD8" w:rsidRPr="00084BD8" w:rsidRDefault="00B655DD" w:rsidP="001739C2">
      <w:pPr>
        <w:rPr>
          <w:highlight w:val="yellow"/>
        </w:rPr>
      </w:pPr>
      <w:r w:rsidRPr="00C6318C">
        <w:rPr>
          <w:i/>
          <w:iCs/>
          <w:color w:val="4472C4" w:themeColor="accent1"/>
        </w:rPr>
        <w:br/>
      </w:r>
      <w:r w:rsidRPr="00C6318C">
        <w:rPr>
          <w:i/>
          <w:iCs/>
          <w:color w:val="4472C4" w:themeColor="accent1"/>
        </w:rPr>
        <w:tab/>
      </w:r>
      <w:proofErr w:type="spellStart"/>
      <w:r w:rsidRPr="00C6318C">
        <w:rPr>
          <w:i/>
          <w:iCs/>
          <w:color w:val="4472C4" w:themeColor="accent1"/>
        </w:rPr>
        <w:t>Nuget</w:t>
      </w:r>
      <w:proofErr w:type="spellEnd"/>
      <w:r w:rsidRPr="00C6318C">
        <w:rPr>
          <w:i/>
          <w:iCs/>
          <w:color w:val="4472C4" w:themeColor="accent1"/>
        </w:rPr>
        <w:t xml:space="preserve"> = fichier .</w:t>
      </w:r>
      <w:proofErr w:type="spellStart"/>
      <w:r w:rsidRPr="00C6318C">
        <w:rPr>
          <w:i/>
          <w:iCs/>
          <w:color w:val="4472C4" w:themeColor="accent1"/>
        </w:rPr>
        <w:t>nupkg</w:t>
      </w:r>
      <w:proofErr w:type="spellEnd"/>
      <w:r w:rsidRPr="00C6318C">
        <w:rPr>
          <w:i/>
          <w:iCs/>
          <w:color w:val="4472C4" w:themeColor="accent1"/>
        </w:rPr>
        <w:t xml:space="preserve">  package avec des fichiers et la config</w:t>
      </w:r>
      <w:r w:rsidRPr="00C6318C">
        <w:rPr>
          <w:i/>
          <w:iCs/>
          <w:color w:val="4472C4" w:themeColor="accent1"/>
        </w:rPr>
        <w:br/>
      </w:r>
      <w:r w:rsidRPr="00C6318C">
        <w:rPr>
          <w:i/>
          <w:iCs/>
          <w:color w:val="4472C4" w:themeColor="accent1"/>
        </w:rPr>
        <w:tab/>
      </w:r>
      <w:r w:rsidRPr="00C6318C">
        <w:rPr>
          <w:i/>
          <w:iCs/>
          <w:color w:val="4472C4" w:themeColor="accent1"/>
        </w:rPr>
        <w:tab/>
        <w:t>zip avec des info sur les infos les paramètres... d'autres dll</w:t>
      </w:r>
      <w:r w:rsidRPr="00C6318C">
        <w:rPr>
          <w:i/>
          <w:iCs/>
          <w:color w:val="4472C4" w:themeColor="accent1"/>
        </w:rPr>
        <w:br/>
      </w:r>
      <w:r w:rsidRPr="00C6318C">
        <w:rPr>
          <w:i/>
          <w:iCs/>
          <w:color w:val="4472C4" w:themeColor="accent1"/>
        </w:rPr>
        <w:tab/>
      </w:r>
      <w:r w:rsidRPr="00C6318C">
        <w:rPr>
          <w:i/>
          <w:iCs/>
          <w:color w:val="4472C4" w:themeColor="accent1"/>
        </w:rPr>
        <w:tab/>
      </w:r>
      <w:r w:rsidRPr="00C6318C">
        <w:rPr>
          <w:i/>
          <w:iCs/>
          <w:color w:val="4472C4" w:themeColor="accent1"/>
        </w:rPr>
        <w:tab/>
        <w:t>+ les fichiers codes</w:t>
      </w:r>
      <w:r w:rsidRPr="00C6318C">
        <w:rPr>
          <w:i/>
          <w:iCs/>
          <w:color w:val="4472C4" w:themeColor="accent1"/>
        </w:rPr>
        <w:br/>
      </w:r>
      <w:r w:rsidRPr="00C6318C">
        <w:rPr>
          <w:i/>
          <w:iCs/>
          <w:color w:val="4472C4" w:themeColor="accent1"/>
        </w:rPr>
        <w:tab/>
        <w:t xml:space="preserve">avec une extension pour la compilation gérer les </w:t>
      </w:r>
      <w:proofErr w:type="spellStart"/>
      <w:r w:rsidRPr="00C6318C">
        <w:rPr>
          <w:i/>
          <w:iCs/>
          <w:color w:val="4472C4" w:themeColor="accent1"/>
        </w:rPr>
        <w:t>Nugets</w:t>
      </w:r>
      <w:proofErr w:type="spellEnd"/>
      <w:r w:rsidRPr="00C6318C">
        <w:rPr>
          <w:i/>
          <w:iCs/>
          <w:color w:val="4472C4" w:themeColor="accent1"/>
        </w:rPr>
        <w:br/>
      </w:r>
      <w:r w:rsidRPr="00C6318C">
        <w:rPr>
          <w:i/>
          <w:iCs/>
          <w:color w:val="4472C4" w:themeColor="accent1"/>
        </w:rPr>
        <w:tab/>
      </w:r>
      <w:r w:rsidRPr="00C6318C">
        <w:rPr>
          <w:i/>
          <w:iCs/>
          <w:color w:val="4472C4" w:themeColor="accent1"/>
        </w:rPr>
        <w:tab/>
        <w:t xml:space="preserve">(peut mettre des </w:t>
      </w:r>
      <w:proofErr w:type="spellStart"/>
      <w:r w:rsidRPr="00C6318C">
        <w:rPr>
          <w:i/>
          <w:iCs/>
          <w:color w:val="4472C4" w:themeColor="accent1"/>
        </w:rPr>
        <w:t>dépendences</w:t>
      </w:r>
      <w:proofErr w:type="spellEnd"/>
      <w:r w:rsidRPr="00C6318C">
        <w:rPr>
          <w:i/>
          <w:iCs/>
          <w:color w:val="4472C4" w:themeColor="accent1"/>
        </w:rPr>
        <w:t xml:space="preserve"> (</w:t>
      </w:r>
      <w:proofErr w:type="spellStart"/>
      <w:r w:rsidRPr="00C6318C">
        <w:rPr>
          <w:i/>
          <w:iCs/>
          <w:color w:val="4472C4" w:themeColor="accent1"/>
        </w:rPr>
        <w:t>aspose</w:t>
      </w:r>
      <w:proofErr w:type="spellEnd"/>
      <w:r w:rsidRPr="00C6318C">
        <w:rPr>
          <w:i/>
          <w:iCs/>
          <w:color w:val="4472C4" w:themeColor="accent1"/>
        </w:rPr>
        <w:t xml:space="preserve"> à besoin de </w:t>
      </w:r>
      <w:proofErr w:type="spellStart"/>
      <w:r w:rsidRPr="00C6318C">
        <w:rPr>
          <w:i/>
          <w:iCs/>
          <w:color w:val="4472C4" w:themeColor="accent1"/>
        </w:rPr>
        <w:t>Aspose</w:t>
      </w:r>
      <w:proofErr w:type="spellEnd"/>
      <w:r w:rsidRPr="00C6318C">
        <w:rPr>
          <w:i/>
          <w:iCs/>
          <w:color w:val="4472C4" w:themeColor="accent1"/>
        </w:rPr>
        <w:t xml:space="preserve"> Licence)</w:t>
      </w:r>
      <w:r w:rsidRPr="00C6318C">
        <w:rPr>
          <w:i/>
          <w:iCs/>
          <w:color w:val="4472C4" w:themeColor="accent1"/>
        </w:rPr>
        <w:br/>
      </w:r>
      <w:r w:rsidRPr="00C6318C">
        <w:rPr>
          <w:i/>
          <w:iCs/>
          <w:color w:val="4472C4" w:themeColor="accent1"/>
        </w:rPr>
        <w:tab/>
        <w:t>pour gérer la version gérer manuellement</w:t>
      </w:r>
      <w:r w:rsidRPr="00C6318C">
        <w:rPr>
          <w:i/>
          <w:iCs/>
          <w:color w:val="4472C4" w:themeColor="accent1"/>
        </w:rPr>
        <w:br/>
      </w:r>
      <w:r w:rsidRPr="00C6318C">
        <w:rPr>
          <w:i/>
          <w:iCs/>
          <w:color w:val="4472C4" w:themeColor="accent1"/>
        </w:rPr>
        <w:tab/>
      </w:r>
      <w:r w:rsidRPr="00C6318C">
        <w:rPr>
          <w:i/>
          <w:iCs/>
          <w:color w:val="4472C4" w:themeColor="accent1"/>
        </w:rPr>
        <w:tab/>
        <w:t xml:space="preserve">récup après décompilation on récup les </w:t>
      </w:r>
      <w:proofErr w:type="spellStart"/>
      <w:r w:rsidRPr="00C6318C">
        <w:rPr>
          <w:i/>
          <w:iCs/>
          <w:color w:val="4472C4" w:themeColor="accent1"/>
        </w:rPr>
        <w:t>num</w:t>
      </w:r>
      <w:proofErr w:type="spellEnd"/>
      <w:r w:rsidRPr="00C6318C">
        <w:rPr>
          <w:i/>
          <w:iCs/>
          <w:color w:val="4472C4" w:themeColor="accent1"/>
        </w:rPr>
        <w:t xml:space="preserve"> de dll</w:t>
      </w:r>
      <w:r w:rsidRPr="00C6318C">
        <w:rPr>
          <w:i/>
          <w:iCs/>
          <w:color w:val="4472C4" w:themeColor="accent1"/>
        </w:rPr>
        <w:br/>
      </w:r>
      <w:r w:rsidRPr="00C6318C">
        <w:rPr>
          <w:i/>
          <w:iCs/>
          <w:color w:val="4472C4" w:themeColor="accent1"/>
        </w:rPr>
        <w:tab/>
        <w:t>partager des liens</w:t>
      </w:r>
      <w:r w:rsidRPr="00C6318C">
        <w:rPr>
          <w:i/>
          <w:iCs/>
          <w:color w:val="4472C4" w:themeColor="accent1"/>
        </w:rPr>
        <w:br/>
      </w:r>
      <w:r w:rsidRPr="00C6318C">
        <w:rPr>
          <w:i/>
          <w:iCs/>
          <w:color w:val="4472C4" w:themeColor="accent1"/>
        </w:rPr>
        <w:tab/>
        <w:t xml:space="preserve">lors de compilation va avoir </w:t>
      </w:r>
      <w:proofErr w:type="spellStart"/>
      <w:r w:rsidRPr="00C6318C">
        <w:rPr>
          <w:i/>
          <w:iCs/>
          <w:color w:val="4472C4" w:themeColor="accent1"/>
        </w:rPr>
        <w:t>num</w:t>
      </w:r>
      <w:proofErr w:type="spellEnd"/>
      <w:r w:rsidRPr="00C6318C">
        <w:rPr>
          <w:i/>
          <w:iCs/>
          <w:color w:val="4472C4" w:themeColor="accent1"/>
        </w:rPr>
        <w:t xml:space="preserve"> de versions et </w:t>
      </w:r>
      <w:proofErr w:type="spellStart"/>
      <w:r w:rsidRPr="00C6318C">
        <w:rPr>
          <w:i/>
          <w:iCs/>
          <w:color w:val="4472C4" w:themeColor="accent1"/>
        </w:rPr>
        <w:t>extaire</w:t>
      </w:r>
      <w:proofErr w:type="spellEnd"/>
      <w:r w:rsidRPr="00C6318C">
        <w:rPr>
          <w:i/>
          <w:iCs/>
          <w:color w:val="4472C4" w:themeColor="accent1"/>
        </w:rPr>
        <w:t xml:space="preserve"> le </w:t>
      </w:r>
      <w:proofErr w:type="spellStart"/>
      <w:r w:rsidRPr="00C6318C">
        <w:rPr>
          <w:i/>
          <w:iCs/>
          <w:color w:val="4472C4" w:themeColor="accent1"/>
        </w:rPr>
        <w:t>num</w:t>
      </w:r>
      <w:proofErr w:type="spellEnd"/>
      <w:r w:rsidRPr="00C6318C">
        <w:rPr>
          <w:i/>
          <w:iCs/>
          <w:color w:val="4472C4" w:themeColor="accent1"/>
        </w:rPr>
        <w:t xml:space="preserve"> et </w:t>
      </w:r>
      <w:proofErr w:type="spellStart"/>
      <w:r w:rsidRPr="00C6318C">
        <w:rPr>
          <w:i/>
          <w:iCs/>
          <w:color w:val="4472C4" w:themeColor="accent1"/>
        </w:rPr>
        <w:t>recupérer</w:t>
      </w:r>
      <w:proofErr w:type="spellEnd"/>
      <w:r w:rsidRPr="00C6318C">
        <w:rPr>
          <w:i/>
          <w:iCs/>
          <w:color w:val="4472C4" w:themeColor="accent1"/>
        </w:rPr>
        <w:t xml:space="preserve"> la version du dll</w:t>
      </w:r>
      <w:r w:rsidRPr="00C6318C">
        <w:rPr>
          <w:i/>
          <w:iCs/>
          <w:color w:val="4472C4" w:themeColor="accent1"/>
        </w:rPr>
        <w:br/>
      </w:r>
      <w:r w:rsidRPr="00C6318C">
        <w:rPr>
          <w:i/>
          <w:iCs/>
          <w:color w:val="4472C4" w:themeColor="accent1"/>
        </w:rPr>
        <w:tab/>
      </w:r>
      <w:proofErr w:type="spellStart"/>
      <w:r w:rsidRPr="00C6318C">
        <w:rPr>
          <w:i/>
          <w:iCs/>
          <w:color w:val="4472C4" w:themeColor="accent1"/>
        </w:rPr>
        <w:t>génrer</w:t>
      </w:r>
      <w:proofErr w:type="spellEnd"/>
      <w:r w:rsidRPr="00C6318C">
        <w:rPr>
          <w:i/>
          <w:iCs/>
          <w:color w:val="4472C4" w:themeColor="accent1"/>
        </w:rPr>
        <w:t xml:space="preserve"> un fichier .cmd qui push sur le serveur distant</w:t>
      </w:r>
      <w:r w:rsidRPr="00C6318C">
        <w:rPr>
          <w:i/>
          <w:iCs/>
          <w:color w:val="4472C4" w:themeColor="accent1"/>
        </w:rPr>
        <w:br/>
      </w:r>
      <w:r w:rsidRPr="00C6318C">
        <w:rPr>
          <w:i/>
          <w:iCs/>
          <w:color w:val="4472C4" w:themeColor="accent1"/>
        </w:rPr>
        <w:tab/>
      </w:r>
      <w:r w:rsidRPr="00C6318C">
        <w:rPr>
          <w:i/>
          <w:iCs/>
          <w:color w:val="4472C4" w:themeColor="accent1"/>
        </w:rPr>
        <w:tab/>
        <w:t xml:space="preserve">manière économique (sinon obliger d'avoir un héberger </w:t>
      </w:r>
      <w:proofErr w:type="spellStart"/>
      <w:r w:rsidRPr="00C6318C">
        <w:rPr>
          <w:i/>
          <w:iCs/>
          <w:color w:val="4472C4" w:themeColor="accent1"/>
        </w:rPr>
        <w:t>Nuget</w:t>
      </w:r>
      <w:proofErr w:type="spellEnd"/>
      <w:r w:rsidRPr="00C6318C">
        <w:rPr>
          <w:i/>
          <w:iCs/>
          <w:color w:val="4472C4" w:themeColor="accent1"/>
        </w:rPr>
        <w:t>)</w:t>
      </w:r>
      <w:r w:rsidRPr="00C6318C">
        <w:rPr>
          <w:i/>
          <w:iCs/>
          <w:color w:val="4472C4" w:themeColor="accent1"/>
        </w:rPr>
        <w:br/>
      </w:r>
      <w:r w:rsidRPr="00C6318C">
        <w:rPr>
          <w:i/>
          <w:iCs/>
          <w:color w:val="4472C4" w:themeColor="accent1"/>
        </w:rPr>
        <w:tab/>
      </w:r>
      <w:r w:rsidRPr="00C6318C">
        <w:rPr>
          <w:i/>
          <w:iCs/>
          <w:color w:val="4472C4" w:themeColor="accent1"/>
        </w:rPr>
        <w:tab/>
        <w:t>Sur Azure c'est possible (mais soucis)</w:t>
      </w:r>
      <w:r w:rsidRPr="00C6318C">
        <w:rPr>
          <w:i/>
          <w:iCs/>
          <w:color w:val="4472C4" w:themeColor="accent1"/>
        </w:rPr>
        <w:br/>
      </w:r>
      <w:r w:rsidRPr="00C6318C">
        <w:rPr>
          <w:i/>
          <w:iCs/>
          <w:color w:val="4472C4" w:themeColor="accent1"/>
        </w:rPr>
        <w:tab/>
      </w:r>
      <w:r w:rsidRPr="00C6318C">
        <w:rPr>
          <w:i/>
          <w:iCs/>
          <w:color w:val="4472C4" w:themeColor="accent1"/>
        </w:rPr>
        <w:tab/>
        <w:t xml:space="preserve">Migration aussi </w:t>
      </w:r>
      <w:r w:rsidRPr="00C6318C">
        <w:rPr>
          <w:i/>
          <w:iCs/>
          <w:color w:val="4472C4" w:themeColor="accent1"/>
        </w:rPr>
        <w:br/>
      </w:r>
      <w:r w:rsidRPr="00C6318C">
        <w:rPr>
          <w:i/>
          <w:iCs/>
          <w:color w:val="4472C4" w:themeColor="accent1"/>
        </w:rPr>
        <w:tab/>
        <w:t xml:space="preserve">Si un </w:t>
      </w:r>
      <w:proofErr w:type="spellStart"/>
      <w:r w:rsidRPr="00C6318C">
        <w:rPr>
          <w:i/>
          <w:iCs/>
          <w:color w:val="4472C4" w:themeColor="accent1"/>
        </w:rPr>
        <w:t>Nuget</w:t>
      </w:r>
      <w:proofErr w:type="spellEnd"/>
      <w:r w:rsidRPr="00C6318C">
        <w:rPr>
          <w:i/>
          <w:iCs/>
          <w:color w:val="4472C4" w:themeColor="accent1"/>
        </w:rPr>
        <w:t xml:space="preserve"> à des soucis tout le portal bug (sensible surtout niveau sécu donc test poussés)</w:t>
      </w:r>
      <w:r w:rsidRPr="00C6318C">
        <w:rPr>
          <w:i/>
          <w:iCs/>
          <w:color w:val="4472C4" w:themeColor="accent1"/>
        </w:rPr>
        <w:br/>
      </w:r>
      <w:r w:rsidRPr="00C6318C">
        <w:rPr>
          <w:i/>
          <w:iCs/>
          <w:color w:val="4472C4" w:themeColor="accent1"/>
        </w:rPr>
        <w:lastRenderedPageBreak/>
        <w:tab/>
        <w:t>pour les tester en local il va chercher dans un dossier local</w:t>
      </w:r>
      <w:r w:rsidRPr="00C6318C">
        <w:rPr>
          <w:i/>
          <w:iCs/>
          <w:color w:val="4472C4" w:themeColor="accent1"/>
        </w:rPr>
        <w:br/>
      </w:r>
      <w:r w:rsidRPr="00C6318C">
        <w:rPr>
          <w:i/>
          <w:iCs/>
          <w:color w:val="4472C4" w:themeColor="accent1"/>
        </w:rPr>
        <w:tab/>
      </w:r>
      <w:r w:rsidRPr="00C6318C">
        <w:rPr>
          <w:i/>
          <w:iCs/>
          <w:color w:val="4472C4" w:themeColor="accent1"/>
        </w:rPr>
        <w:tab/>
        <w:t>suffit donc de déposer les fichiers à jour dans le dossier</w:t>
      </w:r>
    </w:p>
    <w:p w14:paraId="0F3267F7" w14:textId="124F67EC" w:rsidR="00084BD8" w:rsidRPr="008B7AED" w:rsidRDefault="00084BD8" w:rsidP="00E13097">
      <w:pPr>
        <w:jc w:val="both"/>
        <w:rPr>
          <w:highlight w:val="yellow"/>
        </w:rPr>
      </w:pPr>
      <w:r w:rsidRPr="00084BD8">
        <w:rPr>
          <w:highlight w:val="yellow"/>
        </w:rPr>
        <w:t>La gestion des versions se fait manuellement en extrayant les numéros de version des DLL. Un fichier au format .cmd est généré pour effectuer le push sur le serveur distant de manière économique.</w:t>
      </w:r>
      <w:r w:rsidRPr="008B7AED">
        <w:rPr>
          <w:highlight w:val="yellow"/>
        </w:rPr>
        <w:t xml:space="preserve"> Cette méthode permet de partager des liens vers les </w:t>
      </w:r>
      <w:proofErr w:type="spellStart"/>
      <w:r w:rsidRPr="008B7AED">
        <w:rPr>
          <w:highlight w:val="yellow"/>
        </w:rPr>
        <w:t>NuGets</w:t>
      </w:r>
      <w:proofErr w:type="spellEnd"/>
      <w:r w:rsidRPr="008B7AED">
        <w:rPr>
          <w:highlight w:val="yellow"/>
        </w:rPr>
        <w:t>.</w:t>
      </w:r>
    </w:p>
    <w:p w14:paraId="345E4E66" w14:textId="2E66B1DB" w:rsidR="004A2686" w:rsidRPr="0033010A" w:rsidRDefault="00084BD8" w:rsidP="00E13097">
      <w:pPr>
        <w:jc w:val="both"/>
      </w:pPr>
      <w:r w:rsidRPr="008B7AED">
        <w:rPr>
          <w:highlight w:val="yellow"/>
        </w:rPr>
        <w:t xml:space="preserve">Lors de la compilation, les versions des </w:t>
      </w:r>
      <w:proofErr w:type="spellStart"/>
      <w:r w:rsidRPr="008B7AED">
        <w:rPr>
          <w:highlight w:val="yellow"/>
        </w:rPr>
        <w:t>NuGets</w:t>
      </w:r>
      <w:proofErr w:type="spellEnd"/>
      <w:r w:rsidRPr="008B7AED">
        <w:rPr>
          <w:highlight w:val="yellow"/>
        </w:rPr>
        <w:t xml:space="preserve"> sont vérifiées et les fichiers à jour sont placés dans un dossier local pour les tester en local.</w:t>
      </w:r>
    </w:p>
    <w:p w14:paraId="544E78B3" w14:textId="6AFE4D4D" w:rsidR="00846C78" w:rsidRDefault="00846C78" w:rsidP="00E13097">
      <w:pPr>
        <w:jc w:val="both"/>
      </w:pPr>
    </w:p>
    <w:p w14:paraId="53B0B214" w14:textId="77777777" w:rsidR="001739C2" w:rsidRPr="00C674E3" w:rsidRDefault="001739C2" w:rsidP="001739C2">
      <w:pPr>
        <w:jc w:val="both"/>
        <w:rPr>
          <w:color w:val="4472C4" w:themeColor="accent1"/>
        </w:rPr>
      </w:pPr>
      <w:r w:rsidRPr="00C674E3">
        <w:rPr>
          <w:color w:val="4472C4" w:themeColor="accent1"/>
        </w:rPr>
        <w:t>Pour la gestion électronique des documents (GED), DomusVi utilise une application interne qui effectue des sauvegardes classiques sur des serveurs cloud. Concernant la gestion du code, il est sauvegarde en repository git sur Azure DevOps.</w:t>
      </w:r>
    </w:p>
    <w:p w14:paraId="3CAC99E2" w14:textId="309F8B24" w:rsidR="001739C2" w:rsidRPr="006C7B6E" w:rsidRDefault="001739C2" w:rsidP="001739C2">
      <w:pPr>
        <w:rPr>
          <w:color w:val="4472C4" w:themeColor="accent1"/>
        </w:rPr>
      </w:pPr>
      <w:r w:rsidRPr="00C6318C">
        <w:rPr>
          <w:i/>
          <w:iCs/>
          <w:color w:val="4472C4" w:themeColor="accent1"/>
        </w:rPr>
        <w:br/>
        <w:t>GED solution application interne sauvegarde classique des serveurs (cloud avec Office)</w:t>
      </w:r>
    </w:p>
    <w:p w14:paraId="5D202892" w14:textId="77777777" w:rsidR="001739C2" w:rsidRPr="006A1ADE" w:rsidRDefault="001739C2" w:rsidP="00E13097">
      <w:pPr>
        <w:jc w:val="both"/>
      </w:pPr>
    </w:p>
    <w:p w14:paraId="6A97FBCD" w14:textId="4ADD9C12" w:rsidR="004A2686" w:rsidRDefault="004A2686" w:rsidP="00E13097">
      <w:pPr>
        <w:pStyle w:val="Titre2"/>
        <w:numPr>
          <w:ilvl w:val="0"/>
          <w:numId w:val="8"/>
        </w:numPr>
        <w:jc w:val="both"/>
      </w:pPr>
      <w:bookmarkStart w:id="41" w:name="_Toc141539568"/>
      <w:r>
        <w:t>Projet MSAL :</w:t>
      </w:r>
      <w:bookmarkEnd w:id="41"/>
    </w:p>
    <w:p w14:paraId="63A3CD99" w14:textId="77777777" w:rsidR="004A2686" w:rsidRPr="006A1ADE" w:rsidRDefault="004A2686" w:rsidP="00E13097">
      <w:pPr>
        <w:jc w:val="both"/>
      </w:pPr>
    </w:p>
    <w:p w14:paraId="1E135687" w14:textId="581CF0E8" w:rsidR="004A2686" w:rsidRDefault="004A2686" w:rsidP="00E13097">
      <w:pPr>
        <w:jc w:val="both"/>
        <w:rPr>
          <w:rStyle w:val="lev"/>
        </w:rPr>
      </w:pPr>
      <w:r w:rsidRPr="00CC2951">
        <w:rPr>
          <w:rStyle w:val="lev"/>
        </w:rPr>
        <w:t>Blocs de Compétences :</w:t>
      </w:r>
    </w:p>
    <w:p w14:paraId="66EB3AC1" w14:textId="15672D84" w:rsidR="004A2686" w:rsidRDefault="004A2686" w:rsidP="00E13097">
      <w:pPr>
        <w:pStyle w:val="Paragraphedeliste"/>
        <w:numPr>
          <w:ilvl w:val="0"/>
          <w:numId w:val="14"/>
        </w:numPr>
        <w:jc w:val="both"/>
        <w:rPr>
          <w:rStyle w:val="lev"/>
        </w:rPr>
      </w:pPr>
      <w:r w:rsidRPr="006D0EDD">
        <w:rPr>
          <w:rStyle w:val="lev"/>
        </w:rPr>
        <w:t>A1 – Analyse et définition de la stratégie des systèmes d’information</w:t>
      </w:r>
      <w:r w:rsidRPr="006D0EDD">
        <w:rPr>
          <w:rStyle w:val="lev"/>
        </w:rPr>
        <w:tab/>
      </w:r>
      <w:r w:rsidRPr="006D0EDD">
        <w:rPr>
          <w:rStyle w:val="lev"/>
        </w:rPr>
        <w:tab/>
      </w:r>
    </w:p>
    <w:p w14:paraId="6939E36A" w14:textId="134A8FCB" w:rsidR="004A2686" w:rsidRDefault="004A2686" w:rsidP="00E13097">
      <w:pPr>
        <w:pStyle w:val="Paragraphedeliste"/>
        <w:numPr>
          <w:ilvl w:val="0"/>
          <w:numId w:val="14"/>
        </w:numPr>
        <w:jc w:val="both"/>
        <w:rPr>
          <w:rStyle w:val="lev"/>
        </w:rPr>
      </w:pPr>
      <w:r w:rsidRPr="005C6B08">
        <w:rPr>
          <w:rStyle w:val="lev"/>
        </w:rPr>
        <w:t>A5 – Développement d’une solution applicative spécifique et métier selon le projet de développement S.I.</w:t>
      </w:r>
      <w:r w:rsidRPr="000E5FB3">
        <w:rPr>
          <w:rStyle w:val="lev"/>
        </w:rPr>
        <w:tab/>
      </w:r>
      <w:r w:rsidRPr="000E5FB3">
        <w:rPr>
          <w:rStyle w:val="lev"/>
        </w:rPr>
        <w:tab/>
      </w:r>
    </w:p>
    <w:p w14:paraId="613CBC0E" w14:textId="77777777" w:rsidR="00141826" w:rsidRPr="00141826" w:rsidRDefault="00141826" w:rsidP="00E13097">
      <w:pPr>
        <w:jc w:val="both"/>
        <w:rPr>
          <w:rStyle w:val="lev"/>
          <w:color w:val="FF0000"/>
        </w:rPr>
      </w:pPr>
      <w:r w:rsidRPr="00141826">
        <w:rPr>
          <w:rStyle w:val="lev"/>
          <w:color w:val="FF0000"/>
        </w:rPr>
        <w:t xml:space="preserve">Activité : </w:t>
      </w:r>
    </w:p>
    <w:p w14:paraId="6CD64986" w14:textId="4458E741" w:rsidR="004A2686" w:rsidRPr="005C6B08" w:rsidRDefault="004A2686" w:rsidP="00E13097">
      <w:pPr>
        <w:jc w:val="both"/>
        <w:rPr>
          <w:rFonts w:ascii="Calibri" w:eastAsia="Times New Roman" w:hAnsi="Calibri" w:cs="Calibri"/>
          <w:color w:val="000000"/>
          <w:lang w:eastAsia="fr-FR"/>
        </w:rPr>
      </w:pPr>
      <w:r>
        <w:rPr>
          <w:rStyle w:val="lev"/>
        </w:rPr>
        <w:t xml:space="preserve">Compétences choisies : </w:t>
      </w:r>
      <w:r w:rsidRPr="006D0EDD">
        <w:rPr>
          <w:rFonts w:ascii="Calibri" w:eastAsia="Times New Roman" w:hAnsi="Calibri" w:cs="Calibri"/>
          <w:color w:val="000000"/>
          <w:lang w:eastAsia="fr-FR"/>
        </w:rPr>
        <w:t>A1C1</w:t>
      </w:r>
      <w:r>
        <w:rPr>
          <w:rFonts w:ascii="Calibri" w:eastAsia="Times New Roman" w:hAnsi="Calibri" w:cs="Calibri"/>
          <w:color w:val="000000"/>
          <w:lang w:eastAsia="fr-FR"/>
        </w:rPr>
        <w:t>,</w:t>
      </w:r>
      <w:r w:rsidR="002847ED" w:rsidRPr="002847ED">
        <w:rPr>
          <w:rFonts w:ascii="Calibri" w:eastAsia="Times New Roman" w:hAnsi="Calibri" w:cs="Calibri"/>
          <w:color w:val="000000"/>
          <w:lang w:eastAsia="fr-FR"/>
        </w:rPr>
        <w:t xml:space="preserve"> </w:t>
      </w:r>
      <w:r w:rsidR="002847ED" w:rsidRPr="002847ED">
        <w:rPr>
          <w:rFonts w:ascii="Calibri" w:eastAsia="Times New Roman" w:hAnsi="Calibri" w:cs="Calibri"/>
          <w:color w:val="FF0000"/>
          <w:lang w:eastAsia="fr-FR"/>
        </w:rPr>
        <w:t>A2C1 ??</w:t>
      </w:r>
      <w:r w:rsidR="002847ED">
        <w:rPr>
          <w:rFonts w:ascii="Calibri" w:eastAsia="Times New Roman" w:hAnsi="Calibri" w:cs="Calibri"/>
          <w:color w:val="FF0000"/>
          <w:lang w:eastAsia="fr-FR"/>
        </w:rPr>
        <w:t>,</w:t>
      </w:r>
      <w:r>
        <w:rPr>
          <w:rFonts w:ascii="Calibri" w:eastAsia="Times New Roman" w:hAnsi="Calibri" w:cs="Calibri"/>
          <w:color w:val="000000"/>
          <w:lang w:eastAsia="fr-FR"/>
        </w:rPr>
        <w:t xml:space="preserve"> </w:t>
      </w:r>
      <w:r w:rsidRPr="005C6B08">
        <w:rPr>
          <w:rFonts w:ascii="Calibri" w:eastAsia="Times New Roman" w:hAnsi="Calibri" w:cs="Calibri"/>
          <w:color w:val="000000"/>
          <w:lang w:eastAsia="fr-FR"/>
        </w:rPr>
        <w:t>A5C5</w:t>
      </w:r>
    </w:p>
    <w:p w14:paraId="73CF88B8" w14:textId="77777777" w:rsidR="004A2686" w:rsidRPr="006D0EDD" w:rsidRDefault="004A2686" w:rsidP="00E13097">
      <w:pPr>
        <w:jc w:val="both"/>
        <w:rPr>
          <w:rStyle w:val="lev"/>
          <w:rFonts w:ascii="Calibri" w:eastAsia="Times New Roman" w:hAnsi="Calibri" w:cs="Calibri"/>
          <w:b w:val="0"/>
          <w:bCs w:val="0"/>
          <w:color w:val="000000"/>
          <w:lang w:eastAsia="fr-FR"/>
        </w:rPr>
      </w:pPr>
    </w:p>
    <w:p w14:paraId="7BBD0289" w14:textId="529AD15E" w:rsidR="004A2686" w:rsidRDefault="004A2686" w:rsidP="00E13097">
      <w:pPr>
        <w:pStyle w:val="Titre3"/>
        <w:numPr>
          <w:ilvl w:val="1"/>
          <w:numId w:val="8"/>
        </w:numPr>
        <w:jc w:val="both"/>
      </w:pPr>
      <w:bookmarkStart w:id="42" w:name="_Toc141539569"/>
      <w:r>
        <w:t>Besoin du projet</w:t>
      </w:r>
      <w:bookmarkEnd w:id="42"/>
    </w:p>
    <w:p w14:paraId="784DFACA" w14:textId="6C5E858C" w:rsidR="00132539" w:rsidRPr="00132539" w:rsidRDefault="00132539" w:rsidP="00E13097">
      <w:pPr>
        <w:jc w:val="both"/>
        <w:rPr>
          <w:color w:val="FF0000"/>
        </w:rPr>
      </w:pPr>
      <w:r w:rsidRPr="00132539">
        <w:rPr>
          <w:color w:val="FF0000"/>
        </w:rPr>
        <w:t xml:space="preserve">Parler des Dates de livraisons dev études </w:t>
      </w:r>
      <w:proofErr w:type="gramStart"/>
      <w:r w:rsidRPr="00132539">
        <w:rPr>
          <w:color w:val="FF0000"/>
        </w:rPr>
        <w:t>…?</w:t>
      </w:r>
      <w:proofErr w:type="gramEnd"/>
      <w:r w:rsidRPr="00132539">
        <w:rPr>
          <w:color w:val="FF0000"/>
        </w:rPr>
        <w:t xml:space="preserve"> </w:t>
      </w:r>
    </w:p>
    <w:p w14:paraId="394B7D58" w14:textId="0E5905BC" w:rsidR="00B2445F" w:rsidRPr="00840871" w:rsidRDefault="00000000" w:rsidP="00E13097">
      <w:pPr>
        <w:jc w:val="both"/>
      </w:pPr>
      <w:r>
        <w:rPr>
          <w:noProof/>
        </w:rPr>
        <w:pict w14:anchorId="28FF40A7">
          <v:shape id="_x0000_s2111" type="#_x0000_t202" style="position:absolute;left:0;text-align:left;margin-left:24.15pt;margin-top:309.5pt;width:405.25pt;height:34.4pt;z-index:251671552;mso-position-horizontal-relative:text;mso-position-vertical-relative:text" stroked="f">
            <v:textbox style="mso-fit-shape-to-text:t" inset="0,0,0,0">
              <w:txbxContent>
                <w:p w14:paraId="63601DE2" w14:textId="096013ED" w:rsidR="00840871" w:rsidRPr="0073743E" w:rsidRDefault="00840871" w:rsidP="00840871">
                  <w:pPr>
                    <w:pStyle w:val="Lgende"/>
                    <w:rPr>
                      <w:noProof/>
                    </w:rPr>
                  </w:pPr>
                  <w:bookmarkStart w:id="43" w:name="_Toc141737930"/>
                  <w:r>
                    <w:t xml:space="preserve">Figure </w:t>
                  </w:r>
                  <w:fldSimple w:instr=" SEQ Figure \* ARABIC ">
                    <w:r w:rsidR="00096DF6">
                      <w:rPr>
                        <w:noProof/>
                      </w:rPr>
                      <w:t>20</w:t>
                    </w:r>
                  </w:fldSimple>
                  <w:r>
                    <w:rPr>
                      <w:noProof/>
                    </w:rPr>
                    <w:t xml:space="preserve"> :</w:t>
                  </w:r>
                  <w:r w:rsidRPr="00537B1C">
                    <w:rPr>
                      <w:noProof/>
                    </w:rPr>
                    <w:t xml:space="preserve"> Diagramme de comparaison de ADAL et MSAL</w:t>
                  </w:r>
                  <w:r>
                    <w:br/>
                    <w:t xml:space="preserve">Source : </w:t>
                  </w:r>
                  <w:r w:rsidRPr="00840871">
                    <w:t>https://learn.microsoft.com/fr-fr/azure/active-directory/develop/msal-migration</w:t>
                  </w:r>
                  <w:bookmarkEnd w:id="43"/>
                </w:p>
              </w:txbxContent>
            </v:textbox>
            <w10:wrap type="topAndBottom"/>
          </v:shape>
        </w:pict>
      </w:r>
      <w:r w:rsidR="00695753">
        <w:rPr>
          <w:noProof/>
        </w:rPr>
        <w:drawing>
          <wp:anchor distT="0" distB="0" distL="114300" distR="114300" simplePos="0" relativeHeight="251630592" behindDoc="0" locked="0" layoutInCell="1" allowOverlap="1" wp14:anchorId="115C5642" wp14:editId="6C349A83">
            <wp:simplePos x="0" y="0"/>
            <wp:positionH relativeFrom="column">
              <wp:posOffset>713105</wp:posOffset>
            </wp:positionH>
            <wp:positionV relativeFrom="paragraph">
              <wp:posOffset>1837690</wp:posOffset>
            </wp:positionV>
            <wp:extent cx="4283075" cy="2055459"/>
            <wp:effectExtent l="19050" t="19050" r="3175" b="2540"/>
            <wp:wrapTopAndBottom/>
            <wp:docPr id="90709662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83075" cy="2055459"/>
                    </a:xfrm>
                    <a:prstGeom prst="rect">
                      <a:avLst/>
                    </a:prstGeom>
                    <a:noFill/>
                    <a:ln>
                      <a:solidFill>
                        <a:schemeClr val="tx1"/>
                      </a:solidFill>
                    </a:ln>
                  </pic:spPr>
                </pic:pic>
              </a:graphicData>
            </a:graphic>
          </wp:anchor>
        </w:drawing>
      </w:r>
      <w:r w:rsidR="00132539">
        <w:t>Le</w:t>
      </w:r>
      <w:r w:rsidR="00B2445F">
        <w:t xml:space="preserve"> site Portail </w:t>
      </w:r>
      <w:r w:rsidR="00132539">
        <w:t>DomusVi est donc un ensemble d’applications qui pour s’échanger des données, utilise le principe d’API</w:t>
      </w:r>
      <w:r w:rsidR="00957CAF">
        <w:t xml:space="preserve">, il faut </w:t>
      </w:r>
      <w:r w:rsidR="00132539">
        <w:t xml:space="preserve">donc </w:t>
      </w:r>
      <w:r w:rsidR="00957CAF">
        <w:t>sécuriser ces appels. C’est ici qu’intervient ADAL</w:t>
      </w:r>
      <w:r w:rsidR="00132539">
        <w:t xml:space="preserve"> (Active Directory Authentification Library), c’est système d’appel relié à Azure qui permet la récupération de jeton de sécurité</w:t>
      </w:r>
      <w:r w:rsidR="00957CAF">
        <w:t>. Mais Microsoft a annoncé que</w:t>
      </w:r>
      <w:r w:rsidR="00840871">
        <w:t xml:space="preserve"> « Toute la prise </w:t>
      </w:r>
      <w:r w:rsidR="00840871" w:rsidRPr="00840871">
        <w:t xml:space="preserve">en charge et le développement </w:t>
      </w:r>
      <w:r w:rsidR="00840871">
        <w:t>[…]</w:t>
      </w:r>
      <w:r w:rsidR="00840871" w:rsidRPr="00840871">
        <w:t xml:space="preserve"> (ADAL), y compris les correctifs de sécurité, se terminent en juin 2023</w:t>
      </w:r>
      <w:r w:rsidR="00840871">
        <w:t xml:space="preserve"> » (source : </w:t>
      </w:r>
      <w:hyperlink r:id="rId53" w:history="1">
        <w:r w:rsidR="00840871" w:rsidRPr="00840871">
          <w:rPr>
            <w:rStyle w:val="Lienhypertexte"/>
            <w:i/>
            <w:iCs/>
          </w:rPr>
          <w:t>https://learn.microsoft.com/fr-fr/azure/active-directory/develop/msal-migration</w:t>
        </w:r>
      </w:hyperlink>
      <w:r w:rsidR="00840871">
        <w:t>)</w:t>
      </w:r>
      <w:r w:rsidR="00957CAF">
        <w:t xml:space="preserve"> et a mis disposition une nouvelle librairie d’authentification : MSAL (</w:t>
      </w:r>
      <w:r w:rsidR="00132539">
        <w:t>MicroSoft</w:t>
      </w:r>
      <w:r w:rsidR="00957CAF">
        <w:t xml:space="preserve"> Authentification Library)</w:t>
      </w:r>
      <w:r w:rsidR="00840871">
        <w:t xml:space="preserve">. Sur la </w:t>
      </w:r>
      <w:r w:rsidR="00840871" w:rsidRPr="00840871">
        <w:rPr>
          <w:i/>
          <w:iCs/>
        </w:rPr>
        <w:t>Figure 9 : Diagramme de comparaison de ADAL et MSAL</w:t>
      </w:r>
      <w:r w:rsidR="00840871">
        <w:t xml:space="preserve">, on peut voir l’une des raisons de ce changement :  le </w:t>
      </w:r>
      <w:r w:rsidR="00840871">
        <w:lastRenderedPageBreak/>
        <w:t>système d’authentification a ouvert l’étendu des compte</w:t>
      </w:r>
      <w:r w:rsidR="00132539">
        <w:t>s</w:t>
      </w:r>
      <w:r w:rsidR="00840871">
        <w:t xml:space="preserve"> qu’elle permettait d’identifier.</w:t>
      </w:r>
    </w:p>
    <w:p w14:paraId="68FA1D8B" w14:textId="42460702" w:rsidR="00D2614F" w:rsidRDefault="00840871" w:rsidP="00E13097">
      <w:pPr>
        <w:jc w:val="both"/>
      </w:pPr>
      <w:r>
        <w:t xml:space="preserve">L’arrêt </w:t>
      </w:r>
      <w:r w:rsidR="00695753">
        <w:t>d’ajout de correctifs de sécurité est un problème des plus critique</w:t>
      </w:r>
      <w:r w:rsidR="00132539">
        <w:t>s</w:t>
      </w:r>
      <w:r w:rsidR="00695753">
        <w:t xml:space="preserve"> car il met en péril la sécurité du système et peut ouvrir la porte aux cyber-attaques. Le pôle IT a donc </w:t>
      </w:r>
      <w:r w:rsidR="00D2614F">
        <w:t>réagi</w:t>
      </w:r>
      <w:r w:rsidR="00695753">
        <w:t xml:space="preserve"> et a mis en place ce « projet MSAL » afin de met à jour l’ensemble des applications impactés. L’équipe Portail a donc été concerné par cette migration.</w:t>
      </w:r>
    </w:p>
    <w:p w14:paraId="327B956E" w14:textId="19D35F94" w:rsidR="00D2614F" w:rsidRPr="00D2614F" w:rsidRDefault="00D2614F" w:rsidP="00E13097">
      <w:pPr>
        <w:pStyle w:val="NormalWeb"/>
        <w:shd w:val="clear" w:color="auto" w:fill="171717"/>
        <w:jc w:val="both"/>
        <w:rPr>
          <w:rFonts w:ascii="Segoe UI" w:hAnsi="Segoe UI" w:cs="Segoe UI"/>
          <w:color w:val="E6E6E6"/>
        </w:rPr>
      </w:pPr>
      <w:r>
        <w:t>« </w:t>
      </w:r>
      <w:r>
        <w:rPr>
          <w:rFonts w:ascii="Segoe UI" w:hAnsi="Segoe UI" w:cs="Segoe UI"/>
          <w:color w:val="E6E6E6"/>
        </w:rPr>
        <w:t>La Bibliothèque d’authentification Microsoft (MSAL) permet aux développeurs d’acquérir des </w:t>
      </w:r>
      <w:hyperlink r:id="rId54" w:anchor="security-token" w:history="1">
        <w:r>
          <w:rPr>
            <w:rStyle w:val="Lienhypertexte"/>
            <w:rFonts w:ascii="Segoe UI" w:eastAsiaTheme="majorEastAsia" w:hAnsi="Segoe UI" w:cs="Segoe UI"/>
          </w:rPr>
          <w:t>jetons de sécurité</w:t>
        </w:r>
      </w:hyperlink>
      <w:r>
        <w:rPr>
          <w:rFonts w:ascii="Segoe UI" w:hAnsi="Segoe UI" w:cs="Segoe UI"/>
          <w:color w:val="E6E6E6"/>
        </w:rPr>
        <w:t> auprès de la plateforme d’identités Microsoft afin d’authentifier les utilisateurs et d’accéder aux API web sécurisées. Il peut être utilisé pour fournir un accès sécurisé à Microsoft Graph, d’autres API Microsoft, des API web de tiers ou vos propres API web. MSAL prend en charge de nombreuses architectures et plateformes d’application différentes, notamment .NET, JavaScript, Java, Python, Android et iOS. »</w:t>
      </w:r>
    </w:p>
    <w:p w14:paraId="2EB6FB9C" w14:textId="027C6B44" w:rsidR="00D2614F" w:rsidRDefault="00D2614F" w:rsidP="00E13097">
      <w:pPr>
        <w:jc w:val="both"/>
        <w:rPr>
          <w:rStyle w:val="Lienhypertexte"/>
          <w:i/>
          <w:iCs/>
        </w:rPr>
      </w:pPr>
      <w:r>
        <w:rPr>
          <w:i/>
          <w:iCs/>
          <w:color w:val="4472C4" w:themeColor="accent1"/>
        </w:rPr>
        <w:t>Source</w:t>
      </w:r>
      <w:r w:rsidRPr="00D2614F">
        <w:rPr>
          <w:i/>
          <w:iCs/>
          <w:color w:val="4472C4" w:themeColor="accent1"/>
        </w:rPr>
        <w:t xml:space="preserve"> : </w:t>
      </w:r>
      <w:r w:rsidRPr="00872386">
        <w:rPr>
          <w:i/>
          <w:iCs/>
          <w:color w:val="4472C4" w:themeColor="accent1"/>
          <w:u w:val="single"/>
        </w:rPr>
        <w:t>https://learn.microsoft.com/fr-fr/azure/active-directory/develop/msal-</w:t>
      </w:r>
      <w:hyperlink r:id="rId55" w:history="1">
        <w:r w:rsidRPr="00872386">
          <w:rPr>
            <w:rStyle w:val="Lienhypertexte"/>
            <w:i/>
            <w:iCs/>
          </w:rPr>
          <w:t>overview</w:t>
        </w:r>
      </w:hyperlink>
    </w:p>
    <w:p w14:paraId="54E259CF" w14:textId="3B0F3734" w:rsidR="00132539" w:rsidRPr="00132539" w:rsidRDefault="00132539" w:rsidP="00E13097">
      <w:pPr>
        <w:jc w:val="both"/>
      </w:pPr>
      <w:r w:rsidRPr="00132539">
        <w:rPr>
          <w:rStyle w:val="Lienhypertexte"/>
          <w:color w:val="auto"/>
          <w:u w:val="none"/>
        </w:rPr>
        <w:t>M</w:t>
      </w:r>
      <w:r>
        <w:rPr>
          <w:rStyle w:val="Lienhypertexte"/>
          <w:color w:val="auto"/>
          <w:u w:val="none"/>
        </w:rPr>
        <w:t>SAL</w:t>
      </w:r>
      <w:r w:rsidRPr="00132539">
        <w:rPr>
          <w:rStyle w:val="Lienhypertexte"/>
          <w:color w:val="auto"/>
          <w:u w:val="none"/>
        </w:rPr>
        <w:t xml:space="preserve"> est donc une bibliothèque remplaçait ADAL </w:t>
      </w:r>
      <w:r>
        <w:rPr>
          <w:rStyle w:val="Lienhypertexte"/>
          <w:color w:val="auto"/>
          <w:u w:val="none"/>
        </w:rPr>
        <w:t xml:space="preserve">afin de pouvoir garder le système d’authentification via des jetons de </w:t>
      </w:r>
      <w:r w:rsidR="001833D1">
        <w:rPr>
          <w:rStyle w:val="Lienhypertexte"/>
          <w:color w:val="auto"/>
          <w:u w:val="none"/>
        </w:rPr>
        <w:t>sécurité.</w:t>
      </w:r>
    </w:p>
    <w:p w14:paraId="7E9AA24F" w14:textId="1FF7BF3C" w:rsidR="00B2445F" w:rsidRDefault="00872386" w:rsidP="00E13097">
      <w:pPr>
        <w:jc w:val="both"/>
      </w:pPr>
      <w:r>
        <w:t xml:space="preserve">Comparé à ADAL, </w:t>
      </w:r>
      <w:r w:rsidR="00132539">
        <w:t>elle</w:t>
      </w:r>
      <w:r>
        <w:t xml:space="preserve"> permet la connexion</w:t>
      </w:r>
      <w:r w:rsidR="00132539">
        <w:t xml:space="preserve"> de</w:t>
      </w:r>
      <w:r>
        <w:t xml:space="preserve"> champ plus large : compte utilisateurs du cloud. D’autres parts, elle gère le rafraîchissement du jeton de sécurité elle-même (un jeton peut être assimilé à un identifiant permettant la validité de l’identité d’un compte). </w:t>
      </w:r>
      <w:r>
        <w:br/>
        <w:t>Enfin, MSAL amène la possibilité de configurer et de gérer les erreurs plus facilement les applications connectés à ce service d’authentification</w:t>
      </w:r>
      <w:r w:rsidR="000D65AA">
        <w:t>.</w:t>
      </w:r>
    </w:p>
    <w:p w14:paraId="0394FA49" w14:textId="2DA5D251" w:rsidR="000D65AA" w:rsidRDefault="009C46E4" w:rsidP="00E13097">
      <w:pPr>
        <w:jc w:val="both"/>
        <w:rPr>
          <w:i/>
          <w:iCs/>
        </w:rPr>
      </w:pPr>
      <w:r>
        <w:t xml:space="preserve">Avec le système ADAL, le système d’obtention de jeton de sécurité pouvait s’expliquer par </w:t>
      </w:r>
      <w:r w:rsidR="00F30622">
        <w:t xml:space="preserve">la </w:t>
      </w:r>
      <w:r w:rsidR="00F30622" w:rsidRPr="00F30622">
        <w:rPr>
          <w:i/>
          <w:iCs/>
        </w:rPr>
        <w:t>Figure 11 : Schéma du fonctionnement d'ADAL sur le projet Portail</w:t>
      </w:r>
      <w:r w:rsidR="00F30622">
        <w:rPr>
          <w:i/>
          <w:iCs/>
        </w:rPr>
        <w:t>.</w:t>
      </w:r>
    </w:p>
    <w:p w14:paraId="15D2FCF8" w14:textId="4877C612" w:rsidR="00F30622" w:rsidRDefault="00000000" w:rsidP="00E13097">
      <w:pPr>
        <w:jc w:val="both"/>
      </w:pPr>
      <w:r>
        <w:rPr>
          <w:noProof/>
        </w:rPr>
        <w:pict w14:anchorId="4CBBE608">
          <v:shape id="_x0000_s2125" type="#_x0000_t202" style="position:absolute;left:0;text-align:left;margin-left:39.1pt;margin-top:309.9pt;width:368.65pt;height:22.2pt;z-index:251677696;mso-position-horizontal-relative:text;mso-position-vertical-relative:text" stroked="f">
            <v:textbox style="mso-fit-shape-to-text:t" inset="0,0,0,0">
              <w:txbxContent>
                <w:p w14:paraId="5F748F5B" w14:textId="6599B48B" w:rsidR="00F30622" w:rsidRPr="009E7718" w:rsidRDefault="00F30622" w:rsidP="00F30622">
                  <w:pPr>
                    <w:pStyle w:val="Lgende"/>
                    <w:rPr>
                      <w:noProof/>
                      <w:color w:val="44546A" w:themeColor="text2"/>
                      <w:sz w:val="28"/>
                    </w:rPr>
                  </w:pPr>
                  <w:bookmarkStart w:id="44" w:name="_Toc141737931"/>
                  <w:r>
                    <w:t xml:space="preserve">Figure </w:t>
                  </w:r>
                  <w:fldSimple w:instr=" SEQ Figure \* ARABIC ">
                    <w:r w:rsidR="00096DF6">
                      <w:rPr>
                        <w:noProof/>
                      </w:rPr>
                      <w:t>21</w:t>
                    </w:r>
                  </w:fldSimple>
                  <w:r>
                    <w:t xml:space="preserve"> : Schéma du fonctionnement d'ADAL sur le projet Portail</w:t>
                  </w:r>
                  <w:bookmarkEnd w:id="44"/>
                </w:p>
              </w:txbxContent>
            </v:textbox>
            <w10:wrap type="topAndBottom"/>
          </v:shape>
        </w:pict>
      </w:r>
      <w:r w:rsidR="00F30622">
        <w:t xml:space="preserve">On retrouve sur cette figure 3 </w:t>
      </w:r>
      <w:r w:rsidR="004C22A0">
        <w:t xml:space="preserve">types de </w:t>
      </w:r>
      <w:proofErr w:type="gramStart"/>
      <w:r w:rsidR="004C22A0">
        <w:t>logiciels</w:t>
      </w:r>
      <w:r w:rsidR="00F30622">
        <w:t>:</w:t>
      </w:r>
      <w:proofErr w:type="gramEnd"/>
      <w:r w:rsidR="00F30622">
        <w:t xml:space="preserve"> le « Front Web » correspondant au front-end des applications, l’API (back-end) qui regroupe tous les back-end des applications et l’API « Security </w:t>
      </w:r>
      <w:proofErr w:type="spellStart"/>
      <w:r w:rsidR="00F30622">
        <w:t>Token</w:t>
      </w:r>
      <w:proofErr w:type="spellEnd"/>
      <w:r w:rsidR="00F30622">
        <w:t> » qui est un API externe permettant de gérant le rafraîchissement des jetons expirés.</w:t>
      </w:r>
    </w:p>
    <w:p w14:paraId="2CED4633" w14:textId="595F41C9" w:rsidR="00FC28FD" w:rsidRPr="004C22A0" w:rsidRDefault="00F7015A" w:rsidP="00E13097">
      <w:pPr>
        <w:jc w:val="both"/>
        <w:rPr>
          <w:i/>
          <w:iCs/>
        </w:rPr>
      </w:pPr>
      <w:r>
        <w:rPr>
          <w:noProof/>
        </w:rPr>
        <w:drawing>
          <wp:anchor distT="0" distB="0" distL="114300" distR="114300" simplePos="0" relativeHeight="251636736" behindDoc="0" locked="0" layoutInCell="1" allowOverlap="1" wp14:anchorId="2A59B4CF" wp14:editId="7D8387EE">
            <wp:simplePos x="0" y="0"/>
            <wp:positionH relativeFrom="column">
              <wp:posOffset>463931</wp:posOffset>
            </wp:positionH>
            <wp:positionV relativeFrom="paragraph">
              <wp:posOffset>741654</wp:posOffset>
            </wp:positionV>
            <wp:extent cx="4681855" cy="2985135"/>
            <wp:effectExtent l="19050" t="19050" r="4445" b="5715"/>
            <wp:wrapTopAndBottom/>
            <wp:docPr id="834219364" name="Image 1"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19364" name="Image 1" descr="Une image contenant texte, capture d’écran, diagramme, Tracé&#10;&#10;Description générée automatiquement"/>
                    <pic:cNvPicPr/>
                  </pic:nvPicPr>
                  <pic:blipFill>
                    <a:blip r:embed="rId56">
                      <a:extLst>
                        <a:ext uri="{28A0092B-C50C-407E-A947-70E740481C1C}">
                          <a14:useLocalDpi xmlns:a14="http://schemas.microsoft.com/office/drawing/2010/main" val="0"/>
                        </a:ext>
                      </a:extLst>
                    </a:blip>
                    <a:stretch>
                      <a:fillRect/>
                    </a:stretch>
                  </pic:blipFill>
                  <pic:spPr>
                    <a:xfrm>
                      <a:off x="0" y="0"/>
                      <a:ext cx="4681855" cy="2985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28FD" w:rsidRPr="004C22A0">
        <w:rPr>
          <w:i/>
          <w:iCs/>
        </w:rPr>
        <w:t>(Note : API : (Application Programming Interface) est une interface logicielle qui permet de « connecter » 2 systèmes informatiques (</w:t>
      </w:r>
      <w:r>
        <w:rPr>
          <w:i/>
          <w:iCs/>
        </w:rPr>
        <w:t>majoritairement</w:t>
      </w:r>
      <w:r w:rsidR="00FC28FD" w:rsidRPr="004C22A0">
        <w:rPr>
          <w:i/>
          <w:iCs/>
        </w:rPr>
        <w:t xml:space="preserve"> applications) afin permettre l’échange de données et de fonctionnalités.</w:t>
      </w:r>
    </w:p>
    <w:p w14:paraId="21F732F4" w14:textId="04F580EA" w:rsidR="00695D5C" w:rsidRDefault="00F30622" w:rsidP="00E13097">
      <w:pPr>
        <w:jc w:val="both"/>
      </w:pPr>
      <w:r>
        <w:lastRenderedPageBreak/>
        <w:t xml:space="preserve">Dans ce système, lorsqu’un utilisateur se connecte sur le site, il a besoin de s’identifie </w:t>
      </w:r>
      <w:r w:rsidR="00695D5C">
        <w:t xml:space="preserve">cette identification permet en même </w:t>
      </w:r>
      <w:r>
        <w:t xml:space="preserve">temps </w:t>
      </w:r>
      <w:r w:rsidR="00695D5C">
        <w:t xml:space="preserve">à </w:t>
      </w:r>
      <w:r>
        <w:t>ADAL</w:t>
      </w:r>
      <w:r w:rsidR="00695D5C">
        <w:t xml:space="preserve"> de</w:t>
      </w:r>
      <w:r>
        <w:t xml:space="preserve"> s’occupe</w:t>
      </w:r>
      <w:r w:rsidR="00695D5C">
        <w:t>r</w:t>
      </w:r>
      <w:r>
        <w:t xml:space="preserve"> de valider l’authentification pour permettre aux échanges de données </w:t>
      </w:r>
      <w:r w:rsidR="00695D5C">
        <w:t xml:space="preserve">au sein du site </w:t>
      </w:r>
      <w:r>
        <w:t>de s’effectue</w:t>
      </w:r>
      <w:r w:rsidR="00695D5C">
        <w:t>r</w:t>
      </w:r>
      <w:r>
        <w:t xml:space="preserve"> de manière sécurisée. </w:t>
      </w:r>
    </w:p>
    <w:p w14:paraId="3C042534" w14:textId="5FB4C500" w:rsidR="00F30622" w:rsidRDefault="00F30622" w:rsidP="00E13097">
      <w:pPr>
        <w:jc w:val="both"/>
      </w:pPr>
      <w:r>
        <w:t xml:space="preserve">En utilisant le site, l’utilisateur charge des données qui provienne </w:t>
      </w:r>
      <w:r w:rsidR="00695D5C">
        <w:t>des</w:t>
      </w:r>
      <w:r>
        <w:t xml:space="preserve"> back-end des applications pour garder la sécurité lors de ses échanges entre le front-end et le back-end, le </w:t>
      </w:r>
      <w:r w:rsidR="00695D5C">
        <w:t>jeton de sécurité</w:t>
      </w:r>
      <w:r>
        <w:t xml:space="preserve"> est </w:t>
      </w:r>
      <w:r w:rsidR="00695D5C">
        <w:t>passé lors de l’échange et une vérification est également faite depuis le back-end.</w:t>
      </w:r>
    </w:p>
    <w:p w14:paraId="4B753727" w14:textId="13B65BA3" w:rsidR="00695D5C" w:rsidRDefault="00695D5C" w:rsidP="00E13097">
      <w:pPr>
        <w:jc w:val="both"/>
      </w:pPr>
      <w:r>
        <w:t xml:space="preserve">Puis vient le moment où le jeton expire, c’est-à-dire que le temps alloué pour faire des échanges sécurisé est arrivé à son terme. C’est alors que pour rafraichir le jeton, le front-end va demander à une certaine application : </w:t>
      </w:r>
      <w:proofErr w:type="spellStart"/>
      <w:r>
        <w:t>MasterPage</w:t>
      </w:r>
      <w:proofErr w:type="spellEnd"/>
      <w:r>
        <w:t xml:space="preserve"> de récupérer une nouvelle autorisation. Cette dernière va donc passé par l’API « Security </w:t>
      </w:r>
      <w:proofErr w:type="spellStart"/>
      <w:r>
        <w:t>Token</w:t>
      </w:r>
      <w:proofErr w:type="spellEnd"/>
      <w:r>
        <w:t xml:space="preserve"> » qui </w:t>
      </w:r>
      <w:proofErr w:type="spellStart"/>
      <w:r>
        <w:t>à</w:t>
      </w:r>
      <w:proofErr w:type="spellEnd"/>
      <w:r>
        <w:t xml:space="preserve"> pour mission de récupérer cette authentification depuis Microsoft Azure.</w:t>
      </w:r>
    </w:p>
    <w:p w14:paraId="714EDE43" w14:textId="3E055FEC" w:rsidR="00381176" w:rsidRPr="00F30622" w:rsidRDefault="00381176" w:rsidP="00E13097">
      <w:pPr>
        <w:jc w:val="both"/>
      </w:pPr>
      <w:r>
        <w:t>Le principe de MSAL ne se différencie par totalement du fonctionnement d’ADAL</w:t>
      </w:r>
    </w:p>
    <w:p w14:paraId="761C1B22" w14:textId="295D78F2" w:rsidR="00D2614F" w:rsidRDefault="00D2614F" w:rsidP="00E13097">
      <w:pPr>
        <w:pStyle w:val="Titre3"/>
        <w:numPr>
          <w:ilvl w:val="1"/>
          <w:numId w:val="8"/>
        </w:numPr>
        <w:jc w:val="both"/>
      </w:pPr>
      <w:bookmarkStart w:id="45" w:name="_Toc141539570"/>
      <w:r>
        <w:t>Processus du projet</w:t>
      </w:r>
      <w:bookmarkEnd w:id="45"/>
    </w:p>
    <w:p w14:paraId="0E54DC8F" w14:textId="6532C060" w:rsidR="005249B7" w:rsidRPr="005249B7" w:rsidRDefault="005249B7" w:rsidP="00E13097">
      <w:pPr>
        <w:jc w:val="both"/>
      </w:pPr>
      <w:r w:rsidRPr="005249B7">
        <w:rPr>
          <w:color w:val="FF0000"/>
        </w:rPr>
        <w:t>Présence de MVP</w:t>
      </w:r>
      <w:r>
        <w:t xml:space="preserve"> </w:t>
      </w:r>
    </w:p>
    <w:p w14:paraId="77DA8F1B" w14:textId="77777777" w:rsidR="00524190" w:rsidRDefault="0066541E" w:rsidP="00E13097">
      <w:pPr>
        <w:jc w:val="both"/>
        <w:rPr>
          <w:color w:val="4472C4" w:themeColor="accent1"/>
        </w:rPr>
      </w:pPr>
      <w:r>
        <w:t>Le projet a nécessité des recherches</w:t>
      </w:r>
      <w:r w:rsidR="006F5C19">
        <w:t xml:space="preserve"> </w:t>
      </w:r>
      <w:r w:rsidR="006F5C19" w:rsidRPr="006F5C19">
        <w:rPr>
          <w:color w:val="4472C4" w:themeColor="accent1"/>
        </w:rPr>
        <w:t>qui</w:t>
      </w:r>
      <w:r w:rsidR="0045369C" w:rsidRPr="006F5C19">
        <w:rPr>
          <w:color w:val="4472C4" w:themeColor="accent1"/>
        </w:rPr>
        <w:t xml:space="preserve"> ont </w:t>
      </w:r>
      <w:r w:rsidR="00842EF8" w:rsidRPr="006F5C19">
        <w:rPr>
          <w:color w:val="4472C4" w:themeColor="accent1"/>
        </w:rPr>
        <w:t>donné,</w:t>
      </w:r>
      <w:r w:rsidR="0045369C" w:rsidRPr="006F5C19">
        <w:rPr>
          <w:color w:val="4472C4" w:themeColor="accent1"/>
        </w:rPr>
        <w:t xml:space="preserve"> lié</w:t>
      </w:r>
      <w:r w:rsidR="00842EF8" w:rsidRPr="006F5C19">
        <w:rPr>
          <w:color w:val="4472C4" w:themeColor="accent1"/>
        </w:rPr>
        <w:t>es</w:t>
      </w:r>
      <w:r w:rsidR="0045369C" w:rsidRPr="006F5C19">
        <w:rPr>
          <w:color w:val="4472C4" w:themeColor="accent1"/>
        </w:rPr>
        <w:t xml:space="preserve"> à des analyses et des études</w:t>
      </w:r>
      <w:r w:rsidR="00842EF8" w:rsidRPr="006F5C19">
        <w:rPr>
          <w:color w:val="4472C4" w:themeColor="accent1"/>
        </w:rPr>
        <w:t>,</w:t>
      </w:r>
      <w:r w:rsidR="0045369C" w:rsidRPr="006F5C19">
        <w:rPr>
          <w:color w:val="4472C4" w:themeColor="accent1"/>
        </w:rPr>
        <w:t xml:space="preserve"> des </w:t>
      </w:r>
      <w:r w:rsidR="00842EF8" w:rsidRPr="006F5C19">
        <w:rPr>
          <w:color w:val="4472C4" w:themeColor="accent1"/>
        </w:rPr>
        <w:t>pistes de résolutions</w:t>
      </w:r>
      <w:r w:rsidR="0045369C" w:rsidRPr="006F5C19">
        <w:rPr>
          <w:color w:val="4472C4" w:themeColor="accent1"/>
        </w:rPr>
        <w:t xml:space="preserve"> pour gérer le nouveau système.</w:t>
      </w:r>
    </w:p>
    <w:p w14:paraId="3D294EBB" w14:textId="3D1E6570" w:rsidR="00524190" w:rsidRDefault="00381176" w:rsidP="00E13097">
      <w:pPr>
        <w:jc w:val="both"/>
        <w:rPr>
          <w:noProof/>
        </w:rPr>
      </w:pPr>
      <w:r>
        <w:t xml:space="preserve">On peut citer comme </w:t>
      </w:r>
      <w:r w:rsidR="006F5C19">
        <w:t>exemple l’analyse de la documentation Microsoft</w:t>
      </w:r>
      <w:r w:rsidR="006F5C19">
        <w:rPr>
          <w:noProof/>
        </w:rPr>
        <w:t>, elle permi</w:t>
      </w:r>
      <w:r w:rsidR="00524190">
        <w:rPr>
          <w:noProof/>
        </w:rPr>
        <w:t>t</w:t>
      </w:r>
      <w:r w:rsidR="006F5C19">
        <w:rPr>
          <w:noProof/>
        </w:rPr>
        <w:t xml:space="preserve"> de différencier les différent moyen d’acquisition du jeton de sécurité.</w:t>
      </w:r>
      <w:r w:rsidR="00524190">
        <w:rPr>
          <w:noProof/>
        </w:rPr>
        <w:t xml:space="preserve"> (Exemple sur la </w:t>
      </w:r>
      <w:r w:rsidR="00524190" w:rsidRPr="00524190">
        <w:rPr>
          <w:i/>
          <w:iCs/>
          <w:noProof/>
        </w:rPr>
        <w:t>Figure 12 : Exemple d 'analyse du projet MSAL</w:t>
      </w:r>
      <w:r w:rsidR="00524190">
        <w:rPr>
          <w:noProof/>
        </w:rPr>
        <w:t>).</w:t>
      </w:r>
    </w:p>
    <w:p w14:paraId="1C59C8B0" w14:textId="519DCC9E" w:rsidR="00524190" w:rsidRDefault="00524190" w:rsidP="00E13097">
      <w:pPr>
        <w:jc w:val="both"/>
        <w:rPr>
          <w:noProof/>
        </w:rPr>
      </w:pPr>
    </w:p>
    <w:p w14:paraId="755FDE0F" w14:textId="65288412" w:rsidR="006F5C19" w:rsidRPr="00524190" w:rsidRDefault="00761562" w:rsidP="00E13097">
      <w:pPr>
        <w:jc w:val="both"/>
        <w:rPr>
          <w:noProof/>
        </w:rPr>
      </w:pPr>
      <w:r>
        <w:rPr>
          <w:noProof/>
        </w:rPr>
        <w:lastRenderedPageBreak/>
        <w:drawing>
          <wp:anchor distT="0" distB="0" distL="114300" distR="114300" simplePos="0" relativeHeight="251640832" behindDoc="0" locked="0" layoutInCell="1" allowOverlap="1" wp14:anchorId="704A924A" wp14:editId="48D50365">
            <wp:simplePos x="0" y="0"/>
            <wp:positionH relativeFrom="column">
              <wp:posOffset>360045</wp:posOffset>
            </wp:positionH>
            <wp:positionV relativeFrom="paragraph">
              <wp:posOffset>3560775</wp:posOffset>
            </wp:positionV>
            <wp:extent cx="5046980" cy="3610610"/>
            <wp:effectExtent l="19050" t="19050" r="1270" b="8890"/>
            <wp:wrapTopAndBottom/>
            <wp:docPr id="308591408"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91408" name="Image 1" descr="Une image contenant texte, capture d’écran, diagramme, Police&#10;&#10;Description générée automatiquement"/>
                    <pic:cNvPicPr/>
                  </pic:nvPicPr>
                  <pic:blipFill rotWithShape="1">
                    <a:blip r:embed="rId57">
                      <a:extLst>
                        <a:ext uri="{28A0092B-C50C-407E-A947-70E740481C1C}">
                          <a14:useLocalDpi xmlns:a14="http://schemas.microsoft.com/office/drawing/2010/main" val="0"/>
                        </a:ext>
                      </a:extLst>
                    </a:blip>
                    <a:srcRect t="7956"/>
                    <a:stretch/>
                  </pic:blipFill>
                  <pic:spPr bwMode="auto">
                    <a:xfrm>
                      <a:off x="0" y="0"/>
                      <a:ext cx="5046980" cy="36106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4190">
        <w:rPr>
          <w:noProof/>
        </w:rPr>
        <w:drawing>
          <wp:anchor distT="0" distB="0" distL="114300" distR="114300" simplePos="0" relativeHeight="251639808" behindDoc="0" locked="0" layoutInCell="1" allowOverlap="1" wp14:anchorId="0AEB3EE1" wp14:editId="20AA85A0">
            <wp:simplePos x="0" y="0"/>
            <wp:positionH relativeFrom="column">
              <wp:posOffset>4191</wp:posOffset>
            </wp:positionH>
            <wp:positionV relativeFrom="paragraph">
              <wp:posOffset>90170</wp:posOffset>
            </wp:positionV>
            <wp:extent cx="5760720" cy="2386965"/>
            <wp:effectExtent l="19050" t="19050" r="0" b="0"/>
            <wp:wrapTopAndBottom/>
            <wp:docPr id="116083674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36749" name="Image 1" descr="Une image contenant texte, capture d’écran, Police, nombre&#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5760720" cy="2386965"/>
                    </a:xfrm>
                    <a:prstGeom prst="rect">
                      <a:avLst/>
                    </a:prstGeom>
                    <a:ln>
                      <a:solidFill>
                        <a:schemeClr val="tx1"/>
                      </a:solidFill>
                    </a:ln>
                  </pic:spPr>
                </pic:pic>
              </a:graphicData>
            </a:graphic>
          </wp:anchor>
        </w:drawing>
      </w:r>
      <w:r w:rsidR="00000000">
        <w:rPr>
          <w:noProof/>
        </w:rPr>
        <w:pict w14:anchorId="50EF2BF8">
          <v:shape id="_x0000_s2127" type="#_x0000_t202" style="position:absolute;left:0;text-align:left;margin-left:-.25pt;margin-top:198.3pt;width:453.6pt;height:22.2pt;z-index:251678720;mso-position-horizontal-relative:text;mso-position-vertical-relative:text" stroked="f">
            <v:textbox style="mso-next-textbox:#_x0000_s2127;mso-fit-shape-to-text:t" inset="0,0,0,0">
              <w:txbxContent>
                <w:p w14:paraId="027697FF" w14:textId="41C5578A" w:rsidR="00F7015A" w:rsidRPr="001147B7" w:rsidRDefault="00F7015A" w:rsidP="00F7015A">
                  <w:pPr>
                    <w:pStyle w:val="Lgende"/>
                    <w:rPr>
                      <w:noProof/>
                    </w:rPr>
                  </w:pPr>
                  <w:bookmarkStart w:id="46" w:name="_Toc141737932"/>
                  <w:r>
                    <w:t xml:space="preserve">Figure </w:t>
                  </w:r>
                  <w:fldSimple w:instr=" SEQ Figure \* ARABIC ">
                    <w:r w:rsidR="00096DF6">
                      <w:rPr>
                        <w:noProof/>
                      </w:rPr>
                      <w:t>22</w:t>
                    </w:r>
                  </w:fldSimple>
                  <w:r>
                    <w:t xml:space="preserve"> : Exemple d 'analyse du projet MSAL</w:t>
                  </w:r>
                  <w:bookmarkEnd w:id="46"/>
                </w:p>
              </w:txbxContent>
            </v:textbox>
            <w10:wrap type="topAndBottom"/>
          </v:shape>
        </w:pict>
      </w:r>
      <w:r w:rsidR="006F5C19">
        <w:t>D’autres part</w:t>
      </w:r>
      <w:r w:rsidR="00FC28FD">
        <w:t xml:space="preserve">, </w:t>
      </w:r>
      <w:r w:rsidR="00FC28FD" w:rsidRPr="006A3502">
        <w:rPr>
          <w:color w:val="4472C4" w:themeColor="accent1"/>
        </w:rPr>
        <w:t>pour garder le même fonctionnement qu’ADAL,</w:t>
      </w:r>
      <w:r w:rsidR="00F7015A" w:rsidRPr="006A3502">
        <w:rPr>
          <w:color w:val="4472C4" w:themeColor="accent1"/>
        </w:rPr>
        <w:t xml:space="preserve"> on</w:t>
      </w:r>
      <w:r w:rsidR="006A3502" w:rsidRPr="006A3502">
        <w:rPr>
          <w:color w:val="4472C4" w:themeColor="accent1"/>
        </w:rPr>
        <w:t xml:space="preserve"> </w:t>
      </w:r>
      <w:r w:rsidR="00F7015A" w:rsidRPr="006A3502">
        <w:rPr>
          <w:color w:val="4472C4" w:themeColor="accent1"/>
        </w:rPr>
        <w:t>garde la</w:t>
      </w:r>
      <w:r w:rsidR="00F7015A">
        <w:t xml:space="preserve"> même structure avec</w:t>
      </w:r>
      <w:r w:rsidR="00FC28FD">
        <w:t xml:space="preserve"> les 3 types</w:t>
      </w:r>
      <w:r w:rsidR="004C22A0">
        <w:t xml:space="preserve"> de logiciels</w:t>
      </w:r>
      <w:r w:rsidR="00F7015A">
        <w:t xml:space="preserve">. Il a fallu étudier pour chacun des cas le fonctionnement de MSAL comme le montre la </w:t>
      </w:r>
      <w:r w:rsidR="00524190" w:rsidRPr="00524190">
        <w:rPr>
          <w:i/>
          <w:iCs/>
        </w:rPr>
        <w:t>Figure 13 : Schéma des cas de fonctionnement de MSAL</w:t>
      </w:r>
      <w:r w:rsidR="00524190">
        <w:t>.</w:t>
      </w:r>
    </w:p>
    <w:p w14:paraId="451AFF12" w14:textId="3C1E2B68" w:rsidR="006F5C19" w:rsidRDefault="00000000" w:rsidP="00E13097">
      <w:pPr>
        <w:jc w:val="both"/>
      </w:pPr>
      <w:r>
        <w:rPr>
          <w:noProof/>
        </w:rPr>
        <w:pict w14:anchorId="2528D89F">
          <v:shape id="_x0000_s2126" type="#_x0000_t202" style="position:absolute;left:0;text-align:left;margin-left:29.95pt;margin-top:296.85pt;width:397.4pt;height:22.2pt;z-index:251679744;mso-position-horizontal-relative:text;mso-position-vertical-relative:text" stroked="f">
            <v:textbox style="mso-next-textbox:#_x0000_s2126;mso-fit-shape-to-text:t" inset="0,0,0,0">
              <w:txbxContent>
                <w:p w14:paraId="2B0B12A5" w14:textId="5B9CFC28" w:rsidR="00F7015A" w:rsidRPr="00703C56" w:rsidRDefault="00F7015A" w:rsidP="00F7015A">
                  <w:pPr>
                    <w:pStyle w:val="Lgende"/>
                    <w:rPr>
                      <w:noProof/>
                    </w:rPr>
                  </w:pPr>
                  <w:bookmarkStart w:id="47" w:name="_Toc141737933"/>
                  <w:r>
                    <w:t xml:space="preserve">Figure </w:t>
                  </w:r>
                  <w:fldSimple w:instr=" SEQ Figure \* ARABIC ">
                    <w:r w:rsidR="00096DF6">
                      <w:rPr>
                        <w:noProof/>
                      </w:rPr>
                      <w:t>23</w:t>
                    </w:r>
                  </w:fldSimple>
                  <w:r>
                    <w:t xml:space="preserve"> : Schéma des cas de fonctionnement de MSAL</w:t>
                  </w:r>
                  <w:bookmarkEnd w:id="47"/>
                </w:p>
              </w:txbxContent>
            </v:textbox>
            <w10:wrap type="topAndBottom"/>
          </v:shape>
        </w:pict>
      </w:r>
      <w:r w:rsidR="006A3502">
        <w:rPr>
          <w:color w:val="4472C4" w:themeColor="accent1"/>
        </w:rPr>
        <w:t>Développer plus le schéma ?</w:t>
      </w:r>
    </w:p>
    <w:p w14:paraId="3A8E8A1F" w14:textId="08DF4CED" w:rsidR="00524190" w:rsidRDefault="00524190" w:rsidP="00E13097">
      <w:pPr>
        <w:jc w:val="both"/>
      </w:pPr>
      <w:r>
        <w:t>D’après ce schéma on peut voir que les parties les plus délicates concerne le rafraîchissement du jetons là où l’authentification depuis les Front-end et Back-end ont trouvé une solution.</w:t>
      </w:r>
      <w:r w:rsidR="006A3502">
        <w:t xml:space="preserve"> </w:t>
      </w:r>
    </w:p>
    <w:p w14:paraId="32BC4F05" w14:textId="435E6B33" w:rsidR="00524190" w:rsidRDefault="00524190" w:rsidP="00E13097">
      <w:pPr>
        <w:jc w:val="both"/>
      </w:pPr>
    </w:p>
    <w:p w14:paraId="3D2286EF" w14:textId="695FC01D" w:rsidR="00524190" w:rsidRDefault="00524190" w:rsidP="00E13097">
      <w:pPr>
        <w:jc w:val="both"/>
      </w:pPr>
    </w:p>
    <w:p w14:paraId="5FDD914C" w14:textId="0326424B" w:rsidR="00695D5C" w:rsidRDefault="00842EF8" w:rsidP="00E13097">
      <w:pPr>
        <w:jc w:val="both"/>
      </w:pPr>
      <w:r>
        <w:lastRenderedPageBreak/>
        <w:t xml:space="preserve">Ces </w:t>
      </w:r>
      <w:r w:rsidR="006F5C19">
        <w:t>analyses</w:t>
      </w:r>
      <w:r>
        <w:t xml:space="preserve"> ont permis d’établir des attentes plus précises aux projets </w:t>
      </w:r>
      <w:r w:rsidR="006F5C19">
        <w:t>(</w:t>
      </w:r>
      <w:r w:rsidRPr="00842EF8">
        <w:rPr>
          <w:i/>
          <w:iCs/>
        </w:rPr>
        <w:t>Figure 1</w:t>
      </w:r>
      <w:r w:rsidR="00524190">
        <w:rPr>
          <w:i/>
          <w:iCs/>
        </w:rPr>
        <w:t>4</w:t>
      </w:r>
      <w:r w:rsidRPr="00842EF8">
        <w:rPr>
          <w:i/>
          <w:iCs/>
        </w:rPr>
        <w:t xml:space="preserve"> : Livrables attendus du projet MSAL</w:t>
      </w:r>
      <w:r w:rsidR="006F5C19">
        <w:t>).</w:t>
      </w:r>
      <w:r>
        <w:t xml:space="preserve"> </w:t>
      </w:r>
    </w:p>
    <w:p w14:paraId="6BB6AD57" w14:textId="26295664" w:rsidR="0045369C" w:rsidRPr="00842EF8" w:rsidRDefault="00000000" w:rsidP="00E13097">
      <w:pPr>
        <w:jc w:val="both"/>
      </w:pPr>
      <w:r>
        <w:rPr>
          <w:noProof/>
        </w:rPr>
        <w:pict w14:anchorId="725434E4">
          <v:shape id="_x0000_s2124" type="#_x0000_t202" style="position:absolute;left:0;text-align:left;margin-left:71.85pt;margin-top:215.35pt;width:303pt;height:22.2pt;z-index:251676672;mso-position-horizontal-relative:text;mso-position-vertical-relative:text" stroked="f">
            <v:textbox style="mso-next-textbox:#_x0000_s2124;mso-fit-shape-to-text:t" inset="0,0,0,0">
              <w:txbxContent>
                <w:p w14:paraId="237E0AC3" w14:textId="2D8635B2" w:rsidR="00842EF8" w:rsidRPr="00580E80" w:rsidRDefault="00842EF8" w:rsidP="00842EF8">
                  <w:pPr>
                    <w:pStyle w:val="Lgende"/>
                    <w:rPr>
                      <w:noProof/>
                    </w:rPr>
                  </w:pPr>
                  <w:bookmarkStart w:id="48" w:name="_Toc141737934"/>
                  <w:r>
                    <w:t xml:space="preserve">Figure </w:t>
                  </w:r>
                  <w:fldSimple w:instr=" SEQ Figure \* ARABIC ">
                    <w:r w:rsidR="00096DF6">
                      <w:rPr>
                        <w:noProof/>
                      </w:rPr>
                      <w:t>24</w:t>
                    </w:r>
                  </w:fldSimple>
                  <w:r>
                    <w:t xml:space="preserve"> : Livrables attendus du projet MSAL</w:t>
                  </w:r>
                  <w:bookmarkEnd w:id="48"/>
                </w:p>
              </w:txbxContent>
            </v:textbox>
            <w10:wrap type="topAndBottom"/>
          </v:shape>
        </w:pict>
      </w:r>
      <w:r w:rsidR="00524190">
        <w:rPr>
          <w:noProof/>
        </w:rPr>
        <w:drawing>
          <wp:anchor distT="0" distB="0" distL="114300" distR="114300" simplePos="0" relativeHeight="251635712" behindDoc="0" locked="0" layoutInCell="1" allowOverlap="1" wp14:anchorId="51E149B4" wp14:editId="593FBEB2">
            <wp:simplePos x="0" y="0"/>
            <wp:positionH relativeFrom="column">
              <wp:posOffset>876072</wp:posOffset>
            </wp:positionH>
            <wp:positionV relativeFrom="paragraph">
              <wp:posOffset>117678</wp:posOffset>
            </wp:positionV>
            <wp:extent cx="3848100" cy="2521585"/>
            <wp:effectExtent l="19050" t="19050" r="0" b="0"/>
            <wp:wrapTopAndBottom/>
            <wp:docPr id="55154948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49488" name="Image 1" descr="Une image contenant texte, capture d’écran, Police, nombre&#10;&#10;Description générée automatiquemen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48100" cy="25215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42EF8">
        <w:t>On peut</w:t>
      </w:r>
      <w:r w:rsidR="009630D8">
        <w:t xml:space="preserve"> également </w:t>
      </w:r>
      <w:r w:rsidR="00842EF8">
        <w:t xml:space="preserve">noter </w:t>
      </w:r>
      <w:r w:rsidR="009630D8">
        <w:t xml:space="preserve">qu’il a eu </w:t>
      </w:r>
      <w:r w:rsidR="00842EF8">
        <w:t>des besoins de documentation sur le</w:t>
      </w:r>
      <w:r w:rsidR="00D86356">
        <w:t>s modifications sur</w:t>
      </w:r>
      <w:r w:rsidR="00842EF8">
        <w:t xml:space="preserve"> site Azure</w:t>
      </w:r>
      <w:r w:rsidR="00D86356">
        <w:t>, sur les différentes structures du code (front-end et back-</w:t>
      </w:r>
      <w:r w:rsidR="009C46E4">
        <w:t>end) …</w:t>
      </w:r>
      <w:r w:rsidR="00D86356">
        <w:t xml:space="preserve"> Puis, les développements eux-mêmes. A noter que ACC et BP sont les applications noyaux du site</w:t>
      </w:r>
      <w:r w:rsidR="009630D8">
        <w:t>, gérant</w:t>
      </w:r>
      <w:r w:rsidR="00D86356">
        <w:t xml:space="preserve"> </w:t>
      </w:r>
      <w:r w:rsidR="009C46E4">
        <w:t>entre autres</w:t>
      </w:r>
      <w:r w:rsidR="00D86356">
        <w:t xml:space="preserve"> la page d’accueil du site</w:t>
      </w:r>
      <w:r w:rsidR="009630D8">
        <w:t xml:space="preserve"> et </w:t>
      </w:r>
      <w:r w:rsidR="009C46E4">
        <w:t>le noyaux des fonctionnalités communes à toutes les applications.</w:t>
      </w:r>
    </w:p>
    <w:p w14:paraId="366E00B9" w14:textId="29D1B04C" w:rsidR="00842EF8" w:rsidRDefault="009630D8" w:rsidP="00E13097">
      <w:pPr>
        <w:jc w:val="both"/>
      </w:pPr>
      <w:r>
        <w:t>Une fois cette étape d’analyse et d’étude terminé</w:t>
      </w:r>
      <w:r w:rsidR="00761562">
        <w:t xml:space="preserve">, le développement s’est découpé en 2 parties : une premières concernait toutes les modifications pour la gestion de la récupération des jetons et de son rafraîchissement et la seconde comportait toutes les petites modifications à apporter sur toutes les applications (front-end et back-end) pour faire les appels </w:t>
      </w:r>
      <w:r w:rsidR="001F1693">
        <w:t>à cette première partie de développement.</w:t>
      </w:r>
    </w:p>
    <w:p w14:paraId="0FA24DD7" w14:textId="79633350" w:rsidR="001F1693" w:rsidRDefault="001F1693" w:rsidP="00E13097">
      <w:pPr>
        <w:jc w:val="both"/>
        <w:rPr>
          <w:color w:val="FF0000"/>
        </w:rPr>
      </w:pPr>
      <w:r>
        <w:t xml:space="preserve">Un fois que la première partie a été effectué par une paire de développeur, la seconde a demandé l’aide de l’ensemble de l’équipe Portail. C’est là que la documentation technique a été très précieuse : l’ensemble de l’équipe a pu grâce à ce document se reparti l’ensemble des applications et modifier tout le projet Portail. </w:t>
      </w:r>
      <w:r>
        <w:rPr>
          <w:color w:val="FF0000"/>
        </w:rPr>
        <w:t xml:space="preserve">Annexe document de migration c’est l’une des derniers modifications -&gt; trouver la première ?? </w:t>
      </w:r>
    </w:p>
    <w:p w14:paraId="4CF2F9EC" w14:textId="102F5903" w:rsidR="001F1693" w:rsidRPr="001F1693" w:rsidRDefault="001F1693" w:rsidP="00E13097">
      <w:pPr>
        <w:jc w:val="both"/>
      </w:pPr>
      <w:r w:rsidRPr="001F1693">
        <w:t xml:space="preserve">Sur cette documentation, </w:t>
      </w:r>
      <w:r>
        <w:t xml:space="preserve">on trouve l’ensemble des étapes allant de la récupération du code source (avec la bonne version) jusqu’à l’exécution de premier test en passant par la modifications des fichiers en fonction du types de </w:t>
      </w:r>
      <w:r w:rsidR="00C06640">
        <w:t>langages</w:t>
      </w:r>
      <w:r>
        <w:t xml:space="preserve"> et frameworks</w:t>
      </w:r>
      <w:r w:rsidR="00C06640">
        <w:t>.</w:t>
      </w:r>
      <w:r>
        <w:t xml:space="preserve"> </w:t>
      </w:r>
    </w:p>
    <w:p w14:paraId="443B5303" w14:textId="5283CBD8" w:rsidR="001F1693" w:rsidRPr="005249B7" w:rsidRDefault="001F1693" w:rsidP="00E13097">
      <w:pPr>
        <w:jc w:val="both"/>
        <w:rPr>
          <w:color w:val="FF0000"/>
        </w:rPr>
      </w:pPr>
      <w:r w:rsidRPr="005249B7">
        <w:rPr>
          <w:color w:val="4472C4" w:themeColor="accent1"/>
        </w:rPr>
        <w:t>L’avancé des modifications applications après applications a été suivis grâce à des réunions et grâce à un tableaux Excel (</w:t>
      </w:r>
      <w:r w:rsidRPr="005249B7">
        <w:rPr>
          <w:color w:val="FF0000"/>
        </w:rPr>
        <w:t xml:space="preserve">image tableau </w:t>
      </w:r>
      <w:proofErr w:type="spellStart"/>
      <w:r w:rsidRPr="005249B7">
        <w:rPr>
          <w:color w:val="FF0000"/>
        </w:rPr>
        <w:t>excel</w:t>
      </w:r>
      <w:proofErr w:type="spellEnd"/>
      <w:r w:rsidRPr="005249B7">
        <w:rPr>
          <w:color w:val="FF0000"/>
        </w:rPr>
        <w:t xml:space="preserve"> du suivi</w:t>
      </w:r>
      <w:r w:rsidRPr="005249B7">
        <w:rPr>
          <w:color w:val="4472C4" w:themeColor="accent1"/>
        </w:rPr>
        <w:t xml:space="preserve">), il répertoriait la personne en charge pour chaque applications mais également les erreurs </w:t>
      </w:r>
      <w:r w:rsidR="00C06640" w:rsidRPr="005249B7">
        <w:rPr>
          <w:color w:val="4472C4" w:themeColor="accent1"/>
        </w:rPr>
        <w:t>rencontrées</w:t>
      </w:r>
      <w:r w:rsidRPr="005249B7">
        <w:rPr>
          <w:color w:val="4472C4" w:themeColor="accent1"/>
        </w:rPr>
        <w:t>.</w:t>
      </w:r>
      <w:r w:rsidR="005249B7">
        <w:rPr>
          <w:color w:val="4472C4" w:themeColor="accent1"/>
        </w:rPr>
        <w:t xml:space="preserve"> </w:t>
      </w:r>
      <w:r w:rsidR="005249B7">
        <w:rPr>
          <w:color w:val="FF0000"/>
        </w:rPr>
        <w:t>Développé un peu plus ici (MVP)</w:t>
      </w:r>
    </w:p>
    <w:p w14:paraId="7CADB310" w14:textId="39C6ADEE" w:rsidR="001F1693" w:rsidRDefault="00C06640" w:rsidP="00E13097">
      <w:pPr>
        <w:jc w:val="both"/>
      </w:pPr>
      <w:r>
        <w:t xml:space="preserve">Une fois l’ensemble des applications mises </w:t>
      </w:r>
      <w:proofErr w:type="gramStart"/>
      <w:r>
        <w:t>à jours</w:t>
      </w:r>
      <w:proofErr w:type="gramEnd"/>
      <w:r>
        <w:t xml:space="preserve">, il a fallu procéder à un premier déploiement sur un environnement de Test (Qualité) pour permettre l’exécution de tests plus approfondie puis enfin les mise en production de l’ensemble des </w:t>
      </w:r>
      <w:r w:rsidR="006A3502">
        <w:t>applications</w:t>
      </w:r>
      <w:r>
        <w:t>.</w:t>
      </w:r>
    </w:p>
    <w:p w14:paraId="43E45F26" w14:textId="2E1E48E3" w:rsidR="00872386" w:rsidRPr="00C06640" w:rsidRDefault="00872386" w:rsidP="00E13097">
      <w:pPr>
        <w:jc w:val="both"/>
        <w:rPr>
          <w:color w:val="FF0000"/>
        </w:rPr>
      </w:pPr>
      <w:r w:rsidRPr="00C06640">
        <w:rPr>
          <w:color w:val="FF0000"/>
        </w:rPr>
        <w:t xml:space="preserve">Pour la gestion </w:t>
      </w:r>
      <w:r w:rsidR="000D65AA" w:rsidRPr="00C06640">
        <w:rPr>
          <w:color w:val="FF0000"/>
        </w:rPr>
        <w:t xml:space="preserve">du projet, la planification !! road </w:t>
      </w:r>
      <w:proofErr w:type="spellStart"/>
      <w:r w:rsidR="000D65AA" w:rsidRPr="00C06640">
        <w:rPr>
          <w:color w:val="FF0000"/>
        </w:rPr>
        <w:t>map</w:t>
      </w:r>
      <w:proofErr w:type="spellEnd"/>
    </w:p>
    <w:p w14:paraId="57AB33DB" w14:textId="7DFA5B71" w:rsidR="000D65AA" w:rsidRPr="00C06640" w:rsidRDefault="000D65AA" w:rsidP="00E13097">
      <w:pPr>
        <w:jc w:val="both"/>
        <w:rPr>
          <w:color w:val="FF0000"/>
        </w:rPr>
      </w:pPr>
      <w:r w:rsidRPr="00C06640">
        <w:rPr>
          <w:color w:val="FF0000"/>
        </w:rPr>
        <w:lastRenderedPageBreak/>
        <w:t>Recherche avec les diagramme les cas … explication besoin pour le front, la back dans les appel API et les appli externes</w:t>
      </w:r>
    </w:p>
    <w:p w14:paraId="534726C0" w14:textId="060D55B5" w:rsidR="000D65AA" w:rsidRPr="00C06640" w:rsidRDefault="000D65AA" w:rsidP="00E13097">
      <w:pPr>
        <w:jc w:val="both"/>
        <w:rPr>
          <w:color w:val="FF0000"/>
        </w:rPr>
      </w:pPr>
      <w:r w:rsidRPr="00C06640">
        <w:rPr>
          <w:color w:val="FF0000"/>
        </w:rPr>
        <w:t xml:space="preserve">La partie déploiement en Dev avec </w:t>
      </w:r>
      <w:proofErr w:type="spellStart"/>
      <w:r w:rsidRPr="00C06640">
        <w:rPr>
          <w:color w:val="FF0000"/>
        </w:rPr>
        <w:t>l’excel</w:t>
      </w:r>
      <w:proofErr w:type="spellEnd"/>
    </w:p>
    <w:p w14:paraId="0A812D0C" w14:textId="7F4AA77C" w:rsidR="00D2614F" w:rsidRPr="00D2614F" w:rsidRDefault="00D2614F" w:rsidP="00E13097">
      <w:pPr>
        <w:jc w:val="both"/>
      </w:pPr>
    </w:p>
    <w:p w14:paraId="2F49CC22" w14:textId="7A5A4D1C" w:rsidR="00D2614F" w:rsidRDefault="00D2614F" w:rsidP="00E13097">
      <w:pPr>
        <w:pStyle w:val="Titre3"/>
        <w:numPr>
          <w:ilvl w:val="1"/>
          <w:numId w:val="8"/>
        </w:numPr>
        <w:jc w:val="both"/>
      </w:pPr>
      <w:bookmarkStart w:id="49" w:name="_Toc141539571"/>
      <w:r>
        <w:t>Fonctionnement de MSAL sur le projet Portail</w:t>
      </w:r>
      <w:bookmarkEnd w:id="49"/>
    </w:p>
    <w:p w14:paraId="1E7BE97A" w14:textId="4235CF18" w:rsidR="0066541E" w:rsidRDefault="0066541E" w:rsidP="00E13097">
      <w:pPr>
        <w:jc w:val="both"/>
        <w:rPr>
          <w:color w:val="FF0000"/>
        </w:rPr>
      </w:pPr>
      <w:r>
        <w:rPr>
          <w:noProof/>
        </w:rPr>
        <w:drawing>
          <wp:anchor distT="0" distB="0" distL="114300" distR="114300" simplePos="0" relativeHeight="251628544" behindDoc="0" locked="0" layoutInCell="1" allowOverlap="1" wp14:anchorId="63E94836" wp14:editId="1E130CDD">
            <wp:simplePos x="0" y="0"/>
            <wp:positionH relativeFrom="column">
              <wp:posOffset>1035827</wp:posOffset>
            </wp:positionH>
            <wp:positionV relativeFrom="paragraph">
              <wp:posOffset>1106577</wp:posOffset>
            </wp:positionV>
            <wp:extent cx="4457127" cy="3877386"/>
            <wp:effectExtent l="19050" t="19050" r="635" b="8890"/>
            <wp:wrapTopAndBottom/>
            <wp:docPr id="1357887716" name="Image 1"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87716" name="Image 1" descr="Une image contenant texte, diagramme, Plan, capture d’écran&#10;&#10;Description générée automatiquement"/>
                    <pic:cNvPicPr/>
                  </pic:nvPicPr>
                  <pic:blipFill>
                    <a:blip r:embed="rId60">
                      <a:extLst>
                        <a:ext uri="{28A0092B-C50C-407E-A947-70E740481C1C}">
                          <a14:useLocalDpi xmlns:a14="http://schemas.microsoft.com/office/drawing/2010/main" val="0"/>
                        </a:ext>
                      </a:extLst>
                    </a:blip>
                    <a:stretch>
                      <a:fillRect/>
                    </a:stretch>
                  </pic:blipFill>
                  <pic:spPr>
                    <a:xfrm>
                      <a:off x="0" y="0"/>
                      <a:ext cx="4457127" cy="3877386"/>
                    </a:xfrm>
                    <a:prstGeom prst="rect">
                      <a:avLst/>
                    </a:prstGeom>
                    <a:ln>
                      <a:solidFill>
                        <a:schemeClr val="tx1"/>
                      </a:solidFill>
                    </a:ln>
                  </pic:spPr>
                </pic:pic>
              </a:graphicData>
            </a:graphic>
          </wp:anchor>
        </w:drawing>
      </w:r>
      <w:r>
        <w:rPr>
          <w:color w:val="FF0000"/>
        </w:rPr>
        <w:t xml:space="preserve"> </w:t>
      </w:r>
    </w:p>
    <w:p w14:paraId="3D0A81CE" w14:textId="493DD01A" w:rsidR="0066541E" w:rsidRDefault="009A2DC8" w:rsidP="00E13097">
      <w:pPr>
        <w:jc w:val="both"/>
      </w:pPr>
      <w:r w:rsidRPr="009A2DC8">
        <w:rPr>
          <w:highlight w:val="yellow"/>
        </w:rPr>
        <w:t>Reprendre ICI</w:t>
      </w:r>
    </w:p>
    <w:p w14:paraId="0AD69162" w14:textId="77777777" w:rsidR="0066541E" w:rsidRDefault="0066541E" w:rsidP="00E13097">
      <w:pPr>
        <w:jc w:val="both"/>
      </w:pPr>
      <w:r>
        <w:t>L’une points d’attention est la gestion du rafraichissement du jeton de sécurité. En effet, un jeton de sécurité à une date d’expiration, on plus parlé de sécurité si un jeton n’avait pas de limite de temps.</w:t>
      </w:r>
    </w:p>
    <w:p w14:paraId="72AA5046" w14:textId="77777777" w:rsidR="0066541E" w:rsidRPr="0066541E" w:rsidRDefault="0066541E" w:rsidP="00E13097">
      <w:pPr>
        <w:jc w:val="both"/>
      </w:pPr>
    </w:p>
    <w:p w14:paraId="2BA92718" w14:textId="77777777" w:rsidR="0066541E" w:rsidRDefault="00000000" w:rsidP="00E13097">
      <w:pPr>
        <w:jc w:val="both"/>
        <w:rPr>
          <w:sz w:val="14"/>
          <w:szCs w:val="14"/>
          <w:highlight w:val="yellow"/>
        </w:rPr>
      </w:pPr>
      <w:r>
        <w:rPr>
          <w:noProof/>
        </w:rPr>
        <w:pict w14:anchorId="77191A96">
          <v:shape id="_x0000_s2123" type="#_x0000_t202" style="position:absolute;left:0;text-align:left;margin-left:77.25pt;margin-top:314pt;width:350.95pt;height:15.2pt;z-index:251675648;mso-position-horizontal-relative:text;mso-position-vertical-relative:text" stroked="f">
            <v:textbox inset="0,0,0,0">
              <w:txbxContent>
                <w:p w14:paraId="191DE282" w14:textId="3721B549" w:rsidR="00D614E4" w:rsidRPr="005A3F8B" w:rsidRDefault="00D614E4" w:rsidP="00D614E4">
                  <w:pPr>
                    <w:pStyle w:val="Lgende"/>
                    <w:rPr>
                      <w:noProof/>
                      <w:color w:val="44546A" w:themeColor="text2"/>
                      <w:sz w:val="28"/>
                    </w:rPr>
                  </w:pPr>
                  <w:bookmarkStart w:id="50" w:name="_Toc141737935"/>
                  <w:r>
                    <w:t xml:space="preserve">Figure </w:t>
                  </w:r>
                  <w:fldSimple w:instr=" SEQ Figure \* ARABIC ">
                    <w:r w:rsidR="00096DF6">
                      <w:rPr>
                        <w:noProof/>
                      </w:rPr>
                      <w:t>25</w:t>
                    </w:r>
                  </w:fldSimple>
                  <w:r>
                    <w:t xml:space="preserve"> : </w:t>
                  </w:r>
                  <w:r w:rsidRPr="001C07AC">
                    <w:t xml:space="preserve">Explication Flux </w:t>
                  </w:r>
                  <w:proofErr w:type="spellStart"/>
                  <w:r w:rsidRPr="001C07AC">
                    <w:t>Token</w:t>
                  </w:r>
                  <w:proofErr w:type="spellEnd"/>
                  <w:r w:rsidRPr="001C07AC">
                    <w:t xml:space="preserve"> et Nonce</w:t>
                  </w:r>
                  <w:bookmarkEnd w:id="50"/>
                </w:p>
              </w:txbxContent>
            </v:textbox>
            <w10:wrap type="topAndBottom"/>
          </v:shape>
        </w:pict>
      </w:r>
    </w:p>
    <w:p w14:paraId="0B073802" w14:textId="7A6C669A" w:rsidR="0066541E" w:rsidRPr="0066541E" w:rsidRDefault="0066541E" w:rsidP="00E13097">
      <w:pPr>
        <w:jc w:val="both"/>
        <w:rPr>
          <w:sz w:val="14"/>
          <w:szCs w:val="14"/>
          <w:highlight w:val="yellow"/>
        </w:rPr>
      </w:pPr>
      <w:proofErr w:type="spellStart"/>
      <w:proofErr w:type="gramStart"/>
      <w:r w:rsidRPr="0066541E">
        <w:rPr>
          <w:sz w:val="14"/>
          <w:szCs w:val="14"/>
          <w:highlight w:val="yellow"/>
        </w:rPr>
        <w:t>region</w:t>
      </w:r>
      <w:proofErr w:type="spellEnd"/>
      <w:proofErr w:type="gramEnd"/>
      <w:r w:rsidRPr="0066541E">
        <w:rPr>
          <w:sz w:val="14"/>
          <w:szCs w:val="14"/>
          <w:highlight w:val="yellow"/>
        </w:rPr>
        <w:t xml:space="preserve"> GET Nonce</w:t>
      </w:r>
    </w:p>
    <w:p w14:paraId="2EFC4BC4" w14:textId="77777777" w:rsidR="0066541E" w:rsidRPr="0066541E" w:rsidRDefault="0066541E" w:rsidP="00E13097">
      <w:pPr>
        <w:jc w:val="both"/>
        <w:rPr>
          <w:sz w:val="16"/>
          <w:szCs w:val="16"/>
          <w:highlight w:val="yellow"/>
        </w:rPr>
      </w:pPr>
      <w:r w:rsidRPr="0066541E">
        <w:rPr>
          <w:highlight w:val="yellow"/>
        </w:rPr>
        <w:t xml:space="preserve">                                </w:t>
      </w:r>
      <w:r w:rsidRPr="0066541E">
        <w:rPr>
          <w:sz w:val="16"/>
          <w:szCs w:val="16"/>
          <w:highlight w:val="yellow"/>
        </w:rPr>
        <w:t xml:space="preserve">// </w:t>
      </w:r>
      <w:proofErr w:type="gramStart"/>
      <w:r w:rsidRPr="0066541E">
        <w:rPr>
          <w:sz w:val="16"/>
          <w:szCs w:val="16"/>
          <w:highlight w:val="yellow"/>
        </w:rPr>
        <w:t>Nonce:</w:t>
      </w:r>
      <w:proofErr w:type="gramEnd"/>
      <w:r w:rsidRPr="0066541E">
        <w:rPr>
          <w:sz w:val="16"/>
          <w:szCs w:val="16"/>
          <w:highlight w:val="yellow"/>
        </w:rPr>
        <w:t xml:space="preserve"> La valeur à usage unique correspond au paramètre inclus dans la requête /</w:t>
      </w:r>
      <w:proofErr w:type="spellStart"/>
      <w:r w:rsidRPr="0066541E">
        <w:rPr>
          <w:sz w:val="16"/>
          <w:szCs w:val="16"/>
          <w:highlight w:val="yellow"/>
        </w:rPr>
        <w:t>authorize</w:t>
      </w:r>
      <w:proofErr w:type="spellEnd"/>
      <w:r w:rsidRPr="0066541E">
        <w:rPr>
          <w:sz w:val="16"/>
          <w:szCs w:val="16"/>
          <w:highlight w:val="yellow"/>
        </w:rPr>
        <w:t xml:space="preserve"> d’origine au point de distribution d’émission. </w:t>
      </w:r>
    </w:p>
    <w:p w14:paraId="3DB14BAF" w14:textId="64216E02" w:rsidR="0066541E" w:rsidRPr="0066541E" w:rsidRDefault="0066541E" w:rsidP="00E13097">
      <w:pPr>
        <w:jc w:val="both"/>
        <w:rPr>
          <w:sz w:val="14"/>
          <w:szCs w:val="14"/>
        </w:rPr>
      </w:pPr>
      <w:r w:rsidRPr="0066541E">
        <w:rPr>
          <w:sz w:val="16"/>
          <w:szCs w:val="16"/>
          <w:highlight w:val="yellow"/>
        </w:rPr>
        <w:t xml:space="preserve">                                // Cette valeur est utiliser lors du renouvellement du </w:t>
      </w:r>
      <w:proofErr w:type="spellStart"/>
      <w:r w:rsidRPr="0066541E">
        <w:rPr>
          <w:sz w:val="16"/>
          <w:szCs w:val="16"/>
          <w:highlight w:val="yellow"/>
        </w:rPr>
        <w:t>token</w:t>
      </w:r>
      <w:proofErr w:type="spellEnd"/>
      <w:r w:rsidRPr="0066541E">
        <w:rPr>
          <w:sz w:val="16"/>
          <w:szCs w:val="16"/>
          <w:highlight w:val="yellow"/>
        </w:rPr>
        <w:t xml:space="preserve"> dans </w:t>
      </w:r>
      <w:proofErr w:type="spellStart"/>
      <w:r w:rsidRPr="0066541E">
        <w:rPr>
          <w:sz w:val="16"/>
          <w:szCs w:val="16"/>
          <w:highlight w:val="yellow"/>
        </w:rPr>
        <w:t>getValidTokenAsync</w:t>
      </w:r>
      <w:proofErr w:type="spellEnd"/>
      <w:r w:rsidRPr="0066541E">
        <w:rPr>
          <w:sz w:val="16"/>
          <w:szCs w:val="16"/>
          <w:highlight w:val="yellow"/>
        </w:rPr>
        <w:t xml:space="preserve"> dans master.js de la </w:t>
      </w:r>
      <w:proofErr w:type="spellStart"/>
      <w:r w:rsidRPr="0066541E">
        <w:rPr>
          <w:sz w:val="16"/>
          <w:szCs w:val="16"/>
          <w:highlight w:val="yellow"/>
        </w:rPr>
        <w:t>MasterPage</w:t>
      </w:r>
      <w:proofErr w:type="spellEnd"/>
      <w:r w:rsidRPr="0066541E">
        <w:rPr>
          <w:sz w:val="16"/>
          <w:szCs w:val="16"/>
          <w:highlight w:val="yellow"/>
        </w:rPr>
        <w:t xml:space="preserve">                                </w:t>
      </w:r>
      <w:proofErr w:type="spellStart"/>
      <w:r w:rsidRPr="0066541E">
        <w:rPr>
          <w:sz w:val="16"/>
          <w:szCs w:val="16"/>
          <w:highlight w:val="yellow"/>
        </w:rPr>
        <w:t>NonceFront</w:t>
      </w:r>
      <w:proofErr w:type="spellEnd"/>
      <w:r w:rsidRPr="0066541E">
        <w:rPr>
          <w:sz w:val="16"/>
          <w:szCs w:val="16"/>
          <w:highlight w:val="yellow"/>
        </w:rPr>
        <w:t xml:space="preserve"> = </w:t>
      </w:r>
      <w:proofErr w:type="spellStart"/>
      <w:r w:rsidRPr="0066541E">
        <w:rPr>
          <w:sz w:val="16"/>
          <w:szCs w:val="16"/>
          <w:highlight w:val="yellow"/>
        </w:rPr>
        <w:t>TokenManager.GetNonceFromIdToken</w:t>
      </w:r>
      <w:proofErr w:type="spellEnd"/>
      <w:r w:rsidRPr="0066541E">
        <w:rPr>
          <w:sz w:val="16"/>
          <w:szCs w:val="16"/>
          <w:highlight w:val="yellow"/>
        </w:rPr>
        <w:t>(</w:t>
      </w:r>
      <w:proofErr w:type="spellStart"/>
      <w:r w:rsidRPr="0066541E">
        <w:rPr>
          <w:sz w:val="16"/>
          <w:szCs w:val="16"/>
          <w:highlight w:val="yellow"/>
        </w:rPr>
        <w:t>tokenCurrentUser.IdToken</w:t>
      </w:r>
      <w:proofErr w:type="spellEnd"/>
      <w:proofErr w:type="gramStart"/>
      <w:r w:rsidRPr="0066541E">
        <w:rPr>
          <w:sz w:val="16"/>
          <w:szCs w:val="16"/>
          <w:highlight w:val="yellow"/>
        </w:rPr>
        <w:t xml:space="preserve">);   </w:t>
      </w:r>
      <w:proofErr w:type="gramEnd"/>
      <w:r w:rsidRPr="0066541E">
        <w:rPr>
          <w:sz w:val="16"/>
          <w:szCs w:val="16"/>
          <w:highlight w:val="yellow"/>
        </w:rPr>
        <w:t xml:space="preserve">                             _</w:t>
      </w:r>
      <w:proofErr w:type="spellStart"/>
      <w:r w:rsidRPr="0066541E">
        <w:rPr>
          <w:sz w:val="16"/>
          <w:szCs w:val="16"/>
          <w:highlight w:val="yellow"/>
        </w:rPr>
        <w:t>logger.Trace</w:t>
      </w:r>
      <w:proofErr w:type="spellEnd"/>
      <w:r w:rsidRPr="0066541E">
        <w:rPr>
          <w:sz w:val="16"/>
          <w:szCs w:val="16"/>
          <w:highlight w:val="yellow"/>
        </w:rPr>
        <w:t>("</w:t>
      </w:r>
      <w:proofErr w:type="spellStart"/>
      <w:r w:rsidRPr="0066541E">
        <w:rPr>
          <w:sz w:val="16"/>
          <w:szCs w:val="16"/>
          <w:highlight w:val="yellow"/>
        </w:rPr>
        <w:t>AuthorizationCodeReceived</w:t>
      </w:r>
      <w:proofErr w:type="spellEnd"/>
      <w:r w:rsidRPr="0066541E">
        <w:rPr>
          <w:sz w:val="16"/>
          <w:szCs w:val="16"/>
          <w:highlight w:val="yellow"/>
        </w:rPr>
        <w:t xml:space="preserve"> -&gt; </w:t>
      </w:r>
      <w:proofErr w:type="spellStart"/>
      <w:r w:rsidRPr="0066541E">
        <w:rPr>
          <w:sz w:val="16"/>
          <w:szCs w:val="16"/>
          <w:highlight w:val="yellow"/>
        </w:rPr>
        <w:t>NonceFront</w:t>
      </w:r>
      <w:proofErr w:type="spellEnd"/>
      <w:r w:rsidRPr="0066541E">
        <w:rPr>
          <w:sz w:val="16"/>
          <w:szCs w:val="16"/>
          <w:highlight w:val="yellow"/>
        </w:rPr>
        <w:t xml:space="preserve">: " + </w:t>
      </w:r>
      <w:proofErr w:type="spellStart"/>
      <w:r w:rsidRPr="0066541E">
        <w:rPr>
          <w:sz w:val="16"/>
          <w:szCs w:val="16"/>
          <w:highlight w:val="yellow"/>
        </w:rPr>
        <w:t>NonceFront</w:t>
      </w:r>
      <w:proofErr w:type="spellEnd"/>
      <w:r w:rsidRPr="0066541E">
        <w:rPr>
          <w:sz w:val="16"/>
          <w:szCs w:val="16"/>
          <w:highlight w:val="yellow"/>
        </w:rPr>
        <w:t>);</w:t>
      </w:r>
      <w:r>
        <w:rPr>
          <w:sz w:val="16"/>
          <w:szCs w:val="16"/>
          <w:highlight w:val="yellow"/>
        </w:rPr>
        <w:br/>
      </w:r>
      <w:r w:rsidRPr="0066541E">
        <w:rPr>
          <w:sz w:val="14"/>
          <w:szCs w:val="14"/>
          <w:highlight w:val="yellow"/>
        </w:rPr>
        <w:t xml:space="preserve">                                #endregion GET Nonce</w:t>
      </w:r>
    </w:p>
    <w:p w14:paraId="0BA939D3" w14:textId="07F1381E" w:rsidR="00D2614F" w:rsidRPr="00D2614F" w:rsidRDefault="00D2614F" w:rsidP="00E13097">
      <w:pPr>
        <w:jc w:val="both"/>
      </w:pPr>
    </w:p>
    <w:p w14:paraId="00B0295F" w14:textId="77777777" w:rsidR="004A2686" w:rsidRDefault="004A2686" w:rsidP="00E13097">
      <w:pPr>
        <w:jc w:val="both"/>
      </w:pPr>
    </w:p>
    <w:p w14:paraId="012FE09B" w14:textId="77777777" w:rsidR="004A2686" w:rsidRDefault="004A2686" w:rsidP="00E13097">
      <w:pPr>
        <w:jc w:val="both"/>
      </w:pPr>
      <w:r>
        <w:lastRenderedPageBreak/>
        <w:t>Explication technique :</w:t>
      </w:r>
      <w:r>
        <w:br/>
        <w:t xml:space="preserve">Comment cela s’est passée (réunion et </w:t>
      </w:r>
      <w:proofErr w:type="spellStart"/>
      <w:r>
        <w:t>excel</w:t>
      </w:r>
      <w:proofErr w:type="spellEnd"/>
      <w:r>
        <w:t xml:space="preserve"> avec toutes les applications, test, et validation)</w:t>
      </w:r>
    </w:p>
    <w:p w14:paraId="24C84B8A" w14:textId="77777777" w:rsidR="004A2686" w:rsidRDefault="004A2686" w:rsidP="00E13097">
      <w:pPr>
        <w:jc w:val="both"/>
      </w:pPr>
      <w:r>
        <w:t>Finalité</w:t>
      </w:r>
    </w:p>
    <w:p w14:paraId="3306B912" w14:textId="77777777" w:rsidR="004A2686" w:rsidRDefault="004A2686" w:rsidP="00E13097">
      <w:pPr>
        <w:jc w:val="both"/>
      </w:pPr>
    </w:p>
    <w:p w14:paraId="23F6C11E" w14:textId="13C7A8BF" w:rsidR="004A2686" w:rsidRDefault="003C6E86" w:rsidP="00E13097">
      <w:pPr>
        <w:jc w:val="both"/>
        <w:rPr>
          <w:color w:val="FF0000"/>
        </w:rPr>
      </w:pPr>
      <w:r w:rsidRPr="007972C3">
        <w:rPr>
          <w:color w:val="FF0000"/>
        </w:rPr>
        <w:t xml:space="preserve">PB de temps aléatoire sur le </w:t>
      </w:r>
      <w:proofErr w:type="spellStart"/>
      <w:r w:rsidRPr="007972C3">
        <w:rPr>
          <w:color w:val="FF0000"/>
        </w:rPr>
        <w:t>token</w:t>
      </w:r>
      <w:proofErr w:type="spellEnd"/>
      <w:r w:rsidRPr="007972C3">
        <w:rPr>
          <w:color w:val="FF0000"/>
        </w:rPr>
        <w:t xml:space="preserve"> du front et le back (</w:t>
      </w:r>
      <w:proofErr w:type="gramStart"/>
      <w:r w:rsidRPr="007972C3">
        <w:rPr>
          <w:color w:val="FF0000"/>
        </w:rPr>
        <w:t>sauf qu’il</w:t>
      </w:r>
      <w:proofErr w:type="gramEnd"/>
      <w:r w:rsidRPr="007972C3">
        <w:rPr>
          <w:color w:val="FF0000"/>
        </w:rPr>
        <w:t xml:space="preserve"> </w:t>
      </w:r>
      <w:proofErr w:type="spellStart"/>
      <w:r w:rsidRPr="007972C3">
        <w:rPr>
          <w:color w:val="FF0000"/>
        </w:rPr>
        <w:t>nétait</w:t>
      </w:r>
      <w:proofErr w:type="spellEnd"/>
      <w:r w:rsidRPr="007972C3">
        <w:rPr>
          <w:color w:val="FF0000"/>
        </w:rPr>
        <w:t xml:space="preserve"> pas identiques) =&gt; cas où le </w:t>
      </w:r>
      <w:proofErr w:type="spellStart"/>
      <w:r w:rsidRPr="007972C3">
        <w:rPr>
          <w:color w:val="FF0000"/>
        </w:rPr>
        <w:t>token</w:t>
      </w:r>
      <w:proofErr w:type="spellEnd"/>
      <w:r w:rsidRPr="007972C3">
        <w:rPr>
          <w:color w:val="FF0000"/>
        </w:rPr>
        <w:t xml:space="preserve"> back était expirer mais pas le front =&gt; impossible de faire des appel </w:t>
      </w:r>
      <w:r w:rsidR="0033010A" w:rsidRPr="007972C3">
        <w:rPr>
          <w:color w:val="FF0000"/>
        </w:rPr>
        <w:t>back mais</w:t>
      </w:r>
      <w:r w:rsidRPr="007972C3">
        <w:rPr>
          <w:color w:val="FF0000"/>
        </w:rPr>
        <w:t xml:space="preserve"> le site ne redemande pas de </w:t>
      </w:r>
      <w:proofErr w:type="spellStart"/>
      <w:r w:rsidRPr="007972C3">
        <w:rPr>
          <w:color w:val="FF0000"/>
        </w:rPr>
        <w:t>token</w:t>
      </w:r>
      <w:proofErr w:type="spellEnd"/>
    </w:p>
    <w:p w14:paraId="5811CA58" w14:textId="669CEB8F" w:rsidR="00794377" w:rsidRDefault="000D3A86" w:rsidP="00E13097">
      <w:pPr>
        <w:pStyle w:val="Titre3"/>
        <w:numPr>
          <w:ilvl w:val="1"/>
          <w:numId w:val="8"/>
        </w:numPr>
        <w:jc w:val="both"/>
      </w:pPr>
      <w:bookmarkStart w:id="51" w:name="_Toc141539572"/>
      <w:r>
        <w:rPr>
          <w:noProof/>
        </w:rPr>
        <w:drawing>
          <wp:anchor distT="0" distB="0" distL="114300" distR="114300" simplePos="0" relativeHeight="251651072" behindDoc="0" locked="0" layoutInCell="1" allowOverlap="1" wp14:anchorId="5AF6465B" wp14:editId="7726B5D2">
            <wp:simplePos x="0" y="0"/>
            <wp:positionH relativeFrom="column">
              <wp:posOffset>-1905</wp:posOffset>
            </wp:positionH>
            <wp:positionV relativeFrom="paragraph">
              <wp:posOffset>393065</wp:posOffset>
            </wp:positionV>
            <wp:extent cx="5759450" cy="635000"/>
            <wp:effectExtent l="0" t="0" r="0" b="0"/>
            <wp:wrapTopAndBottom/>
            <wp:docPr id="77837597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59450" cy="635000"/>
                    </a:xfrm>
                    <a:prstGeom prst="rect">
                      <a:avLst/>
                    </a:prstGeom>
                    <a:noFill/>
                    <a:ln>
                      <a:noFill/>
                    </a:ln>
                  </pic:spPr>
                </pic:pic>
              </a:graphicData>
            </a:graphic>
            <wp14:sizeRelH relativeFrom="margin">
              <wp14:pctWidth>0</wp14:pctWidth>
            </wp14:sizeRelH>
          </wp:anchor>
        </w:drawing>
      </w:r>
      <w:r>
        <w:rPr>
          <w:noProof/>
        </w:rPr>
        <w:drawing>
          <wp:anchor distT="0" distB="0" distL="114300" distR="114300" simplePos="0" relativeHeight="251634688" behindDoc="0" locked="0" layoutInCell="1" allowOverlap="1" wp14:anchorId="62CE6793" wp14:editId="339E4166">
            <wp:simplePos x="0" y="0"/>
            <wp:positionH relativeFrom="column">
              <wp:posOffset>-5080</wp:posOffset>
            </wp:positionH>
            <wp:positionV relativeFrom="paragraph">
              <wp:posOffset>693420</wp:posOffset>
            </wp:positionV>
            <wp:extent cx="5757545" cy="3513455"/>
            <wp:effectExtent l="0" t="0" r="0" b="0"/>
            <wp:wrapTopAndBottom/>
            <wp:docPr id="204803549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7545" cy="3513455"/>
                    </a:xfrm>
                    <a:prstGeom prst="rect">
                      <a:avLst/>
                    </a:prstGeom>
                    <a:noFill/>
                    <a:ln>
                      <a:noFill/>
                    </a:ln>
                  </pic:spPr>
                </pic:pic>
              </a:graphicData>
            </a:graphic>
          </wp:anchor>
        </w:drawing>
      </w:r>
      <w:r w:rsidR="00794377">
        <w:t xml:space="preserve">L’outil pour les développeur </w:t>
      </w:r>
      <w:proofErr w:type="spellStart"/>
      <w:r w:rsidR="00794377">
        <w:t>AADConsole</w:t>
      </w:r>
      <w:bookmarkEnd w:id="51"/>
      <w:proofErr w:type="spellEnd"/>
    </w:p>
    <w:p w14:paraId="79B7CC63" w14:textId="2342D06E" w:rsidR="005249B7" w:rsidRPr="005249B7" w:rsidRDefault="00000000" w:rsidP="00E13097">
      <w:pPr>
        <w:jc w:val="both"/>
      </w:pPr>
      <w:r>
        <w:rPr>
          <w:noProof/>
        </w:rPr>
        <w:pict w14:anchorId="2195E7BF">
          <v:shape id="_x0000_s2137" type="#_x0000_t202" style="position:absolute;left:0;text-align:left;margin-left:32.5pt;margin-top:313.05pt;width:453.5pt;height:22.2pt;z-index:251681792;mso-position-horizontal-relative:text;mso-position-vertical-relative:text" stroked="f">
            <v:textbox style="mso-fit-shape-to-text:t" inset="0,0,0,0">
              <w:txbxContent>
                <w:p w14:paraId="0EE85BE9" w14:textId="12FBE161" w:rsidR="000D3A86" w:rsidRPr="00461056" w:rsidRDefault="000D3A86" w:rsidP="000D3A86">
                  <w:pPr>
                    <w:pStyle w:val="Lgende"/>
                    <w:rPr>
                      <w:noProof/>
                      <w:color w:val="44546A" w:themeColor="text2"/>
                      <w:sz w:val="28"/>
                    </w:rPr>
                  </w:pPr>
                  <w:bookmarkStart w:id="52" w:name="_Toc141737936"/>
                  <w:r>
                    <w:t xml:space="preserve">Figure </w:t>
                  </w:r>
                  <w:fldSimple w:instr=" SEQ Figure \* ARABIC ">
                    <w:r w:rsidR="00096DF6">
                      <w:rPr>
                        <w:noProof/>
                      </w:rPr>
                      <w:t>26</w:t>
                    </w:r>
                  </w:fldSimple>
                  <w:r>
                    <w:t xml:space="preserve"> : Logiciel </w:t>
                  </w:r>
                  <w:proofErr w:type="spellStart"/>
                  <w:r>
                    <w:t>AADConsole</w:t>
                  </w:r>
                  <w:bookmarkEnd w:id="52"/>
                  <w:proofErr w:type="spellEnd"/>
                </w:p>
              </w:txbxContent>
            </v:textbox>
            <w10:wrap type="topAndBottom"/>
          </v:shape>
        </w:pict>
      </w:r>
    </w:p>
    <w:p w14:paraId="4C5B685D" w14:textId="28C334AE" w:rsidR="004A2686" w:rsidRDefault="004A2686" w:rsidP="00E13097">
      <w:pPr>
        <w:pStyle w:val="Titre2"/>
        <w:numPr>
          <w:ilvl w:val="0"/>
          <w:numId w:val="8"/>
        </w:numPr>
        <w:jc w:val="both"/>
      </w:pPr>
      <w:bookmarkStart w:id="53" w:name="_Toc141539573"/>
      <w:r>
        <w:t>Projet CRM 3.0/3.2/4.0</w:t>
      </w:r>
      <w:r w:rsidR="00A11CB0">
        <w:t xml:space="preserve">    </w:t>
      </w:r>
      <w:r w:rsidR="00A11CB0" w:rsidRPr="00A11CB0">
        <w:rPr>
          <w:color w:val="FF0000"/>
        </w:rPr>
        <w:t>Choisir entre CRM ou Domicile</w:t>
      </w:r>
      <w:bookmarkEnd w:id="53"/>
    </w:p>
    <w:p w14:paraId="69BF8C6A" w14:textId="588D97EE" w:rsidR="004A2686" w:rsidRPr="002847ED" w:rsidRDefault="002847ED" w:rsidP="00E13097">
      <w:pPr>
        <w:jc w:val="both"/>
        <w:rPr>
          <w:color w:val="FF0000"/>
        </w:rPr>
      </w:pPr>
      <w:r w:rsidRPr="002847ED">
        <w:rPr>
          <w:color w:val="FF0000"/>
        </w:rPr>
        <w:t>Tableau de règle de gestion ?</w:t>
      </w:r>
    </w:p>
    <w:p w14:paraId="747AB1BF" w14:textId="77777777" w:rsidR="004A2686" w:rsidRDefault="004A2686" w:rsidP="00E13097">
      <w:pPr>
        <w:jc w:val="both"/>
        <w:rPr>
          <w:rStyle w:val="lev"/>
        </w:rPr>
      </w:pPr>
      <w:r w:rsidRPr="00CC2951">
        <w:rPr>
          <w:rStyle w:val="lev"/>
        </w:rPr>
        <w:t>Blocs de Compétences :</w:t>
      </w:r>
    </w:p>
    <w:p w14:paraId="2201D42A" w14:textId="77777777" w:rsidR="004A2686" w:rsidRDefault="004A2686" w:rsidP="00E13097">
      <w:pPr>
        <w:pStyle w:val="Paragraphedeliste"/>
        <w:numPr>
          <w:ilvl w:val="0"/>
          <w:numId w:val="14"/>
        </w:numPr>
        <w:jc w:val="both"/>
        <w:rPr>
          <w:rStyle w:val="lev"/>
        </w:rPr>
      </w:pPr>
      <w:r w:rsidRPr="0022736E">
        <w:rPr>
          <w:rStyle w:val="lev"/>
        </w:rPr>
        <w:t>A1 – Analyse et définition de la stratégie des systèmes d’information</w:t>
      </w:r>
      <w:r w:rsidRPr="0022736E">
        <w:rPr>
          <w:rStyle w:val="lev"/>
        </w:rPr>
        <w:tab/>
      </w:r>
      <w:r w:rsidRPr="0022736E">
        <w:rPr>
          <w:rStyle w:val="lev"/>
        </w:rPr>
        <w:tab/>
      </w:r>
      <w:r w:rsidRPr="005C6B08">
        <w:rPr>
          <w:rStyle w:val="lev"/>
        </w:rPr>
        <w:tab/>
      </w:r>
    </w:p>
    <w:p w14:paraId="3B3518C3" w14:textId="77777777" w:rsidR="004A2686" w:rsidRDefault="004A2686" w:rsidP="00E13097">
      <w:pPr>
        <w:pStyle w:val="Paragraphedeliste"/>
        <w:numPr>
          <w:ilvl w:val="0"/>
          <w:numId w:val="14"/>
        </w:numPr>
        <w:jc w:val="both"/>
        <w:rPr>
          <w:rStyle w:val="lev"/>
        </w:rPr>
      </w:pPr>
      <w:r w:rsidRPr="0022736E">
        <w:rPr>
          <w:rStyle w:val="lev"/>
        </w:rPr>
        <w:t>A5 – Développement d’une solution applicative spécifique et métier selon le projet de développement S.I.</w:t>
      </w:r>
      <w:r w:rsidRPr="0022736E">
        <w:rPr>
          <w:rStyle w:val="lev"/>
        </w:rPr>
        <w:tab/>
      </w:r>
      <w:r w:rsidRPr="0022736E">
        <w:rPr>
          <w:rStyle w:val="lev"/>
        </w:rPr>
        <w:tab/>
      </w:r>
      <w:r w:rsidRPr="005C6B08">
        <w:rPr>
          <w:rStyle w:val="lev"/>
        </w:rPr>
        <w:tab/>
      </w:r>
      <w:r w:rsidRPr="000E5FB3">
        <w:rPr>
          <w:rStyle w:val="lev"/>
        </w:rPr>
        <w:tab/>
      </w:r>
      <w:r w:rsidRPr="000E5FB3">
        <w:rPr>
          <w:rStyle w:val="lev"/>
        </w:rPr>
        <w:tab/>
      </w:r>
    </w:p>
    <w:p w14:paraId="7AF79924" w14:textId="2316512D" w:rsidR="001E5CE9" w:rsidRDefault="00141826" w:rsidP="00E13097">
      <w:pPr>
        <w:jc w:val="both"/>
        <w:rPr>
          <w:rStyle w:val="lev"/>
          <w:color w:val="FF0000"/>
        </w:rPr>
      </w:pPr>
      <w:r w:rsidRPr="00141826">
        <w:rPr>
          <w:rStyle w:val="lev"/>
          <w:color w:val="FF0000"/>
        </w:rPr>
        <w:t xml:space="preserve">Activité : </w:t>
      </w:r>
    </w:p>
    <w:p w14:paraId="7F03D1F2" w14:textId="1C3BEA7F" w:rsidR="004A2686" w:rsidRDefault="004A2686" w:rsidP="00E13097">
      <w:pPr>
        <w:jc w:val="both"/>
        <w:rPr>
          <w:rStyle w:val="lev"/>
        </w:rPr>
      </w:pPr>
      <w:r>
        <w:rPr>
          <w:rStyle w:val="lev"/>
        </w:rPr>
        <w:t xml:space="preserve">Compétences choisies : </w:t>
      </w:r>
      <w:r w:rsidRPr="0022736E">
        <w:rPr>
          <w:rStyle w:val="lev"/>
          <w:color w:val="FF0000"/>
        </w:rPr>
        <w:t>A1C2</w:t>
      </w:r>
      <w:r>
        <w:rPr>
          <w:rStyle w:val="lev"/>
          <w:color w:val="FF0000"/>
        </w:rPr>
        <w:t xml:space="preserve">, </w:t>
      </w:r>
      <w:r w:rsidR="00986A8B" w:rsidRPr="002847ED">
        <w:rPr>
          <w:rFonts w:ascii="Calibri" w:eastAsia="Times New Roman" w:hAnsi="Calibri" w:cs="Calibri"/>
          <w:color w:val="FF0000"/>
          <w:lang w:eastAsia="fr-FR"/>
        </w:rPr>
        <w:t>A2C1 ??</w:t>
      </w:r>
      <w:r w:rsidR="00986A8B">
        <w:rPr>
          <w:rFonts w:ascii="Calibri" w:eastAsia="Times New Roman" w:hAnsi="Calibri" w:cs="Calibri"/>
          <w:color w:val="000000"/>
          <w:lang w:eastAsia="fr-FR"/>
        </w:rPr>
        <w:t xml:space="preserve">, </w:t>
      </w:r>
      <w:r>
        <w:rPr>
          <w:rStyle w:val="lev"/>
        </w:rPr>
        <w:t>A</w:t>
      </w:r>
      <w:r w:rsidRPr="0022736E">
        <w:rPr>
          <w:rStyle w:val="lev"/>
        </w:rPr>
        <w:t>5C</w:t>
      </w:r>
      <w:r>
        <w:rPr>
          <w:rStyle w:val="lev"/>
        </w:rPr>
        <w:t>1</w:t>
      </w:r>
      <w:r w:rsidRPr="0022736E">
        <w:rPr>
          <w:rStyle w:val="lev"/>
        </w:rPr>
        <w:t xml:space="preserve">, </w:t>
      </w:r>
      <w:r w:rsidR="00986A8B" w:rsidRPr="0022736E">
        <w:rPr>
          <w:rFonts w:ascii="Calibri" w:eastAsia="Times New Roman" w:hAnsi="Calibri" w:cs="Calibri"/>
          <w:color w:val="000000"/>
          <w:lang w:eastAsia="fr-FR"/>
        </w:rPr>
        <w:t>A5C</w:t>
      </w:r>
      <w:r w:rsidR="00986A8B">
        <w:rPr>
          <w:rFonts w:ascii="Calibri" w:eastAsia="Times New Roman" w:hAnsi="Calibri" w:cs="Calibri"/>
          <w:color w:val="000000"/>
          <w:lang w:eastAsia="fr-FR"/>
        </w:rPr>
        <w:t xml:space="preserve">2, </w:t>
      </w:r>
      <w:r w:rsidRPr="0022736E">
        <w:rPr>
          <w:rStyle w:val="lev"/>
        </w:rPr>
        <w:t>A5C3</w:t>
      </w:r>
      <w:r w:rsidR="00986A8B">
        <w:rPr>
          <w:rStyle w:val="lev"/>
        </w:rPr>
        <w:t xml:space="preserve">, </w:t>
      </w:r>
      <w:r w:rsidR="00986A8B" w:rsidRPr="0056391C">
        <w:rPr>
          <w:rFonts w:ascii="Calibri" w:eastAsia="Times New Roman" w:hAnsi="Calibri" w:cs="Calibri"/>
          <w:color w:val="FF0000"/>
          <w:lang w:eastAsia="fr-FR"/>
        </w:rPr>
        <w:t>A2C8</w:t>
      </w:r>
      <w:r w:rsidR="00986A8B">
        <w:rPr>
          <w:rFonts w:ascii="Calibri" w:eastAsia="Times New Roman" w:hAnsi="Calibri" w:cs="Calibri"/>
          <w:color w:val="FF0000"/>
          <w:lang w:eastAsia="fr-FR"/>
        </w:rPr>
        <w:t> </w:t>
      </w:r>
    </w:p>
    <w:p w14:paraId="4A71A985" w14:textId="20C3D832" w:rsidR="00E2292A" w:rsidRPr="00986A8B" w:rsidRDefault="00986A8B" w:rsidP="00E13097">
      <w:pPr>
        <w:jc w:val="both"/>
        <w:rPr>
          <w:rStyle w:val="lev"/>
          <w:color w:val="FF0000"/>
        </w:rPr>
      </w:pPr>
      <w:r w:rsidRPr="00986A8B">
        <w:rPr>
          <w:rStyle w:val="lev"/>
          <w:color w:val="FF0000"/>
        </w:rPr>
        <w:t>Si on reparle d’une compétence ne pas la rejustifier dans les infos</w:t>
      </w:r>
    </w:p>
    <w:p w14:paraId="63A325B5" w14:textId="661479C7" w:rsidR="00A25AEB" w:rsidRPr="007E23B6" w:rsidRDefault="00A25AEB" w:rsidP="00E13097">
      <w:pPr>
        <w:pStyle w:val="Titre3"/>
        <w:numPr>
          <w:ilvl w:val="1"/>
          <w:numId w:val="8"/>
        </w:numPr>
        <w:jc w:val="both"/>
        <w:rPr>
          <w:rStyle w:val="lev"/>
          <w:b w:val="0"/>
          <w:bCs w:val="0"/>
        </w:rPr>
      </w:pPr>
      <w:bookmarkStart w:id="54" w:name="_Toc141539574"/>
      <w:r w:rsidRPr="007E23B6">
        <w:rPr>
          <w:rStyle w:val="lev"/>
          <w:b w:val="0"/>
          <w:bCs w:val="0"/>
        </w:rPr>
        <w:lastRenderedPageBreak/>
        <w:t>Besoin du projet</w:t>
      </w:r>
      <w:bookmarkEnd w:id="54"/>
      <w:r w:rsidRPr="007E23B6">
        <w:rPr>
          <w:rStyle w:val="lev"/>
          <w:b w:val="0"/>
          <w:bCs w:val="0"/>
        </w:rPr>
        <w:t> </w:t>
      </w:r>
    </w:p>
    <w:p w14:paraId="39A4105C" w14:textId="49B671CB" w:rsidR="00A25AEB" w:rsidRPr="00A25AEB" w:rsidRDefault="00A25AEB" w:rsidP="00E13097">
      <w:pPr>
        <w:jc w:val="both"/>
      </w:pPr>
      <w:r>
        <w:t>Mise en page confuse très peu épurer trop compacte.</w:t>
      </w:r>
      <w:r>
        <w:br/>
        <w:t xml:space="preserve">Volonté de supprimer tous les appels </w:t>
      </w:r>
      <w:proofErr w:type="spellStart"/>
      <w:r>
        <w:t>boostrap</w:t>
      </w:r>
      <w:proofErr w:type="spellEnd"/>
      <w:r>
        <w:t xml:space="preserve"> et de créer son propre </w:t>
      </w:r>
      <w:r w:rsidR="00E2292A">
        <w:t>fonctionnement</w:t>
      </w:r>
    </w:p>
    <w:p w14:paraId="7BAB86D2" w14:textId="07E173F5" w:rsidR="001E5CE9" w:rsidRDefault="001E5CE9" w:rsidP="00E13097">
      <w:pPr>
        <w:jc w:val="both"/>
      </w:pPr>
      <w:r w:rsidRPr="001E5CE9">
        <w:rPr>
          <w:noProof/>
        </w:rPr>
        <w:drawing>
          <wp:anchor distT="0" distB="0" distL="114300" distR="114300" simplePos="0" relativeHeight="251632640" behindDoc="0" locked="0" layoutInCell="1" allowOverlap="1" wp14:anchorId="4ECCB5A6" wp14:editId="53A48F9C">
            <wp:simplePos x="0" y="0"/>
            <wp:positionH relativeFrom="column">
              <wp:posOffset>-93345</wp:posOffset>
            </wp:positionH>
            <wp:positionV relativeFrom="paragraph">
              <wp:posOffset>433705</wp:posOffset>
            </wp:positionV>
            <wp:extent cx="5760720" cy="2415540"/>
            <wp:effectExtent l="0" t="0" r="0" b="0"/>
            <wp:wrapTopAndBottom/>
            <wp:docPr id="1606124358"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24358" name="Image 1" descr="Une image contenant texte, capture d’écran, logiciel, nombre&#10;&#10;Description générée automatiquemen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2415540"/>
                    </a:xfrm>
                    <a:prstGeom prst="rect">
                      <a:avLst/>
                    </a:prstGeom>
                  </pic:spPr>
                </pic:pic>
              </a:graphicData>
            </a:graphic>
          </wp:anchor>
        </w:drawing>
      </w:r>
      <w:r>
        <w:t xml:space="preserve">Old </w:t>
      </w:r>
      <w:r w:rsidR="00986A8B">
        <w:t>C</w:t>
      </w:r>
      <w:r>
        <w:t xml:space="preserve">RM </w:t>
      </w:r>
      <w:proofErr w:type="spellStart"/>
      <w:r>
        <w:t>dvdnet</w:t>
      </w:r>
      <w:proofErr w:type="spellEnd"/>
      <w:r>
        <w:t> : ticket 25354</w:t>
      </w:r>
      <w:r w:rsidR="00A25AEB">
        <w:tab/>
      </w:r>
      <w:r w:rsidR="00A25AEB" w:rsidRPr="00A25AEB">
        <w:rPr>
          <w:color w:val="FF0000"/>
        </w:rPr>
        <w:t>a rogné ?</w:t>
      </w:r>
    </w:p>
    <w:p w14:paraId="2B5BF35C" w14:textId="77777777" w:rsidR="00A25AEB" w:rsidRDefault="00A25AEB" w:rsidP="00E13097">
      <w:pPr>
        <w:jc w:val="both"/>
      </w:pPr>
    </w:p>
    <w:p w14:paraId="21586BFB" w14:textId="1257E330" w:rsidR="00A25AEB" w:rsidRDefault="00A25AEB" w:rsidP="00E13097">
      <w:pPr>
        <w:pStyle w:val="Titre3"/>
        <w:numPr>
          <w:ilvl w:val="1"/>
          <w:numId w:val="8"/>
        </w:numPr>
        <w:jc w:val="both"/>
      </w:pPr>
      <w:bookmarkStart w:id="55" w:name="_Toc141539575"/>
      <w:r>
        <w:t>Développement</w:t>
      </w:r>
      <w:bookmarkEnd w:id="55"/>
    </w:p>
    <w:p w14:paraId="5B5BA55D" w14:textId="52D139E6" w:rsidR="00A25AEB" w:rsidRDefault="00A25AEB" w:rsidP="00E13097">
      <w:pPr>
        <w:jc w:val="both"/>
      </w:pPr>
      <w:r>
        <w:t>Création de tous les champs avec découpage sur des « pages différentes » onglets sur la droites en React.JS</w:t>
      </w:r>
    </w:p>
    <w:p w14:paraId="09227A89" w14:textId="6051B09D" w:rsidR="00A25AEB" w:rsidRDefault="00A25AEB" w:rsidP="00E13097">
      <w:pPr>
        <w:jc w:val="both"/>
      </w:pPr>
      <w:r>
        <w:t xml:space="preserve">Ma partie </w:t>
      </w:r>
      <w:proofErr w:type="spellStart"/>
      <w:r>
        <w:t>Css</w:t>
      </w:r>
      <w:proofErr w:type="spellEnd"/>
      <w:r>
        <w:t xml:space="preserve"> avec reprise de Laurent </w:t>
      </w:r>
    </w:p>
    <w:p w14:paraId="6C759E0E" w14:textId="77777777" w:rsidR="00A25AEB" w:rsidRPr="00A25AEB" w:rsidRDefault="00A25AEB" w:rsidP="00E13097">
      <w:pPr>
        <w:jc w:val="both"/>
      </w:pPr>
    </w:p>
    <w:p w14:paraId="42D703BF" w14:textId="09A33E06" w:rsidR="00A25AEB" w:rsidRPr="00A25AEB" w:rsidRDefault="00A25AEB" w:rsidP="00E13097">
      <w:pPr>
        <w:pStyle w:val="Titre3"/>
        <w:numPr>
          <w:ilvl w:val="1"/>
          <w:numId w:val="8"/>
        </w:numPr>
        <w:jc w:val="both"/>
      </w:pPr>
      <w:bookmarkStart w:id="56" w:name="_Toc141539576"/>
      <w:r>
        <w:t>Résultat</w:t>
      </w:r>
      <w:bookmarkEnd w:id="56"/>
      <w:r>
        <w:tab/>
      </w:r>
    </w:p>
    <w:p w14:paraId="396503CB" w14:textId="77777777" w:rsidR="00A25AEB" w:rsidRPr="00A25AEB" w:rsidRDefault="00A25AEB" w:rsidP="00E13097">
      <w:pPr>
        <w:jc w:val="both"/>
      </w:pPr>
    </w:p>
    <w:p w14:paraId="30C82A4A" w14:textId="7C69C108" w:rsidR="00A25AEB" w:rsidRDefault="00A25AEB" w:rsidP="00E13097">
      <w:pPr>
        <w:jc w:val="both"/>
      </w:pPr>
      <w:r w:rsidRPr="001E5CE9">
        <w:rPr>
          <w:noProof/>
        </w:rPr>
        <w:drawing>
          <wp:anchor distT="0" distB="0" distL="114300" distR="114300" simplePos="0" relativeHeight="251631616" behindDoc="0" locked="0" layoutInCell="1" allowOverlap="1" wp14:anchorId="4724BD55" wp14:editId="39189152">
            <wp:simplePos x="0" y="0"/>
            <wp:positionH relativeFrom="column">
              <wp:posOffset>-321945</wp:posOffset>
            </wp:positionH>
            <wp:positionV relativeFrom="paragraph">
              <wp:posOffset>346075</wp:posOffset>
            </wp:positionV>
            <wp:extent cx="5760720" cy="2448560"/>
            <wp:effectExtent l="0" t="0" r="0" b="0"/>
            <wp:wrapTopAndBottom/>
            <wp:docPr id="514795038"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95038" name="Image 1" descr="Une image contenant texte, capture d’écran, logiciel, Page web&#10;&#10;Description générée automatiquement"/>
                    <pic:cNvPicPr/>
                  </pic:nvPicPr>
                  <pic:blipFill>
                    <a:blip r:embed="rId64">
                      <a:extLst>
                        <a:ext uri="{28A0092B-C50C-407E-A947-70E740481C1C}">
                          <a14:useLocalDpi xmlns:a14="http://schemas.microsoft.com/office/drawing/2010/main" val="0"/>
                        </a:ext>
                      </a:extLst>
                    </a:blip>
                    <a:stretch>
                      <a:fillRect/>
                    </a:stretch>
                  </pic:blipFill>
                  <pic:spPr>
                    <a:xfrm>
                      <a:off x="0" y="0"/>
                      <a:ext cx="5760720" cy="2448560"/>
                    </a:xfrm>
                    <a:prstGeom prst="rect">
                      <a:avLst/>
                    </a:prstGeom>
                  </pic:spPr>
                </pic:pic>
              </a:graphicData>
            </a:graphic>
          </wp:anchor>
        </w:drawing>
      </w:r>
      <w:r>
        <w:t>Présentation résultat en 3.0</w:t>
      </w:r>
    </w:p>
    <w:p w14:paraId="2DD8030D" w14:textId="5DC3EE09" w:rsidR="00A732FF" w:rsidRPr="00A732FF" w:rsidRDefault="00A732FF" w:rsidP="00E13097">
      <w:pPr>
        <w:jc w:val="both"/>
        <w:rPr>
          <w:color w:val="FF0000"/>
        </w:rPr>
      </w:pPr>
      <w:r w:rsidRPr="00A732FF">
        <w:rPr>
          <w:color w:val="FF0000"/>
        </w:rPr>
        <w:t>Floutés noms</w:t>
      </w:r>
    </w:p>
    <w:p w14:paraId="26FC2EE2" w14:textId="7DD11452" w:rsidR="00A25AEB" w:rsidRDefault="00A25AEB" w:rsidP="00E13097">
      <w:pPr>
        <w:jc w:val="both"/>
      </w:pPr>
      <w:r>
        <w:lastRenderedPageBreak/>
        <w:t>Présentation d’autres onglets avec des versions après</w:t>
      </w:r>
    </w:p>
    <w:p w14:paraId="010844C0" w14:textId="77777777" w:rsidR="00A25AEB" w:rsidRPr="0022736E" w:rsidRDefault="00A25AEB" w:rsidP="00E13097">
      <w:pPr>
        <w:jc w:val="both"/>
      </w:pPr>
    </w:p>
    <w:p w14:paraId="4135DE66" w14:textId="0A32D071" w:rsidR="004A2686" w:rsidRPr="0022736E" w:rsidRDefault="004A2686" w:rsidP="00E13097">
      <w:pPr>
        <w:jc w:val="both"/>
      </w:pPr>
    </w:p>
    <w:p w14:paraId="4AA1C2AD" w14:textId="77777777" w:rsidR="004A2686" w:rsidRDefault="004A2686" w:rsidP="00E13097">
      <w:pPr>
        <w:pStyle w:val="Titre2"/>
        <w:numPr>
          <w:ilvl w:val="0"/>
          <w:numId w:val="8"/>
        </w:numPr>
        <w:jc w:val="both"/>
      </w:pPr>
      <w:bookmarkStart w:id="57" w:name="_Toc141539577"/>
      <w:r>
        <w:t>Projet Domicile</w:t>
      </w:r>
      <w:bookmarkEnd w:id="57"/>
    </w:p>
    <w:p w14:paraId="3AB63599" w14:textId="77777777" w:rsidR="004A2686" w:rsidRDefault="004A2686" w:rsidP="00E13097">
      <w:pPr>
        <w:jc w:val="both"/>
      </w:pPr>
    </w:p>
    <w:p w14:paraId="7B3304BF" w14:textId="77777777" w:rsidR="004A2686" w:rsidRDefault="004A2686" w:rsidP="00E13097">
      <w:pPr>
        <w:jc w:val="both"/>
        <w:rPr>
          <w:rStyle w:val="lev"/>
        </w:rPr>
      </w:pPr>
      <w:r w:rsidRPr="00CC2951">
        <w:rPr>
          <w:rStyle w:val="lev"/>
        </w:rPr>
        <w:t>Blocs de Compétences :</w:t>
      </w:r>
    </w:p>
    <w:p w14:paraId="6F4A0F3E" w14:textId="77777777" w:rsidR="004A2686" w:rsidRDefault="004A2686" w:rsidP="00E13097">
      <w:pPr>
        <w:pStyle w:val="Paragraphedeliste"/>
        <w:numPr>
          <w:ilvl w:val="0"/>
          <w:numId w:val="14"/>
        </w:numPr>
        <w:jc w:val="both"/>
        <w:rPr>
          <w:rStyle w:val="lev"/>
        </w:rPr>
      </w:pPr>
      <w:r w:rsidRPr="0022736E">
        <w:rPr>
          <w:rStyle w:val="lev"/>
        </w:rPr>
        <w:t>A2 – Pilotage d’un projet Système d’Information</w:t>
      </w:r>
      <w:r w:rsidRPr="005C6B08">
        <w:rPr>
          <w:rStyle w:val="lev"/>
        </w:rPr>
        <w:tab/>
      </w:r>
    </w:p>
    <w:p w14:paraId="0737A11B" w14:textId="77777777" w:rsidR="004A2686" w:rsidRDefault="004A2686" w:rsidP="00E13097">
      <w:pPr>
        <w:pStyle w:val="Paragraphedeliste"/>
        <w:numPr>
          <w:ilvl w:val="0"/>
          <w:numId w:val="14"/>
        </w:numPr>
        <w:jc w:val="both"/>
        <w:rPr>
          <w:rStyle w:val="lev"/>
        </w:rPr>
      </w:pPr>
      <w:r w:rsidRPr="0022736E">
        <w:rPr>
          <w:rStyle w:val="lev"/>
        </w:rPr>
        <w:t>A5 – Développement d’une solution applicative spécifique et métier selon le projet de développement S.I.</w:t>
      </w:r>
      <w:r w:rsidRPr="0022736E">
        <w:rPr>
          <w:rStyle w:val="lev"/>
        </w:rPr>
        <w:tab/>
      </w:r>
      <w:r w:rsidRPr="0022736E">
        <w:rPr>
          <w:rStyle w:val="lev"/>
        </w:rPr>
        <w:tab/>
      </w:r>
      <w:r w:rsidRPr="005C6B08">
        <w:rPr>
          <w:rStyle w:val="lev"/>
        </w:rPr>
        <w:tab/>
      </w:r>
      <w:r w:rsidRPr="000E5FB3">
        <w:rPr>
          <w:rStyle w:val="lev"/>
        </w:rPr>
        <w:tab/>
      </w:r>
      <w:r w:rsidRPr="000E5FB3">
        <w:rPr>
          <w:rStyle w:val="lev"/>
        </w:rPr>
        <w:tab/>
      </w:r>
    </w:p>
    <w:p w14:paraId="18A1A83E" w14:textId="77777777" w:rsidR="00141826" w:rsidRPr="00141826" w:rsidRDefault="00141826" w:rsidP="00E13097">
      <w:pPr>
        <w:jc w:val="both"/>
        <w:rPr>
          <w:rStyle w:val="lev"/>
          <w:color w:val="FF0000"/>
        </w:rPr>
      </w:pPr>
      <w:r w:rsidRPr="00141826">
        <w:rPr>
          <w:rStyle w:val="lev"/>
          <w:color w:val="FF0000"/>
        </w:rPr>
        <w:t xml:space="preserve">Activité : </w:t>
      </w:r>
    </w:p>
    <w:p w14:paraId="7C2C4BB7" w14:textId="2D85A788" w:rsidR="004A2686" w:rsidRDefault="004A2686" w:rsidP="00E13097">
      <w:pPr>
        <w:jc w:val="both"/>
        <w:rPr>
          <w:rFonts w:ascii="Calibri" w:eastAsia="Times New Roman" w:hAnsi="Calibri" w:cs="Calibri"/>
          <w:color w:val="FF0000"/>
          <w:lang w:eastAsia="fr-FR"/>
        </w:rPr>
      </w:pPr>
      <w:r>
        <w:rPr>
          <w:rStyle w:val="lev"/>
        </w:rPr>
        <w:t xml:space="preserve">Compétences choisies : </w:t>
      </w:r>
      <w:r w:rsidRPr="0022736E">
        <w:rPr>
          <w:rStyle w:val="lev"/>
          <w:color w:val="FF0000"/>
        </w:rPr>
        <w:t>A1C2 ??,</w:t>
      </w:r>
      <w:r>
        <w:rPr>
          <w:rStyle w:val="lev"/>
        </w:rPr>
        <w:t xml:space="preserve"> </w:t>
      </w:r>
      <w:r w:rsidRPr="002847ED">
        <w:rPr>
          <w:rFonts w:ascii="Calibri" w:eastAsia="Times New Roman" w:hAnsi="Calibri" w:cs="Calibri"/>
          <w:color w:val="FF0000"/>
          <w:lang w:eastAsia="fr-FR"/>
        </w:rPr>
        <w:t>A2C1</w:t>
      </w:r>
      <w:r w:rsidR="002847ED" w:rsidRPr="002847ED">
        <w:rPr>
          <w:rFonts w:ascii="Calibri" w:eastAsia="Times New Roman" w:hAnsi="Calibri" w:cs="Calibri"/>
          <w:color w:val="FF0000"/>
          <w:lang w:eastAsia="fr-FR"/>
        </w:rPr>
        <w:t> ??</w:t>
      </w:r>
      <w:r>
        <w:rPr>
          <w:rFonts w:ascii="Calibri" w:eastAsia="Times New Roman" w:hAnsi="Calibri" w:cs="Calibri"/>
          <w:color w:val="000000"/>
          <w:lang w:eastAsia="fr-FR"/>
        </w:rPr>
        <w:t xml:space="preserve">, </w:t>
      </w:r>
      <w:r w:rsidRPr="0022736E">
        <w:rPr>
          <w:rFonts w:ascii="Calibri" w:eastAsia="Times New Roman" w:hAnsi="Calibri" w:cs="Calibri"/>
          <w:color w:val="000000"/>
          <w:lang w:eastAsia="fr-FR"/>
        </w:rPr>
        <w:t>A5C1</w:t>
      </w:r>
      <w:r>
        <w:rPr>
          <w:rFonts w:ascii="Calibri" w:eastAsia="Times New Roman" w:hAnsi="Calibri" w:cs="Calibri"/>
          <w:color w:val="000000"/>
          <w:lang w:eastAsia="fr-FR"/>
        </w:rPr>
        <w:t xml:space="preserve">, </w:t>
      </w:r>
      <w:r w:rsidRPr="0022736E">
        <w:rPr>
          <w:rFonts w:ascii="Calibri" w:eastAsia="Times New Roman" w:hAnsi="Calibri" w:cs="Calibri"/>
          <w:color w:val="000000"/>
          <w:lang w:eastAsia="fr-FR"/>
        </w:rPr>
        <w:t>A5C</w:t>
      </w:r>
      <w:r>
        <w:rPr>
          <w:rFonts w:ascii="Calibri" w:eastAsia="Times New Roman" w:hAnsi="Calibri" w:cs="Calibri"/>
          <w:color w:val="000000"/>
          <w:lang w:eastAsia="fr-FR"/>
        </w:rPr>
        <w:t xml:space="preserve">2, </w:t>
      </w:r>
      <w:r w:rsidR="00986A8B" w:rsidRPr="0022736E">
        <w:rPr>
          <w:rStyle w:val="lev"/>
        </w:rPr>
        <w:t>A5C3</w:t>
      </w:r>
      <w:r w:rsidR="00986A8B">
        <w:rPr>
          <w:rStyle w:val="lev"/>
        </w:rPr>
        <w:t xml:space="preserve">, </w:t>
      </w:r>
      <w:r w:rsidRPr="0056391C">
        <w:rPr>
          <w:rFonts w:ascii="Calibri" w:eastAsia="Times New Roman" w:hAnsi="Calibri" w:cs="Calibri"/>
          <w:color w:val="FF0000"/>
          <w:lang w:eastAsia="fr-FR"/>
        </w:rPr>
        <w:t>A2C8</w:t>
      </w:r>
      <w:r>
        <w:rPr>
          <w:rFonts w:ascii="Calibri" w:eastAsia="Times New Roman" w:hAnsi="Calibri" w:cs="Calibri"/>
          <w:color w:val="FF0000"/>
          <w:lang w:eastAsia="fr-FR"/>
        </w:rPr>
        <w:t> ?? (</w:t>
      </w:r>
      <w:proofErr w:type="gramStart"/>
      <w:r>
        <w:rPr>
          <w:rFonts w:ascii="Calibri" w:eastAsia="Times New Roman" w:hAnsi="Calibri" w:cs="Calibri"/>
          <w:color w:val="FF0000"/>
          <w:lang w:eastAsia="fr-FR"/>
        </w:rPr>
        <w:t>schéma</w:t>
      </w:r>
      <w:proofErr w:type="gramEnd"/>
      <w:r>
        <w:rPr>
          <w:rFonts w:ascii="Calibri" w:eastAsia="Times New Roman" w:hAnsi="Calibri" w:cs="Calibri"/>
          <w:color w:val="FF0000"/>
          <w:lang w:eastAsia="fr-FR"/>
        </w:rPr>
        <w:t xml:space="preserve"> processus flux entre les appli ??)</w:t>
      </w:r>
      <w:r w:rsidR="00CB3185">
        <w:rPr>
          <w:rFonts w:ascii="Calibri" w:eastAsia="Times New Roman" w:hAnsi="Calibri" w:cs="Calibri"/>
          <w:color w:val="FF0000"/>
          <w:lang w:eastAsia="fr-FR"/>
        </w:rPr>
        <w:t xml:space="preserve"> =&gt; plutôt le fonctionnement </w:t>
      </w:r>
    </w:p>
    <w:p w14:paraId="4171425F" w14:textId="310C1F43" w:rsidR="00D34361" w:rsidRDefault="00D34361" w:rsidP="00E13097">
      <w:pPr>
        <w:pStyle w:val="Default"/>
        <w:jc w:val="both"/>
        <w:rPr>
          <w:rFonts w:ascii="Calibri" w:hAnsi="Calibri" w:cs="Calibri"/>
          <w:sz w:val="22"/>
          <w:szCs w:val="22"/>
        </w:rPr>
      </w:pPr>
      <w:r w:rsidRPr="00D34361">
        <w:rPr>
          <w:rFonts w:ascii="Calibri" w:eastAsia="Times New Roman" w:hAnsi="Calibri" w:cs="Calibri"/>
          <w:color w:val="FF0000"/>
          <w:lang w:eastAsia="fr-FR"/>
        </w:rPr>
        <w:t>A1C7</w:t>
      </w:r>
      <w:r>
        <w:rPr>
          <w:rFonts w:ascii="Calibri" w:eastAsia="Times New Roman" w:hAnsi="Calibri" w:cs="Calibri"/>
          <w:color w:val="FF0000"/>
          <w:lang w:eastAsia="fr-FR"/>
        </w:rPr>
        <w:t xml:space="preserve"> : </w:t>
      </w:r>
      <w:r w:rsidRPr="00D34361">
        <w:rPr>
          <w:rFonts w:ascii="Calibri" w:hAnsi="Calibri" w:cs="Calibri"/>
          <w:sz w:val="22"/>
          <w:szCs w:val="22"/>
        </w:rPr>
        <w:t xml:space="preserve">Une liste des projets de développement par ordre de priorité. </w:t>
      </w:r>
    </w:p>
    <w:p w14:paraId="7B36D25A" w14:textId="77777777" w:rsidR="00D34361" w:rsidRDefault="00D34361" w:rsidP="00E13097">
      <w:pPr>
        <w:autoSpaceDE w:val="0"/>
        <w:autoSpaceDN w:val="0"/>
        <w:adjustRightInd w:val="0"/>
        <w:spacing w:after="0" w:line="240" w:lineRule="auto"/>
        <w:jc w:val="both"/>
        <w:rPr>
          <w:rFonts w:ascii="Calibri" w:hAnsi="Calibri" w:cs="Calibri"/>
          <w:color w:val="000000"/>
        </w:rPr>
      </w:pPr>
      <w:r w:rsidRPr="00D34361">
        <w:rPr>
          <w:rFonts w:ascii="Calibri" w:hAnsi="Calibri" w:cs="Calibri"/>
          <w:color w:val="000000"/>
        </w:rPr>
        <w:t xml:space="preserve">La nature du projet (applicatif, infrastructure, données </w:t>
      </w:r>
      <w:proofErr w:type="spellStart"/>
      <w:r w:rsidRPr="00D34361">
        <w:rPr>
          <w:rFonts w:ascii="Calibri" w:hAnsi="Calibri" w:cs="Calibri"/>
          <w:color w:val="000000"/>
        </w:rPr>
        <w:t>etc</w:t>
      </w:r>
      <w:proofErr w:type="spellEnd"/>
      <w:r w:rsidRPr="00D34361">
        <w:rPr>
          <w:rFonts w:ascii="Calibri" w:hAnsi="Calibri" w:cs="Calibri"/>
          <w:color w:val="000000"/>
        </w:rPr>
        <w:t xml:space="preserve">) </w:t>
      </w:r>
    </w:p>
    <w:p w14:paraId="1FC3F14E" w14:textId="77777777" w:rsidR="00D34361" w:rsidRPr="00D34361" w:rsidRDefault="00D34361" w:rsidP="00E13097">
      <w:pPr>
        <w:autoSpaceDE w:val="0"/>
        <w:autoSpaceDN w:val="0"/>
        <w:adjustRightInd w:val="0"/>
        <w:spacing w:after="0" w:line="240" w:lineRule="auto"/>
        <w:jc w:val="both"/>
        <w:rPr>
          <w:rFonts w:ascii="Calibri" w:hAnsi="Calibri" w:cs="Calibri"/>
          <w:color w:val="000000"/>
        </w:rPr>
      </w:pPr>
      <w:r w:rsidRPr="00D34361">
        <w:rPr>
          <w:rFonts w:ascii="Calibri" w:hAnsi="Calibri" w:cs="Calibri"/>
          <w:color w:val="000000"/>
        </w:rPr>
        <w:t xml:space="preserve">La délimitation du projet </w:t>
      </w:r>
    </w:p>
    <w:p w14:paraId="3B0CFE86" w14:textId="77777777" w:rsidR="00D34361" w:rsidRPr="00D34361" w:rsidRDefault="00D34361" w:rsidP="00E13097">
      <w:pPr>
        <w:autoSpaceDE w:val="0"/>
        <w:autoSpaceDN w:val="0"/>
        <w:adjustRightInd w:val="0"/>
        <w:spacing w:after="0" w:line="240" w:lineRule="auto"/>
        <w:jc w:val="both"/>
        <w:rPr>
          <w:rFonts w:ascii="Calibri" w:hAnsi="Calibri" w:cs="Calibri"/>
          <w:color w:val="000000"/>
        </w:rPr>
      </w:pPr>
      <w:r w:rsidRPr="00D34361">
        <w:rPr>
          <w:rFonts w:ascii="Calibri" w:hAnsi="Calibri" w:cs="Calibri"/>
          <w:color w:val="000000"/>
        </w:rPr>
        <w:t xml:space="preserve">. Les risques du projet </w:t>
      </w:r>
    </w:p>
    <w:p w14:paraId="7C8D3590" w14:textId="77777777" w:rsidR="00D34361" w:rsidRPr="00D34361" w:rsidRDefault="00D34361" w:rsidP="00E13097">
      <w:pPr>
        <w:autoSpaceDE w:val="0"/>
        <w:autoSpaceDN w:val="0"/>
        <w:adjustRightInd w:val="0"/>
        <w:spacing w:after="0" w:line="240" w:lineRule="auto"/>
        <w:jc w:val="both"/>
        <w:rPr>
          <w:rFonts w:ascii="Calibri" w:hAnsi="Calibri" w:cs="Calibri"/>
          <w:color w:val="000000"/>
        </w:rPr>
      </w:pPr>
      <w:r w:rsidRPr="00D34361">
        <w:rPr>
          <w:rFonts w:ascii="Calibri" w:hAnsi="Calibri" w:cs="Calibri"/>
          <w:color w:val="000000"/>
        </w:rPr>
        <w:t xml:space="preserve">. Les impacts techniques, métier et organisationnel du projet </w:t>
      </w:r>
    </w:p>
    <w:p w14:paraId="1962F2D4" w14:textId="308DC4C5" w:rsidR="00D34361" w:rsidRPr="00D34361" w:rsidRDefault="00D34361" w:rsidP="00E13097">
      <w:pPr>
        <w:autoSpaceDE w:val="0"/>
        <w:autoSpaceDN w:val="0"/>
        <w:adjustRightInd w:val="0"/>
        <w:spacing w:after="0" w:line="240" w:lineRule="auto"/>
        <w:jc w:val="both"/>
        <w:rPr>
          <w:rFonts w:ascii="Calibri" w:hAnsi="Calibri" w:cs="Calibri"/>
          <w:color w:val="000000"/>
        </w:rPr>
      </w:pPr>
      <w:r w:rsidRPr="00D34361">
        <w:rPr>
          <w:rFonts w:ascii="Calibri" w:hAnsi="Calibri" w:cs="Calibri"/>
          <w:color w:val="000000"/>
        </w:rPr>
        <w:t xml:space="preserve">Résultat attendus : Projets proposés en cohérence avec la stratégie définie par l’entreprise </w:t>
      </w:r>
    </w:p>
    <w:p w14:paraId="2F917DF2" w14:textId="77777777" w:rsidR="00D34361" w:rsidRPr="00D34361" w:rsidRDefault="00D34361" w:rsidP="00E13097">
      <w:pPr>
        <w:pStyle w:val="Default"/>
        <w:jc w:val="both"/>
        <w:rPr>
          <w:rFonts w:ascii="Calibri" w:hAnsi="Calibri" w:cs="Calibri"/>
          <w:sz w:val="22"/>
          <w:szCs w:val="22"/>
        </w:rPr>
      </w:pPr>
    </w:p>
    <w:p w14:paraId="1571CD7F" w14:textId="731A5CC0" w:rsidR="00D34361" w:rsidRDefault="00D34361" w:rsidP="00E13097">
      <w:pPr>
        <w:jc w:val="both"/>
      </w:pPr>
      <w:r>
        <w:rPr>
          <w:rFonts w:ascii="Calibri" w:eastAsia="Times New Roman" w:hAnsi="Calibri" w:cs="Calibri"/>
          <w:color w:val="FF0000"/>
          <w:lang w:eastAsia="fr-FR"/>
        </w:rPr>
        <w:t xml:space="preserve">Possibilité de faire une analyse des risques du projet </w:t>
      </w:r>
    </w:p>
    <w:p w14:paraId="1FCF1073" w14:textId="77777777" w:rsidR="00A25AEB" w:rsidRPr="002D5FCC" w:rsidRDefault="00A25AEB" w:rsidP="00E13097">
      <w:pPr>
        <w:pStyle w:val="Titre3"/>
        <w:numPr>
          <w:ilvl w:val="1"/>
          <w:numId w:val="8"/>
        </w:numPr>
        <w:jc w:val="both"/>
        <w:rPr>
          <w:rStyle w:val="lev"/>
          <w:b w:val="0"/>
          <w:bCs w:val="0"/>
        </w:rPr>
      </w:pPr>
      <w:bookmarkStart w:id="58" w:name="_Toc141539578"/>
      <w:r w:rsidRPr="002D5FCC">
        <w:rPr>
          <w:rStyle w:val="lev"/>
          <w:b w:val="0"/>
          <w:bCs w:val="0"/>
        </w:rPr>
        <w:t>Besoin du projet</w:t>
      </w:r>
      <w:bookmarkEnd w:id="58"/>
      <w:r w:rsidRPr="002D5FCC">
        <w:rPr>
          <w:rStyle w:val="lev"/>
          <w:b w:val="0"/>
          <w:bCs w:val="0"/>
        </w:rPr>
        <w:t> </w:t>
      </w:r>
    </w:p>
    <w:p w14:paraId="4A61B38D" w14:textId="78520812" w:rsidR="004A2686" w:rsidRDefault="00A25AEB" w:rsidP="00E13097">
      <w:pPr>
        <w:jc w:val="both"/>
      </w:pPr>
      <w:proofErr w:type="spellStart"/>
      <w:r>
        <w:t>Jusque là</w:t>
      </w:r>
      <w:proofErr w:type="spellEnd"/>
      <w:r>
        <w:t xml:space="preserve"> Domusvi gérait les agences domiciles avec une autre application que le site Portail : </w:t>
      </w:r>
      <w:proofErr w:type="gramStart"/>
      <w:r>
        <w:rPr>
          <w:color w:val="FF0000"/>
        </w:rPr>
        <w:t>Perceval </w:t>
      </w:r>
      <w:r w:rsidR="000C2544">
        <w:rPr>
          <w:color w:val="FF0000"/>
        </w:rPr>
        <w:t xml:space="preserve"> </w:t>
      </w:r>
      <w:r>
        <w:rPr>
          <w:color w:val="FF0000"/>
        </w:rPr>
        <w:t>?</w:t>
      </w:r>
      <w:proofErr w:type="gramEnd"/>
      <w:r>
        <w:rPr>
          <w:color w:val="FF0000"/>
        </w:rPr>
        <w:t xml:space="preserve"> </w:t>
      </w:r>
      <w:r>
        <w:t>Une agence domicile est une agence d’aide aux personnes âgées souhaitant avec des services depuis leurs domiciles. L’entreprise alors fait déplacer ses soignants jusqu’à l’habitation du client.</w:t>
      </w:r>
      <w:r w:rsidR="002D5FCC">
        <w:t xml:space="preserve"> </w:t>
      </w:r>
      <w:r>
        <w:t>Mais ce projet</w:t>
      </w:r>
      <w:r w:rsidR="002D5FCC">
        <w:t xml:space="preserve"> Domicile</w:t>
      </w:r>
      <w:r>
        <w:t xml:space="preserve"> a la volonté</w:t>
      </w:r>
      <w:r w:rsidR="002D5FCC">
        <w:t>, d’incorporer les agences domiciles sur le Portail Domusvi afin qu’elles puissent accéder aux services que ce site propose : gestion de contrats, de clients, gestion de facturation, d’employés…</w:t>
      </w:r>
    </w:p>
    <w:p w14:paraId="694D3179" w14:textId="77777777" w:rsidR="002D5FCC" w:rsidRDefault="002D5FCC" w:rsidP="00E13097">
      <w:pPr>
        <w:jc w:val="both"/>
      </w:pPr>
    </w:p>
    <w:p w14:paraId="4CFD77AA" w14:textId="63247953" w:rsidR="002D5FCC" w:rsidRDefault="002D5FCC" w:rsidP="00E13097">
      <w:pPr>
        <w:pStyle w:val="Titre3"/>
        <w:numPr>
          <w:ilvl w:val="1"/>
          <w:numId w:val="8"/>
        </w:numPr>
        <w:jc w:val="both"/>
      </w:pPr>
      <w:bookmarkStart w:id="59" w:name="_Toc141539579"/>
      <w:r>
        <w:t>Etude du projet</w:t>
      </w:r>
      <w:bookmarkEnd w:id="59"/>
      <w:r>
        <w:tab/>
      </w:r>
    </w:p>
    <w:p w14:paraId="001900C8" w14:textId="17144E7D" w:rsidR="002D5FCC" w:rsidRPr="002D5FCC" w:rsidRDefault="002D5FCC" w:rsidP="00E13097">
      <w:pPr>
        <w:jc w:val="both"/>
      </w:pPr>
      <w:r>
        <w:t xml:space="preserve">Parler des </w:t>
      </w:r>
      <w:r w:rsidR="009217DC">
        <w:t>impacts à prévoir</w:t>
      </w:r>
    </w:p>
    <w:p w14:paraId="18F1FD2A" w14:textId="77777777" w:rsidR="002D5FCC" w:rsidRDefault="002D5FCC" w:rsidP="00E13097">
      <w:pPr>
        <w:jc w:val="both"/>
      </w:pPr>
    </w:p>
    <w:p w14:paraId="2317F307" w14:textId="41958DD5" w:rsidR="008B1345" w:rsidRDefault="008B1345" w:rsidP="00E13097">
      <w:pPr>
        <w:pStyle w:val="Titre3"/>
        <w:numPr>
          <w:ilvl w:val="1"/>
          <w:numId w:val="8"/>
        </w:numPr>
        <w:jc w:val="both"/>
      </w:pPr>
      <w:bookmarkStart w:id="60" w:name="_Toc141539580"/>
      <w:r>
        <w:t>Ajout modifications</w:t>
      </w:r>
      <w:bookmarkEnd w:id="60"/>
    </w:p>
    <w:p w14:paraId="1D9265F5" w14:textId="77777777" w:rsidR="0033010A" w:rsidRPr="0033010A" w:rsidRDefault="0033010A" w:rsidP="00E13097">
      <w:pPr>
        <w:jc w:val="both"/>
      </w:pPr>
    </w:p>
    <w:p w14:paraId="2131FCAB" w14:textId="77777777" w:rsidR="004A2686" w:rsidRDefault="004A2686" w:rsidP="00E13097">
      <w:pPr>
        <w:pStyle w:val="Titre2"/>
        <w:numPr>
          <w:ilvl w:val="0"/>
          <w:numId w:val="8"/>
        </w:numPr>
        <w:jc w:val="both"/>
      </w:pPr>
      <w:bookmarkStart w:id="61" w:name="_Toc141539581"/>
      <w:r>
        <w:t>MSPR OuiCar</w:t>
      </w:r>
      <w:bookmarkEnd w:id="61"/>
    </w:p>
    <w:p w14:paraId="15B6FACC" w14:textId="77777777" w:rsidR="004A2686" w:rsidRDefault="004A2686" w:rsidP="00E13097">
      <w:pPr>
        <w:jc w:val="both"/>
      </w:pPr>
    </w:p>
    <w:p w14:paraId="27C0334F" w14:textId="77777777" w:rsidR="004A2686" w:rsidRDefault="004A2686" w:rsidP="00E13097">
      <w:pPr>
        <w:jc w:val="both"/>
        <w:rPr>
          <w:rStyle w:val="lev"/>
        </w:rPr>
      </w:pPr>
      <w:r w:rsidRPr="00CC2951">
        <w:rPr>
          <w:rStyle w:val="lev"/>
        </w:rPr>
        <w:t>Blocs de Compétences :</w:t>
      </w:r>
    </w:p>
    <w:p w14:paraId="137D3751" w14:textId="77777777" w:rsidR="004A2686" w:rsidRDefault="004A2686" w:rsidP="00E13097">
      <w:pPr>
        <w:pStyle w:val="Paragraphedeliste"/>
        <w:numPr>
          <w:ilvl w:val="0"/>
          <w:numId w:val="14"/>
        </w:numPr>
        <w:jc w:val="both"/>
        <w:rPr>
          <w:rStyle w:val="lev"/>
        </w:rPr>
      </w:pPr>
      <w:r w:rsidRPr="005C6B08">
        <w:rPr>
          <w:rStyle w:val="lev"/>
        </w:rPr>
        <w:lastRenderedPageBreak/>
        <w:t>A4 – Pilotage de l’informatique décisionnelle d’un système d’information (business intelligence &amp; big data)</w:t>
      </w:r>
      <w:r w:rsidRPr="005C6B08">
        <w:rPr>
          <w:rStyle w:val="lev"/>
        </w:rPr>
        <w:tab/>
      </w:r>
      <w:r w:rsidRPr="005C6B08">
        <w:rPr>
          <w:rStyle w:val="lev"/>
        </w:rPr>
        <w:tab/>
      </w:r>
      <w:r w:rsidRPr="000E5FB3">
        <w:rPr>
          <w:rStyle w:val="lev"/>
        </w:rPr>
        <w:tab/>
      </w:r>
      <w:r w:rsidRPr="000E5FB3">
        <w:rPr>
          <w:rStyle w:val="lev"/>
        </w:rPr>
        <w:tab/>
      </w:r>
    </w:p>
    <w:p w14:paraId="45BFDB31" w14:textId="14644875" w:rsidR="004A2686" w:rsidRPr="00141826" w:rsidRDefault="00141826" w:rsidP="00E13097">
      <w:pPr>
        <w:jc w:val="both"/>
        <w:rPr>
          <w:b/>
          <w:bCs/>
          <w:color w:val="FF0000"/>
        </w:rPr>
      </w:pPr>
      <w:r w:rsidRPr="00141826">
        <w:rPr>
          <w:rStyle w:val="lev"/>
          <w:color w:val="FF0000"/>
        </w:rPr>
        <w:t xml:space="preserve">Activité : </w:t>
      </w:r>
      <w:r>
        <w:rPr>
          <w:rStyle w:val="lev"/>
        </w:rPr>
        <w:br/>
      </w:r>
      <w:r w:rsidR="004A2686">
        <w:rPr>
          <w:rStyle w:val="lev"/>
        </w:rPr>
        <w:t xml:space="preserve">Compétences choisies : </w:t>
      </w:r>
      <w:r w:rsidR="004A2686" w:rsidRPr="005C6B08">
        <w:rPr>
          <w:rFonts w:ascii="Calibri" w:eastAsia="Times New Roman" w:hAnsi="Calibri" w:cs="Calibri"/>
          <w:color w:val="000000"/>
          <w:lang w:eastAsia="fr-FR"/>
        </w:rPr>
        <w:t>A4C1</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A4C2</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A4C3</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A4C5</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A4C6</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A4C8</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A4C9</w:t>
      </w:r>
    </w:p>
    <w:p w14:paraId="6C48CC8D" w14:textId="77777777" w:rsidR="004A2686" w:rsidRDefault="004A2686" w:rsidP="00E13097">
      <w:pPr>
        <w:jc w:val="both"/>
        <w:rPr>
          <w:color w:val="FF0000"/>
          <w:sz w:val="28"/>
          <w:szCs w:val="28"/>
        </w:rPr>
      </w:pPr>
      <w:r w:rsidRPr="00B2151F">
        <w:rPr>
          <w:color w:val="FF0000"/>
          <w:sz w:val="28"/>
          <w:szCs w:val="28"/>
        </w:rPr>
        <w:t>PB plagiat et reformulation</w:t>
      </w:r>
    </w:p>
    <w:p w14:paraId="3FDC30B0" w14:textId="77777777" w:rsidR="004A2686" w:rsidRDefault="004A2686" w:rsidP="00E13097">
      <w:pPr>
        <w:jc w:val="both"/>
        <w:rPr>
          <w:color w:val="FF0000"/>
          <w:sz w:val="28"/>
          <w:szCs w:val="28"/>
        </w:rPr>
      </w:pPr>
    </w:p>
    <w:p w14:paraId="7D44A654" w14:textId="77777777" w:rsidR="004A2686" w:rsidRDefault="004A2686" w:rsidP="00E13097">
      <w:pPr>
        <w:pStyle w:val="Titre3"/>
        <w:numPr>
          <w:ilvl w:val="1"/>
          <w:numId w:val="8"/>
        </w:numPr>
        <w:jc w:val="both"/>
      </w:pPr>
      <w:bookmarkStart w:id="62" w:name="_Toc141539582"/>
      <w:r>
        <w:t>Besoin du projet</w:t>
      </w:r>
      <w:bookmarkEnd w:id="62"/>
    </w:p>
    <w:p w14:paraId="4DADCEEA" w14:textId="77777777" w:rsidR="004A2686" w:rsidRPr="000E5FB3" w:rsidRDefault="004A2686" w:rsidP="00E13097">
      <w:pPr>
        <w:jc w:val="both"/>
      </w:pPr>
    </w:p>
    <w:p w14:paraId="1FE7BE27" w14:textId="320EB105" w:rsidR="004A2686" w:rsidRPr="00B2151F" w:rsidRDefault="004A2686" w:rsidP="00E13097">
      <w:pPr>
        <w:jc w:val="both"/>
      </w:pPr>
      <w:r>
        <w:t xml:space="preserve">Le projet qui suit été réalisé dans le cadre du parcours EISI à l’EPSI, l’ensemble des informations réussi dans les explications sont tirées du travail produit lors de ce projet par groupe de 4 à 6. Il est possible de trouver des similitudes dans les dossiers de toutes les personnes ayant contribuées à sa rédaction : </w:t>
      </w:r>
      <w:proofErr w:type="spellStart"/>
      <w:r w:rsidRPr="00B2151F">
        <w:t>Loic</w:t>
      </w:r>
      <w:proofErr w:type="spellEnd"/>
      <w:r w:rsidRPr="00B2151F">
        <w:t xml:space="preserve"> BOËLS</w:t>
      </w:r>
      <w:r>
        <w:t>, Thomas CHRISTOPHE, Hugo LEMENOREL.</w:t>
      </w:r>
    </w:p>
    <w:p w14:paraId="18769B2A" w14:textId="77777777" w:rsidR="004A2686" w:rsidRPr="00B2151F" w:rsidRDefault="004A2686" w:rsidP="00E13097">
      <w:pPr>
        <w:jc w:val="both"/>
        <w:rPr>
          <w:color w:val="4472C4" w:themeColor="accent1"/>
        </w:rPr>
      </w:pPr>
      <w:r w:rsidRPr="00B2151F">
        <w:rPr>
          <w:color w:val="4472C4" w:themeColor="accent1"/>
        </w:rPr>
        <w:t>L'entreprise OuiCar, se spécialise dans le service de covoiturage et autopartage. Toutefois elle souhaite étendre son activité en créant OuiDispo, une application d’information et de réservation de places de parking dans les grandes villes. La conception de OuiDispo sera réalisée par nos soins, et comprendra la possibilité de trouver et réserver des places de parking autour de l’utilisateur. Cette application mobile devra mettre en forme et fournir à son utilisateur toutes les informations nécessaires pour répondre au besoin grandissant de places de parking dans les grandes agglomérations.</w:t>
      </w:r>
    </w:p>
    <w:p w14:paraId="192B4831" w14:textId="06714DBE" w:rsidR="004A2686" w:rsidRPr="00B2151F" w:rsidRDefault="004A2686" w:rsidP="00E13097">
      <w:pPr>
        <w:jc w:val="both"/>
        <w:rPr>
          <w:color w:val="4472C4" w:themeColor="accent1"/>
        </w:rPr>
      </w:pPr>
      <w:r w:rsidRPr="00B2151F">
        <w:rPr>
          <w:color w:val="4472C4" w:themeColor="accent1"/>
        </w:rPr>
        <w:t xml:space="preserve">OuiCar est une jeune entreprise, dont le développement commercial est vif et rapide. Afin de positionner ses offres de location et de co-voiturage, elle espère, grâce à sa nouvelle application mobile, prendre des parts de marché à ses concurrents français et européens. Aujourd’hui, le service Data de OuiCar est assez réduit et compte 2 personnes, un Data </w:t>
      </w:r>
      <w:proofErr w:type="spellStart"/>
      <w:r w:rsidRPr="00B2151F">
        <w:rPr>
          <w:color w:val="4472C4" w:themeColor="accent1"/>
        </w:rPr>
        <w:t>Analyst</w:t>
      </w:r>
      <w:proofErr w:type="spellEnd"/>
      <w:r w:rsidRPr="00B2151F">
        <w:rPr>
          <w:color w:val="4472C4" w:themeColor="accent1"/>
        </w:rPr>
        <w:t xml:space="preserve"> et un Ingénieur Base de Données. Ces 2 personnes font appel à notre groupe en raison de leur charge de travail trop importante. Ils vous font confiance pour décortiquer, avec méthode, données et architecture requises pour l’application mobile envisagée, OuiDispo.</w:t>
      </w:r>
    </w:p>
    <w:p w14:paraId="2C7D408A" w14:textId="550D49B7" w:rsidR="004A2686" w:rsidRDefault="004A2686" w:rsidP="00E13097">
      <w:pPr>
        <w:jc w:val="both"/>
      </w:pPr>
    </w:p>
    <w:p w14:paraId="5C21C593" w14:textId="4976D851" w:rsidR="004A2686" w:rsidRPr="005C6B08" w:rsidRDefault="004A2686" w:rsidP="00E13097">
      <w:pPr>
        <w:jc w:val="both"/>
      </w:pPr>
    </w:p>
    <w:p w14:paraId="16A57145" w14:textId="139241CA" w:rsidR="004A2686" w:rsidRDefault="00000000" w:rsidP="00E13097">
      <w:pPr>
        <w:jc w:val="both"/>
      </w:pPr>
      <w:r>
        <w:rPr>
          <w:noProof/>
        </w:rPr>
        <w:lastRenderedPageBreak/>
        <w:pict w14:anchorId="6931C676">
          <v:shape id="_x0000_s2092" type="#_x0000_t202" style="position:absolute;left:0;text-align:left;margin-left:-8.45pt;margin-top:646.2pt;width:453.6pt;height:22.95pt;z-index:251666432;mso-position-horizontal-relative:text;mso-position-vertical-relative:text" strokecolor="black [3213]">
            <v:textbox style="mso-fit-shape-to-text:t" inset="0,0,0,0">
              <w:txbxContent>
                <w:p w14:paraId="3A235F21" w14:textId="222C3B09" w:rsidR="004A2686" w:rsidRPr="00B173CC" w:rsidRDefault="004A2686" w:rsidP="004A2686">
                  <w:pPr>
                    <w:pStyle w:val="Lgende"/>
                    <w:rPr>
                      <w:rFonts w:asciiTheme="majorHAnsi" w:eastAsiaTheme="majorEastAsia" w:hAnsiTheme="majorHAnsi" w:cstheme="majorBidi"/>
                      <w:b/>
                      <w:noProof/>
                      <w:color w:val="2F5496" w:themeColor="accent1" w:themeShade="BF"/>
                      <w:sz w:val="32"/>
                      <w:szCs w:val="32"/>
                    </w:rPr>
                  </w:pPr>
                  <w:bookmarkStart w:id="63" w:name="_Toc139202359"/>
                  <w:bookmarkStart w:id="64" w:name="_Toc141737937"/>
                  <w:r>
                    <w:t xml:space="preserve">Figure </w:t>
                  </w:r>
                  <w:fldSimple w:instr=" SEQ Figure \* ARABIC ">
                    <w:r w:rsidR="00096DF6">
                      <w:rPr>
                        <w:noProof/>
                      </w:rPr>
                      <w:t>27</w:t>
                    </w:r>
                  </w:fldSimple>
                  <w:r>
                    <w:t xml:space="preserve"> : Exemple de dashboard du projet OuiCar</w:t>
                  </w:r>
                  <w:bookmarkEnd w:id="63"/>
                  <w:bookmarkEnd w:id="64"/>
                </w:p>
              </w:txbxContent>
            </v:textbox>
          </v:shape>
        </w:pict>
      </w:r>
      <w:r w:rsidR="00141826" w:rsidRPr="00B2151F">
        <w:rPr>
          <w:b/>
          <w:noProof/>
        </w:rPr>
        <w:drawing>
          <wp:anchor distT="0" distB="0" distL="114300" distR="114300" simplePos="0" relativeHeight="251623424" behindDoc="0" locked="0" layoutInCell="1" allowOverlap="1" wp14:anchorId="32CB1628" wp14:editId="5FAF8F8D">
            <wp:simplePos x="0" y="0"/>
            <wp:positionH relativeFrom="column">
              <wp:posOffset>-89535</wp:posOffset>
            </wp:positionH>
            <wp:positionV relativeFrom="paragraph">
              <wp:posOffset>4182745</wp:posOffset>
            </wp:positionV>
            <wp:extent cx="5760720" cy="3964940"/>
            <wp:effectExtent l="19050" t="19050" r="0" b="0"/>
            <wp:wrapTopAndBottom/>
            <wp:docPr id="181193796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3964940"/>
                    </a:xfrm>
                    <a:prstGeom prst="rect">
                      <a:avLst/>
                    </a:prstGeom>
                    <a:noFill/>
                    <a:ln>
                      <a:solidFill>
                        <a:schemeClr val="tx1"/>
                      </a:solidFill>
                    </a:ln>
                  </pic:spPr>
                </pic:pic>
              </a:graphicData>
            </a:graphic>
          </wp:anchor>
        </w:drawing>
      </w:r>
      <w:r>
        <w:rPr>
          <w:noProof/>
        </w:rPr>
        <w:pict w14:anchorId="3E12643F">
          <v:shape id="_x0000_s2103" type="#_x0000_t202" style="position:absolute;left:0;text-align:left;margin-left:87.9pt;margin-top:308.1pt;width:283.9pt;height:22.2pt;z-index:251668480;mso-position-horizontal-relative:text;mso-position-vertical-relative:text" stroked="f">
            <v:textbox style="mso-fit-shape-to-text:t" inset="0,0,0,0">
              <w:txbxContent>
                <w:p w14:paraId="629C9E6D" w14:textId="79115FF3" w:rsidR="00141826" w:rsidRPr="003405AB" w:rsidRDefault="00141826" w:rsidP="00141826">
                  <w:pPr>
                    <w:pStyle w:val="Lgende"/>
                    <w:rPr>
                      <w:noProof/>
                    </w:rPr>
                  </w:pPr>
                  <w:bookmarkStart w:id="65" w:name="_Toc141737938"/>
                  <w:r>
                    <w:t xml:space="preserve">Figure </w:t>
                  </w:r>
                  <w:fldSimple w:instr=" SEQ Figure \* ARABIC ">
                    <w:r w:rsidR="00096DF6">
                      <w:rPr>
                        <w:noProof/>
                      </w:rPr>
                      <w:t>28</w:t>
                    </w:r>
                  </w:fldSimple>
                  <w:r>
                    <w:t xml:space="preserve"> : </w:t>
                  </w:r>
                  <w:r w:rsidRPr="00ED6672">
                    <w:t>Diagramme de classes du projet OuiCar</w:t>
                  </w:r>
                  <w:bookmarkEnd w:id="65"/>
                </w:p>
              </w:txbxContent>
            </v:textbox>
            <w10:wrap type="topAndBottom"/>
          </v:shape>
        </w:pict>
      </w:r>
      <w:r w:rsidR="00141826" w:rsidRPr="00B2151F">
        <w:rPr>
          <w:noProof/>
        </w:rPr>
        <w:drawing>
          <wp:anchor distT="0" distB="0" distL="114300" distR="114300" simplePos="0" relativeHeight="251618304" behindDoc="0" locked="0" layoutInCell="1" allowOverlap="1" wp14:anchorId="1C5646BB" wp14:editId="76BF3212">
            <wp:simplePos x="0" y="0"/>
            <wp:positionH relativeFrom="column">
              <wp:posOffset>1700530</wp:posOffset>
            </wp:positionH>
            <wp:positionV relativeFrom="paragraph">
              <wp:posOffset>1719580</wp:posOffset>
            </wp:positionV>
            <wp:extent cx="2354580" cy="2174240"/>
            <wp:effectExtent l="19050" t="19050" r="7620" b="0"/>
            <wp:wrapTopAndBottom/>
            <wp:docPr id="26101485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54580" cy="2174240"/>
                    </a:xfrm>
                    <a:prstGeom prst="rect">
                      <a:avLst/>
                    </a:prstGeom>
                    <a:noFill/>
                    <a:ln>
                      <a:solidFill>
                        <a:schemeClr val="tx1"/>
                      </a:solidFill>
                    </a:ln>
                  </pic:spPr>
                </pic:pic>
              </a:graphicData>
            </a:graphic>
          </wp:anchor>
        </w:drawing>
      </w:r>
      <w:r>
        <w:rPr>
          <w:noProof/>
        </w:rPr>
        <w:pict w14:anchorId="64C4B3C7">
          <v:shape id="_x0000_s2090" type="#_x0000_t202" style="position:absolute;left:0;text-align:left;margin-left:2.85pt;margin-top:111.25pt;width:453.6pt;height:16.8pt;z-index:251665408;mso-position-horizontal-relative:text;mso-position-vertical-relative:text" stroked="f" strokecolor="black [3213]">
            <v:textbox style="mso-next-textbox:#_x0000_s2090" inset="0,0,0,0">
              <w:txbxContent>
                <w:p w14:paraId="2024AD91" w14:textId="77E31659" w:rsidR="004A2686" w:rsidRPr="00C36900" w:rsidRDefault="004A2686" w:rsidP="004A2686">
                  <w:pPr>
                    <w:pStyle w:val="Lgende"/>
                    <w:rPr>
                      <w:noProof/>
                    </w:rPr>
                  </w:pPr>
                  <w:bookmarkStart w:id="66" w:name="_Toc141737939"/>
                  <w:r>
                    <w:t xml:space="preserve">Figure </w:t>
                  </w:r>
                  <w:fldSimple w:instr=" SEQ Figure \* ARABIC ">
                    <w:r w:rsidR="00096DF6">
                      <w:rPr>
                        <w:noProof/>
                      </w:rPr>
                      <w:t>29</w:t>
                    </w:r>
                  </w:fldSimple>
                  <w:r>
                    <w:t xml:space="preserve"> : Descriptif des données du projet OuiCar</w:t>
                  </w:r>
                  <w:bookmarkEnd w:id="66"/>
                </w:p>
              </w:txbxContent>
            </v:textbox>
          </v:shape>
        </w:pict>
      </w:r>
      <w:r w:rsidR="00141826" w:rsidRPr="00B2151F">
        <w:rPr>
          <w:noProof/>
        </w:rPr>
        <w:drawing>
          <wp:anchor distT="0" distB="0" distL="114300" distR="114300" simplePos="0" relativeHeight="251627520" behindDoc="0" locked="0" layoutInCell="1" allowOverlap="1" wp14:anchorId="5C81737B" wp14:editId="392A1276">
            <wp:simplePos x="0" y="0"/>
            <wp:positionH relativeFrom="column">
              <wp:posOffset>19050</wp:posOffset>
            </wp:positionH>
            <wp:positionV relativeFrom="paragraph">
              <wp:posOffset>281940</wp:posOffset>
            </wp:positionV>
            <wp:extent cx="5760720" cy="1022350"/>
            <wp:effectExtent l="19050" t="19050" r="0" b="6350"/>
            <wp:wrapTopAndBottom/>
            <wp:docPr id="11122212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720" cy="1022350"/>
                    </a:xfrm>
                    <a:prstGeom prst="rect">
                      <a:avLst/>
                    </a:prstGeom>
                    <a:noFill/>
                    <a:ln>
                      <a:solidFill>
                        <a:schemeClr val="tx1"/>
                      </a:solidFill>
                    </a:ln>
                  </pic:spPr>
                </pic:pic>
              </a:graphicData>
            </a:graphic>
          </wp:anchor>
        </w:drawing>
      </w:r>
      <w:r w:rsidR="004A2686">
        <w:br w:type="page"/>
      </w:r>
    </w:p>
    <w:p w14:paraId="0C418648" w14:textId="31E29C0D" w:rsidR="00835DE3" w:rsidRDefault="004A2686" w:rsidP="00E13097">
      <w:pPr>
        <w:pStyle w:val="Titre1"/>
        <w:jc w:val="both"/>
      </w:pPr>
      <w:bookmarkStart w:id="67" w:name="_Toc141539583"/>
      <w:r>
        <w:lastRenderedPageBreak/>
        <w:t>V. Conclusion</w:t>
      </w:r>
      <w:bookmarkEnd w:id="67"/>
    </w:p>
    <w:p w14:paraId="7BDD9542" w14:textId="77777777" w:rsidR="00986A8B" w:rsidRPr="00986A8B" w:rsidRDefault="00986A8B" w:rsidP="00E13097">
      <w:pPr>
        <w:jc w:val="both"/>
      </w:pPr>
    </w:p>
    <w:p w14:paraId="42EAF487" w14:textId="21F69868" w:rsidR="004A2686" w:rsidRDefault="004A2686" w:rsidP="00E13097">
      <w:pPr>
        <w:pStyle w:val="Titre1"/>
        <w:jc w:val="both"/>
      </w:pPr>
      <w:bookmarkStart w:id="68" w:name="_Toc141539584"/>
      <w:r>
        <w:t>Table des images</w:t>
      </w:r>
      <w:bookmarkEnd w:id="68"/>
    </w:p>
    <w:p w14:paraId="4AB3AD45" w14:textId="77777777" w:rsidR="004A2686" w:rsidRPr="00565A67" w:rsidRDefault="004A2686" w:rsidP="00E13097">
      <w:pPr>
        <w:jc w:val="both"/>
      </w:pPr>
    </w:p>
    <w:p w14:paraId="074BD94E" w14:textId="01062066" w:rsidR="00A732FF" w:rsidRDefault="004A2686">
      <w:pPr>
        <w:pStyle w:val="Tabledesillustrations"/>
        <w:tabs>
          <w:tab w:val="right" w:leader="dot" w:pos="9062"/>
        </w:tabs>
        <w:rPr>
          <w:rFonts w:eastAsiaTheme="minorEastAsia"/>
          <w:noProof/>
          <w:kern w:val="2"/>
          <w:lang w:eastAsia="fr-FR"/>
          <w14:ligatures w14:val="standardContextual"/>
        </w:rPr>
      </w:pPr>
      <w:r>
        <w:fldChar w:fldCharType="begin"/>
      </w:r>
      <w:r>
        <w:instrText xml:space="preserve"> TOC \h \z \c "Figure" </w:instrText>
      </w:r>
      <w:r>
        <w:fldChar w:fldCharType="separate"/>
      </w:r>
      <w:hyperlink r:id="rId68" w:anchor="_Toc141737911" w:history="1">
        <w:r w:rsidR="00A732FF" w:rsidRPr="00BB0CDA">
          <w:rPr>
            <w:rStyle w:val="Lienhypertexte"/>
            <w:noProof/>
          </w:rPr>
          <w:t>Figure 1 : Historique de Ausy Source : https://www.ausy.fr/fr/a-propos-d-ausy/notre-histoire/</w:t>
        </w:r>
        <w:r w:rsidR="00A732FF">
          <w:rPr>
            <w:noProof/>
            <w:webHidden/>
          </w:rPr>
          <w:tab/>
        </w:r>
        <w:r w:rsidR="00A732FF">
          <w:rPr>
            <w:noProof/>
            <w:webHidden/>
          </w:rPr>
          <w:fldChar w:fldCharType="begin"/>
        </w:r>
        <w:r w:rsidR="00A732FF">
          <w:rPr>
            <w:noProof/>
            <w:webHidden/>
          </w:rPr>
          <w:instrText xml:space="preserve"> PAGEREF _Toc141737911 \h </w:instrText>
        </w:r>
        <w:r w:rsidR="00A732FF">
          <w:rPr>
            <w:noProof/>
            <w:webHidden/>
          </w:rPr>
        </w:r>
        <w:r w:rsidR="00A732FF">
          <w:rPr>
            <w:noProof/>
            <w:webHidden/>
          </w:rPr>
          <w:fldChar w:fldCharType="separate"/>
        </w:r>
        <w:r w:rsidR="00A732FF">
          <w:rPr>
            <w:noProof/>
            <w:webHidden/>
          </w:rPr>
          <w:t>5</w:t>
        </w:r>
        <w:r w:rsidR="00A732FF">
          <w:rPr>
            <w:noProof/>
            <w:webHidden/>
          </w:rPr>
          <w:fldChar w:fldCharType="end"/>
        </w:r>
      </w:hyperlink>
    </w:p>
    <w:p w14:paraId="03DC452E" w14:textId="76C25017" w:rsidR="00A732FF" w:rsidRDefault="00000000">
      <w:pPr>
        <w:pStyle w:val="Tabledesillustrations"/>
        <w:tabs>
          <w:tab w:val="right" w:leader="dot" w:pos="9062"/>
        </w:tabs>
        <w:rPr>
          <w:rFonts w:eastAsiaTheme="minorEastAsia"/>
          <w:noProof/>
          <w:kern w:val="2"/>
          <w:lang w:eastAsia="fr-FR"/>
          <w14:ligatures w14:val="standardContextual"/>
        </w:rPr>
      </w:pPr>
      <w:hyperlink r:id="rId69" w:anchor="_Toc141737912" w:history="1">
        <w:r w:rsidR="00A732FF" w:rsidRPr="00BB0CDA">
          <w:rPr>
            <w:rStyle w:val="Lienhypertexte"/>
            <w:noProof/>
          </w:rPr>
          <w:t>Figure 2 : Carte des Delivery Centers en France</w:t>
        </w:r>
        <w:r w:rsidR="00A732FF">
          <w:rPr>
            <w:noProof/>
            <w:webHidden/>
          </w:rPr>
          <w:tab/>
        </w:r>
        <w:r w:rsidR="00A732FF">
          <w:rPr>
            <w:noProof/>
            <w:webHidden/>
          </w:rPr>
          <w:fldChar w:fldCharType="begin"/>
        </w:r>
        <w:r w:rsidR="00A732FF">
          <w:rPr>
            <w:noProof/>
            <w:webHidden/>
          </w:rPr>
          <w:instrText xml:space="preserve"> PAGEREF _Toc141737912 \h </w:instrText>
        </w:r>
        <w:r w:rsidR="00A732FF">
          <w:rPr>
            <w:noProof/>
            <w:webHidden/>
          </w:rPr>
        </w:r>
        <w:r w:rsidR="00A732FF">
          <w:rPr>
            <w:noProof/>
            <w:webHidden/>
          </w:rPr>
          <w:fldChar w:fldCharType="separate"/>
        </w:r>
        <w:r w:rsidR="00A732FF">
          <w:rPr>
            <w:noProof/>
            <w:webHidden/>
          </w:rPr>
          <w:t>6</w:t>
        </w:r>
        <w:r w:rsidR="00A732FF">
          <w:rPr>
            <w:noProof/>
            <w:webHidden/>
          </w:rPr>
          <w:fldChar w:fldCharType="end"/>
        </w:r>
      </w:hyperlink>
    </w:p>
    <w:p w14:paraId="34569FE6" w14:textId="32817CD9" w:rsidR="00A732FF" w:rsidRDefault="00000000">
      <w:pPr>
        <w:pStyle w:val="Tabledesillustrations"/>
        <w:tabs>
          <w:tab w:val="right" w:leader="dot" w:pos="9062"/>
        </w:tabs>
        <w:rPr>
          <w:rFonts w:eastAsiaTheme="minorEastAsia"/>
          <w:noProof/>
          <w:kern w:val="2"/>
          <w:lang w:eastAsia="fr-FR"/>
          <w14:ligatures w14:val="standardContextual"/>
        </w:rPr>
      </w:pPr>
      <w:hyperlink r:id="rId70" w:anchor="_Toc141737913" w:history="1">
        <w:r w:rsidR="00A732FF" w:rsidRPr="00BB0CDA">
          <w:rPr>
            <w:rStyle w:val="Lienhypertexte"/>
            <w:noProof/>
          </w:rPr>
          <w:t>Figure 3 : Organigramme de DomusVi</w:t>
        </w:r>
        <w:r w:rsidR="00A732FF">
          <w:rPr>
            <w:noProof/>
            <w:webHidden/>
          </w:rPr>
          <w:tab/>
        </w:r>
        <w:r w:rsidR="00A732FF">
          <w:rPr>
            <w:noProof/>
            <w:webHidden/>
          </w:rPr>
          <w:fldChar w:fldCharType="begin"/>
        </w:r>
        <w:r w:rsidR="00A732FF">
          <w:rPr>
            <w:noProof/>
            <w:webHidden/>
          </w:rPr>
          <w:instrText xml:space="preserve"> PAGEREF _Toc141737913 \h </w:instrText>
        </w:r>
        <w:r w:rsidR="00A732FF">
          <w:rPr>
            <w:noProof/>
            <w:webHidden/>
          </w:rPr>
        </w:r>
        <w:r w:rsidR="00A732FF">
          <w:rPr>
            <w:noProof/>
            <w:webHidden/>
          </w:rPr>
          <w:fldChar w:fldCharType="separate"/>
        </w:r>
        <w:r w:rsidR="00A732FF">
          <w:rPr>
            <w:noProof/>
            <w:webHidden/>
          </w:rPr>
          <w:t>8</w:t>
        </w:r>
        <w:r w:rsidR="00A732FF">
          <w:rPr>
            <w:noProof/>
            <w:webHidden/>
          </w:rPr>
          <w:fldChar w:fldCharType="end"/>
        </w:r>
      </w:hyperlink>
    </w:p>
    <w:p w14:paraId="7A40F824" w14:textId="13DB0317" w:rsidR="00A732FF" w:rsidRDefault="00000000">
      <w:pPr>
        <w:pStyle w:val="Tabledesillustrations"/>
        <w:tabs>
          <w:tab w:val="right" w:leader="dot" w:pos="9062"/>
        </w:tabs>
        <w:rPr>
          <w:rFonts w:eastAsiaTheme="minorEastAsia"/>
          <w:noProof/>
          <w:kern w:val="2"/>
          <w:lang w:eastAsia="fr-FR"/>
          <w14:ligatures w14:val="standardContextual"/>
        </w:rPr>
      </w:pPr>
      <w:hyperlink r:id="rId71" w:anchor="_Toc141737914" w:history="1">
        <w:r w:rsidR="00A732FF" w:rsidRPr="00BB0CDA">
          <w:rPr>
            <w:rStyle w:val="Lienhypertexte"/>
            <w:noProof/>
          </w:rPr>
          <w:t>Figure 4 : Page d'accueil du site portail DomusVi</w:t>
        </w:r>
        <w:r w:rsidR="00A732FF">
          <w:rPr>
            <w:noProof/>
            <w:webHidden/>
          </w:rPr>
          <w:tab/>
        </w:r>
        <w:r w:rsidR="00A732FF">
          <w:rPr>
            <w:noProof/>
            <w:webHidden/>
          </w:rPr>
          <w:fldChar w:fldCharType="begin"/>
        </w:r>
        <w:r w:rsidR="00A732FF">
          <w:rPr>
            <w:noProof/>
            <w:webHidden/>
          </w:rPr>
          <w:instrText xml:space="preserve"> PAGEREF _Toc141737914 \h </w:instrText>
        </w:r>
        <w:r w:rsidR="00A732FF">
          <w:rPr>
            <w:noProof/>
            <w:webHidden/>
          </w:rPr>
        </w:r>
        <w:r w:rsidR="00A732FF">
          <w:rPr>
            <w:noProof/>
            <w:webHidden/>
          </w:rPr>
          <w:fldChar w:fldCharType="separate"/>
        </w:r>
        <w:r w:rsidR="00A732FF">
          <w:rPr>
            <w:noProof/>
            <w:webHidden/>
          </w:rPr>
          <w:t>12</w:t>
        </w:r>
        <w:r w:rsidR="00A732FF">
          <w:rPr>
            <w:noProof/>
            <w:webHidden/>
          </w:rPr>
          <w:fldChar w:fldCharType="end"/>
        </w:r>
      </w:hyperlink>
    </w:p>
    <w:p w14:paraId="297C891F" w14:textId="3F078335" w:rsidR="00A732FF" w:rsidRDefault="00000000">
      <w:pPr>
        <w:pStyle w:val="Tabledesillustrations"/>
        <w:tabs>
          <w:tab w:val="right" w:leader="dot" w:pos="9062"/>
        </w:tabs>
        <w:rPr>
          <w:rFonts w:eastAsiaTheme="minorEastAsia"/>
          <w:noProof/>
          <w:kern w:val="2"/>
          <w:lang w:eastAsia="fr-FR"/>
          <w14:ligatures w14:val="standardContextual"/>
        </w:rPr>
      </w:pPr>
      <w:hyperlink r:id="rId72" w:anchor="_Toc141737915" w:history="1">
        <w:r w:rsidR="00A732FF" w:rsidRPr="00BB0CDA">
          <w:rPr>
            <w:rStyle w:val="Lienhypertexte"/>
            <w:noProof/>
          </w:rPr>
          <w:t>Figure 5 : Système d'information du Portail DomusVi</w:t>
        </w:r>
        <w:r w:rsidR="00A732FF">
          <w:rPr>
            <w:noProof/>
            <w:webHidden/>
          </w:rPr>
          <w:tab/>
        </w:r>
        <w:r w:rsidR="00A732FF">
          <w:rPr>
            <w:noProof/>
            <w:webHidden/>
          </w:rPr>
          <w:fldChar w:fldCharType="begin"/>
        </w:r>
        <w:r w:rsidR="00A732FF">
          <w:rPr>
            <w:noProof/>
            <w:webHidden/>
          </w:rPr>
          <w:instrText xml:space="preserve"> PAGEREF _Toc141737915 \h </w:instrText>
        </w:r>
        <w:r w:rsidR="00A732FF">
          <w:rPr>
            <w:noProof/>
            <w:webHidden/>
          </w:rPr>
        </w:r>
        <w:r w:rsidR="00A732FF">
          <w:rPr>
            <w:noProof/>
            <w:webHidden/>
          </w:rPr>
          <w:fldChar w:fldCharType="separate"/>
        </w:r>
        <w:r w:rsidR="00A732FF">
          <w:rPr>
            <w:noProof/>
            <w:webHidden/>
          </w:rPr>
          <w:t>13</w:t>
        </w:r>
        <w:r w:rsidR="00A732FF">
          <w:rPr>
            <w:noProof/>
            <w:webHidden/>
          </w:rPr>
          <w:fldChar w:fldCharType="end"/>
        </w:r>
      </w:hyperlink>
    </w:p>
    <w:p w14:paraId="29A53079" w14:textId="2FFE9F1B" w:rsidR="00A732FF" w:rsidRDefault="00000000">
      <w:pPr>
        <w:pStyle w:val="Tabledesillustrations"/>
        <w:tabs>
          <w:tab w:val="right" w:leader="dot" w:pos="9062"/>
        </w:tabs>
        <w:rPr>
          <w:rFonts w:eastAsiaTheme="minorEastAsia"/>
          <w:noProof/>
          <w:kern w:val="2"/>
          <w:lang w:eastAsia="fr-FR"/>
          <w14:ligatures w14:val="standardContextual"/>
        </w:rPr>
      </w:pPr>
      <w:hyperlink r:id="rId73" w:anchor="_Toc141737916" w:history="1">
        <w:r w:rsidR="00A732FF" w:rsidRPr="00BB0CDA">
          <w:rPr>
            <w:rStyle w:val="Lienhypertexte"/>
            <w:noProof/>
          </w:rPr>
          <w:t>Figure 6 : Domaine CRM du portail Domusvi</w:t>
        </w:r>
        <w:r w:rsidR="00A732FF">
          <w:rPr>
            <w:noProof/>
            <w:webHidden/>
          </w:rPr>
          <w:tab/>
        </w:r>
        <w:r w:rsidR="00A732FF">
          <w:rPr>
            <w:noProof/>
            <w:webHidden/>
          </w:rPr>
          <w:fldChar w:fldCharType="begin"/>
        </w:r>
        <w:r w:rsidR="00A732FF">
          <w:rPr>
            <w:noProof/>
            <w:webHidden/>
          </w:rPr>
          <w:instrText xml:space="preserve"> PAGEREF _Toc141737916 \h </w:instrText>
        </w:r>
        <w:r w:rsidR="00A732FF">
          <w:rPr>
            <w:noProof/>
            <w:webHidden/>
          </w:rPr>
        </w:r>
        <w:r w:rsidR="00A732FF">
          <w:rPr>
            <w:noProof/>
            <w:webHidden/>
          </w:rPr>
          <w:fldChar w:fldCharType="separate"/>
        </w:r>
        <w:r w:rsidR="00A732FF">
          <w:rPr>
            <w:noProof/>
            <w:webHidden/>
          </w:rPr>
          <w:t>13</w:t>
        </w:r>
        <w:r w:rsidR="00A732FF">
          <w:rPr>
            <w:noProof/>
            <w:webHidden/>
          </w:rPr>
          <w:fldChar w:fldCharType="end"/>
        </w:r>
      </w:hyperlink>
    </w:p>
    <w:p w14:paraId="41414D00" w14:textId="503A4EB9" w:rsidR="00A732FF" w:rsidRDefault="00000000">
      <w:pPr>
        <w:pStyle w:val="Tabledesillustrations"/>
        <w:tabs>
          <w:tab w:val="right" w:leader="dot" w:pos="9062"/>
        </w:tabs>
        <w:rPr>
          <w:rFonts w:eastAsiaTheme="minorEastAsia"/>
          <w:noProof/>
          <w:kern w:val="2"/>
          <w:lang w:eastAsia="fr-FR"/>
          <w14:ligatures w14:val="standardContextual"/>
        </w:rPr>
      </w:pPr>
      <w:hyperlink r:id="rId74" w:anchor="_Toc141737917" w:history="1">
        <w:r w:rsidR="00A732FF" w:rsidRPr="00BB0CDA">
          <w:rPr>
            <w:rStyle w:val="Lienhypertexte"/>
            <w:noProof/>
          </w:rPr>
          <w:t>Figure 7 : Domaine MDM du portail Domusvi</w:t>
        </w:r>
        <w:r w:rsidR="00A732FF">
          <w:rPr>
            <w:noProof/>
            <w:webHidden/>
          </w:rPr>
          <w:tab/>
        </w:r>
        <w:r w:rsidR="00A732FF">
          <w:rPr>
            <w:noProof/>
            <w:webHidden/>
          </w:rPr>
          <w:fldChar w:fldCharType="begin"/>
        </w:r>
        <w:r w:rsidR="00A732FF">
          <w:rPr>
            <w:noProof/>
            <w:webHidden/>
          </w:rPr>
          <w:instrText xml:space="preserve"> PAGEREF _Toc141737917 \h </w:instrText>
        </w:r>
        <w:r w:rsidR="00A732FF">
          <w:rPr>
            <w:noProof/>
            <w:webHidden/>
          </w:rPr>
        </w:r>
        <w:r w:rsidR="00A732FF">
          <w:rPr>
            <w:noProof/>
            <w:webHidden/>
          </w:rPr>
          <w:fldChar w:fldCharType="separate"/>
        </w:r>
        <w:r w:rsidR="00A732FF">
          <w:rPr>
            <w:noProof/>
            <w:webHidden/>
          </w:rPr>
          <w:t>14</w:t>
        </w:r>
        <w:r w:rsidR="00A732FF">
          <w:rPr>
            <w:noProof/>
            <w:webHidden/>
          </w:rPr>
          <w:fldChar w:fldCharType="end"/>
        </w:r>
      </w:hyperlink>
    </w:p>
    <w:p w14:paraId="0133D7F0" w14:textId="1CCF524B" w:rsidR="00A732FF" w:rsidRDefault="00000000">
      <w:pPr>
        <w:pStyle w:val="Tabledesillustrations"/>
        <w:tabs>
          <w:tab w:val="right" w:leader="dot" w:pos="9062"/>
        </w:tabs>
        <w:rPr>
          <w:rFonts w:eastAsiaTheme="minorEastAsia"/>
          <w:noProof/>
          <w:kern w:val="2"/>
          <w:lang w:eastAsia="fr-FR"/>
          <w14:ligatures w14:val="standardContextual"/>
        </w:rPr>
      </w:pPr>
      <w:hyperlink r:id="rId75" w:anchor="_Toc141737918" w:history="1">
        <w:r w:rsidR="00A732FF" w:rsidRPr="00BB0CDA">
          <w:rPr>
            <w:rStyle w:val="Lienhypertexte"/>
            <w:noProof/>
          </w:rPr>
          <w:t>Figure 8: Schéma de la méthode Agile Scrum Source : https://all-it-network.com/methode-agile/</w:t>
        </w:r>
        <w:r w:rsidR="00A732FF">
          <w:rPr>
            <w:noProof/>
            <w:webHidden/>
          </w:rPr>
          <w:tab/>
        </w:r>
        <w:r w:rsidR="00A732FF">
          <w:rPr>
            <w:noProof/>
            <w:webHidden/>
          </w:rPr>
          <w:fldChar w:fldCharType="begin"/>
        </w:r>
        <w:r w:rsidR="00A732FF">
          <w:rPr>
            <w:noProof/>
            <w:webHidden/>
          </w:rPr>
          <w:instrText xml:space="preserve"> PAGEREF _Toc141737918 \h </w:instrText>
        </w:r>
        <w:r w:rsidR="00A732FF">
          <w:rPr>
            <w:noProof/>
            <w:webHidden/>
          </w:rPr>
        </w:r>
        <w:r w:rsidR="00A732FF">
          <w:rPr>
            <w:noProof/>
            <w:webHidden/>
          </w:rPr>
          <w:fldChar w:fldCharType="separate"/>
        </w:r>
        <w:r w:rsidR="00A732FF">
          <w:rPr>
            <w:noProof/>
            <w:webHidden/>
          </w:rPr>
          <w:t>15</w:t>
        </w:r>
        <w:r w:rsidR="00A732FF">
          <w:rPr>
            <w:noProof/>
            <w:webHidden/>
          </w:rPr>
          <w:fldChar w:fldCharType="end"/>
        </w:r>
      </w:hyperlink>
    </w:p>
    <w:p w14:paraId="3CEFCAFC" w14:textId="268C168E" w:rsidR="00A732FF" w:rsidRDefault="00000000">
      <w:pPr>
        <w:pStyle w:val="Tabledesillustrations"/>
        <w:tabs>
          <w:tab w:val="right" w:leader="dot" w:pos="9062"/>
        </w:tabs>
        <w:rPr>
          <w:rFonts w:eastAsiaTheme="minorEastAsia"/>
          <w:noProof/>
          <w:kern w:val="2"/>
          <w:lang w:eastAsia="fr-FR"/>
          <w14:ligatures w14:val="standardContextual"/>
        </w:rPr>
      </w:pPr>
      <w:hyperlink r:id="rId76" w:anchor="_Toc141737919" w:history="1">
        <w:r w:rsidR="00A732FF" w:rsidRPr="00BB0CDA">
          <w:rPr>
            <w:rStyle w:val="Lienhypertexte"/>
            <w:noProof/>
          </w:rPr>
          <w:t>Figure 9 : Salons de discussions présents sur le serveur discord DomusVi</w:t>
        </w:r>
        <w:r w:rsidR="00A732FF">
          <w:rPr>
            <w:noProof/>
            <w:webHidden/>
          </w:rPr>
          <w:tab/>
        </w:r>
        <w:r w:rsidR="00A732FF">
          <w:rPr>
            <w:noProof/>
            <w:webHidden/>
          </w:rPr>
          <w:fldChar w:fldCharType="begin"/>
        </w:r>
        <w:r w:rsidR="00A732FF">
          <w:rPr>
            <w:noProof/>
            <w:webHidden/>
          </w:rPr>
          <w:instrText xml:space="preserve"> PAGEREF _Toc141737919 \h </w:instrText>
        </w:r>
        <w:r w:rsidR="00A732FF">
          <w:rPr>
            <w:noProof/>
            <w:webHidden/>
          </w:rPr>
        </w:r>
        <w:r w:rsidR="00A732FF">
          <w:rPr>
            <w:noProof/>
            <w:webHidden/>
          </w:rPr>
          <w:fldChar w:fldCharType="separate"/>
        </w:r>
        <w:r w:rsidR="00A732FF">
          <w:rPr>
            <w:noProof/>
            <w:webHidden/>
          </w:rPr>
          <w:t>19</w:t>
        </w:r>
        <w:r w:rsidR="00A732FF">
          <w:rPr>
            <w:noProof/>
            <w:webHidden/>
          </w:rPr>
          <w:fldChar w:fldCharType="end"/>
        </w:r>
      </w:hyperlink>
    </w:p>
    <w:p w14:paraId="564AF33F" w14:textId="3159C3FE" w:rsidR="00A732FF" w:rsidRDefault="00000000">
      <w:pPr>
        <w:pStyle w:val="Tabledesillustrations"/>
        <w:tabs>
          <w:tab w:val="right" w:leader="dot" w:pos="9062"/>
        </w:tabs>
        <w:rPr>
          <w:rFonts w:eastAsiaTheme="minorEastAsia"/>
          <w:noProof/>
          <w:kern w:val="2"/>
          <w:lang w:eastAsia="fr-FR"/>
          <w14:ligatures w14:val="standardContextual"/>
        </w:rPr>
      </w:pPr>
      <w:hyperlink r:id="rId77" w:anchor="_Toc141737920" w:history="1">
        <w:r w:rsidR="00A732FF" w:rsidRPr="00BB0CDA">
          <w:rPr>
            <w:rStyle w:val="Lienhypertexte"/>
            <w:noProof/>
          </w:rPr>
          <w:t>Figure 10 : Processus d'ajout d'une fonctionnalité</w:t>
        </w:r>
        <w:r w:rsidR="00A732FF">
          <w:rPr>
            <w:noProof/>
            <w:webHidden/>
          </w:rPr>
          <w:tab/>
        </w:r>
        <w:r w:rsidR="00A732FF">
          <w:rPr>
            <w:noProof/>
            <w:webHidden/>
          </w:rPr>
          <w:fldChar w:fldCharType="begin"/>
        </w:r>
        <w:r w:rsidR="00A732FF">
          <w:rPr>
            <w:noProof/>
            <w:webHidden/>
          </w:rPr>
          <w:instrText xml:space="preserve"> PAGEREF _Toc141737920 \h </w:instrText>
        </w:r>
        <w:r w:rsidR="00A732FF">
          <w:rPr>
            <w:noProof/>
            <w:webHidden/>
          </w:rPr>
        </w:r>
        <w:r w:rsidR="00A732FF">
          <w:rPr>
            <w:noProof/>
            <w:webHidden/>
          </w:rPr>
          <w:fldChar w:fldCharType="separate"/>
        </w:r>
        <w:r w:rsidR="00A732FF">
          <w:rPr>
            <w:noProof/>
            <w:webHidden/>
          </w:rPr>
          <w:t>20</w:t>
        </w:r>
        <w:r w:rsidR="00A732FF">
          <w:rPr>
            <w:noProof/>
            <w:webHidden/>
          </w:rPr>
          <w:fldChar w:fldCharType="end"/>
        </w:r>
      </w:hyperlink>
    </w:p>
    <w:p w14:paraId="1462AB0E" w14:textId="46B401E0" w:rsidR="00A732FF" w:rsidRDefault="00000000">
      <w:pPr>
        <w:pStyle w:val="Tabledesillustrations"/>
        <w:tabs>
          <w:tab w:val="right" w:leader="dot" w:pos="9062"/>
        </w:tabs>
        <w:rPr>
          <w:rFonts w:eastAsiaTheme="minorEastAsia"/>
          <w:noProof/>
          <w:kern w:val="2"/>
          <w:lang w:eastAsia="fr-FR"/>
          <w14:ligatures w14:val="standardContextual"/>
        </w:rPr>
      </w:pPr>
      <w:hyperlink w:anchor="_Toc141737921" w:history="1">
        <w:r w:rsidR="00A732FF" w:rsidRPr="00BB0CDA">
          <w:rPr>
            <w:rStyle w:val="Lienhypertexte"/>
            <w:noProof/>
          </w:rPr>
          <w:t>Figure 11 : Exemple de découpage des objets dans Azure DevOps</w:t>
        </w:r>
        <w:r w:rsidR="00A732FF">
          <w:rPr>
            <w:noProof/>
            <w:webHidden/>
          </w:rPr>
          <w:tab/>
        </w:r>
        <w:r w:rsidR="00A732FF">
          <w:rPr>
            <w:noProof/>
            <w:webHidden/>
          </w:rPr>
          <w:fldChar w:fldCharType="begin"/>
        </w:r>
        <w:r w:rsidR="00A732FF">
          <w:rPr>
            <w:noProof/>
            <w:webHidden/>
          </w:rPr>
          <w:instrText xml:space="preserve"> PAGEREF _Toc141737921 \h </w:instrText>
        </w:r>
        <w:r w:rsidR="00A732FF">
          <w:rPr>
            <w:noProof/>
            <w:webHidden/>
          </w:rPr>
        </w:r>
        <w:r w:rsidR="00A732FF">
          <w:rPr>
            <w:noProof/>
            <w:webHidden/>
          </w:rPr>
          <w:fldChar w:fldCharType="separate"/>
        </w:r>
        <w:r w:rsidR="00A732FF">
          <w:rPr>
            <w:noProof/>
            <w:webHidden/>
          </w:rPr>
          <w:t>21</w:t>
        </w:r>
        <w:r w:rsidR="00A732FF">
          <w:rPr>
            <w:noProof/>
            <w:webHidden/>
          </w:rPr>
          <w:fldChar w:fldCharType="end"/>
        </w:r>
      </w:hyperlink>
    </w:p>
    <w:p w14:paraId="2848F288" w14:textId="5C912330" w:rsidR="00A732FF" w:rsidRDefault="00000000">
      <w:pPr>
        <w:pStyle w:val="Tabledesillustrations"/>
        <w:tabs>
          <w:tab w:val="right" w:leader="dot" w:pos="9062"/>
        </w:tabs>
        <w:rPr>
          <w:rFonts w:eastAsiaTheme="minorEastAsia"/>
          <w:noProof/>
          <w:kern w:val="2"/>
          <w:lang w:eastAsia="fr-FR"/>
          <w14:ligatures w14:val="standardContextual"/>
        </w:rPr>
      </w:pPr>
      <w:hyperlink w:anchor="_Toc141737922" w:history="1">
        <w:r w:rsidR="00A732FF" w:rsidRPr="00BB0CDA">
          <w:rPr>
            <w:rStyle w:val="Lienhypertexte"/>
            <w:noProof/>
          </w:rPr>
          <w:t>Figure 12 : Tableau des statuts des US</w:t>
        </w:r>
        <w:r w:rsidR="00A732FF">
          <w:rPr>
            <w:noProof/>
            <w:webHidden/>
          </w:rPr>
          <w:tab/>
        </w:r>
        <w:r w:rsidR="00A732FF">
          <w:rPr>
            <w:noProof/>
            <w:webHidden/>
          </w:rPr>
          <w:fldChar w:fldCharType="begin"/>
        </w:r>
        <w:r w:rsidR="00A732FF">
          <w:rPr>
            <w:noProof/>
            <w:webHidden/>
          </w:rPr>
          <w:instrText xml:space="preserve"> PAGEREF _Toc141737922 \h </w:instrText>
        </w:r>
        <w:r w:rsidR="00A732FF">
          <w:rPr>
            <w:noProof/>
            <w:webHidden/>
          </w:rPr>
        </w:r>
        <w:r w:rsidR="00A732FF">
          <w:rPr>
            <w:noProof/>
            <w:webHidden/>
          </w:rPr>
          <w:fldChar w:fldCharType="separate"/>
        </w:r>
        <w:r w:rsidR="00A732FF">
          <w:rPr>
            <w:noProof/>
            <w:webHidden/>
          </w:rPr>
          <w:t>21</w:t>
        </w:r>
        <w:r w:rsidR="00A732FF">
          <w:rPr>
            <w:noProof/>
            <w:webHidden/>
          </w:rPr>
          <w:fldChar w:fldCharType="end"/>
        </w:r>
      </w:hyperlink>
    </w:p>
    <w:p w14:paraId="118D18F6" w14:textId="409BC2AA" w:rsidR="00A732FF" w:rsidRDefault="00000000">
      <w:pPr>
        <w:pStyle w:val="Tabledesillustrations"/>
        <w:tabs>
          <w:tab w:val="right" w:leader="dot" w:pos="9062"/>
        </w:tabs>
        <w:rPr>
          <w:rFonts w:eastAsiaTheme="minorEastAsia"/>
          <w:noProof/>
          <w:kern w:val="2"/>
          <w:lang w:eastAsia="fr-FR"/>
          <w14:ligatures w14:val="standardContextual"/>
        </w:rPr>
      </w:pPr>
      <w:hyperlink r:id="rId78" w:anchor="_Toc141737923" w:history="1">
        <w:r w:rsidR="00A732FF" w:rsidRPr="00BB0CDA">
          <w:rPr>
            <w:rStyle w:val="Lienhypertexte"/>
            <w:noProof/>
          </w:rPr>
          <w:t>Figure 13 : Exemple de fiche de Mise En Production</w:t>
        </w:r>
        <w:r w:rsidR="00A732FF">
          <w:rPr>
            <w:noProof/>
            <w:webHidden/>
          </w:rPr>
          <w:tab/>
        </w:r>
        <w:r w:rsidR="00A732FF">
          <w:rPr>
            <w:noProof/>
            <w:webHidden/>
          </w:rPr>
          <w:fldChar w:fldCharType="begin"/>
        </w:r>
        <w:r w:rsidR="00A732FF">
          <w:rPr>
            <w:noProof/>
            <w:webHidden/>
          </w:rPr>
          <w:instrText xml:space="preserve"> PAGEREF _Toc141737923 \h </w:instrText>
        </w:r>
        <w:r w:rsidR="00A732FF">
          <w:rPr>
            <w:noProof/>
            <w:webHidden/>
          </w:rPr>
        </w:r>
        <w:r w:rsidR="00A732FF">
          <w:rPr>
            <w:noProof/>
            <w:webHidden/>
          </w:rPr>
          <w:fldChar w:fldCharType="separate"/>
        </w:r>
        <w:r w:rsidR="00A732FF">
          <w:rPr>
            <w:noProof/>
            <w:webHidden/>
          </w:rPr>
          <w:t>23</w:t>
        </w:r>
        <w:r w:rsidR="00A732FF">
          <w:rPr>
            <w:noProof/>
            <w:webHidden/>
          </w:rPr>
          <w:fldChar w:fldCharType="end"/>
        </w:r>
      </w:hyperlink>
    </w:p>
    <w:p w14:paraId="6D0348C4" w14:textId="34D5488F" w:rsidR="00A732FF" w:rsidRDefault="00000000">
      <w:pPr>
        <w:pStyle w:val="Tabledesillustrations"/>
        <w:tabs>
          <w:tab w:val="right" w:leader="dot" w:pos="9062"/>
        </w:tabs>
        <w:rPr>
          <w:rFonts w:eastAsiaTheme="minorEastAsia"/>
          <w:noProof/>
          <w:kern w:val="2"/>
          <w:lang w:eastAsia="fr-FR"/>
          <w14:ligatures w14:val="standardContextual"/>
        </w:rPr>
      </w:pPr>
      <w:hyperlink w:anchor="_Toc141737924" w:history="1">
        <w:r w:rsidR="00A732FF" w:rsidRPr="00BB0CDA">
          <w:rPr>
            <w:rStyle w:val="Lienhypertexte"/>
            <w:noProof/>
          </w:rPr>
          <w:t>Figure 14 : Tableau des statuts des TMA</w:t>
        </w:r>
        <w:r w:rsidR="00A732FF">
          <w:rPr>
            <w:noProof/>
            <w:webHidden/>
          </w:rPr>
          <w:tab/>
        </w:r>
        <w:r w:rsidR="00A732FF">
          <w:rPr>
            <w:noProof/>
            <w:webHidden/>
          </w:rPr>
          <w:fldChar w:fldCharType="begin"/>
        </w:r>
        <w:r w:rsidR="00A732FF">
          <w:rPr>
            <w:noProof/>
            <w:webHidden/>
          </w:rPr>
          <w:instrText xml:space="preserve"> PAGEREF _Toc141737924 \h </w:instrText>
        </w:r>
        <w:r w:rsidR="00A732FF">
          <w:rPr>
            <w:noProof/>
            <w:webHidden/>
          </w:rPr>
        </w:r>
        <w:r w:rsidR="00A732FF">
          <w:rPr>
            <w:noProof/>
            <w:webHidden/>
          </w:rPr>
          <w:fldChar w:fldCharType="separate"/>
        </w:r>
        <w:r w:rsidR="00A732FF">
          <w:rPr>
            <w:noProof/>
            <w:webHidden/>
          </w:rPr>
          <w:t>24</w:t>
        </w:r>
        <w:r w:rsidR="00A732FF">
          <w:rPr>
            <w:noProof/>
            <w:webHidden/>
          </w:rPr>
          <w:fldChar w:fldCharType="end"/>
        </w:r>
      </w:hyperlink>
    </w:p>
    <w:p w14:paraId="320B7845" w14:textId="6606665B" w:rsidR="00A732FF" w:rsidRDefault="00000000">
      <w:pPr>
        <w:pStyle w:val="Tabledesillustrations"/>
        <w:tabs>
          <w:tab w:val="right" w:leader="dot" w:pos="9062"/>
        </w:tabs>
        <w:rPr>
          <w:rFonts w:eastAsiaTheme="minorEastAsia"/>
          <w:noProof/>
          <w:kern w:val="2"/>
          <w:lang w:eastAsia="fr-FR"/>
          <w14:ligatures w14:val="standardContextual"/>
        </w:rPr>
      </w:pPr>
      <w:hyperlink r:id="rId79" w:anchor="_Toc141737925" w:history="1">
        <w:r w:rsidR="00A732FF" w:rsidRPr="00BB0CDA">
          <w:rPr>
            <w:rStyle w:val="Lienhypertexte"/>
            <w:noProof/>
          </w:rPr>
          <w:t>Figure 15 : Dashboard du suivi des TMA</w:t>
        </w:r>
        <w:r w:rsidR="00A732FF">
          <w:rPr>
            <w:noProof/>
            <w:webHidden/>
          </w:rPr>
          <w:tab/>
        </w:r>
        <w:r w:rsidR="00A732FF">
          <w:rPr>
            <w:noProof/>
            <w:webHidden/>
          </w:rPr>
          <w:fldChar w:fldCharType="begin"/>
        </w:r>
        <w:r w:rsidR="00A732FF">
          <w:rPr>
            <w:noProof/>
            <w:webHidden/>
          </w:rPr>
          <w:instrText xml:space="preserve"> PAGEREF _Toc141737925 \h </w:instrText>
        </w:r>
        <w:r w:rsidR="00A732FF">
          <w:rPr>
            <w:noProof/>
            <w:webHidden/>
          </w:rPr>
        </w:r>
        <w:r w:rsidR="00A732FF">
          <w:rPr>
            <w:noProof/>
            <w:webHidden/>
          </w:rPr>
          <w:fldChar w:fldCharType="separate"/>
        </w:r>
        <w:r w:rsidR="00A732FF">
          <w:rPr>
            <w:noProof/>
            <w:webHidden/>
          </w:rPr>
          <w:t>25</w:t>
        </w:r>
        <w:r w:rsidR="00A732FF">
          <w:rPr>
            <w:noProof/>
            <w:webHidden/>
          </w:rPr>
          <w:fldChar w:fldCharType="end"/>
        </w:r>
      </w:hyperlink>
    </w:p>
    <w:p w14:paraId="7D11CCA6" w14:textId="771C5027" w:rsidR="00A732FF" w:rsidRDefault="00000000">
      <w:pPr>
        <w:pStyle w:val="Tabledesillustrations"/>
        <w:tabs>
          <w:tab w:val="right" w:leader="dot" w:pos="9062"/>
        </w:tabs>
        <w:rPr>
          <w:rFonts w:eastAsiaTheme="minorEastAsia"/>
          <w:noProof/>
          <w:kern w:val="2"/>
          <w:lang w:eastAsia="fr-FR"/>
          <w14:ligatures w14:val="standardContextual"/>
        </w:rPr>
      </w:pPr>
      <w:hyperlink r:id="rId80" w:anchor="_Toc141737926" w:history="1">
        <w:r w:rsidR="00A732FF" w:rsidRPr="00BB0CDA">
          <w:rPr>
            <w:rStyle w:val="Lienhypertexte"/>
            <w:noProof/>
          </w:rPr>
          <w:t>Figure 16 : Schéma d'une architecture Repository</w:t>
        </w:r>
        <w:r w:rsidR="00A732FF">
          <w:rPr>
            <w:noProof/>
            <w:webHidden/>
          </w:rPr>
          <w:tab/>
        </w:r>
        <w:r w:rsidR="00A732FF">
          <w:rPr>
            <w:noProof/>
            <w:webHidden/>
          </w:rPr>
          <w:fldChar w:fldCharType="begin"/>
        </w:r>
        <w:r w:rsidR="00A732FF">
          <w:rPr>
            <w:noProof/>
            <w:webHidden/>
          </w:rPr>
          <w:instrText xml:space="preserve"> PAGEREF _Toc141737926 \h </w:instrText>
        </w:r>
        <w:r w:rsidR="00A732FF">
          <w:rPr>
            <w:noProof/>
            <w:webHidden/>
          </w:rPr>
        </w:r>
        <w:r w:rsidR="00A732FF">
          <w:rPr>
            <w:noProof/>
            <w:webHidden/>
          </w:rPr>
          <w:fldChar w:fldCharType="separate"/>
        </w:r>
        <w:r w:rsidR="00A732FF">
          <w:rPr>
            <w:noProof/>
            <w:webHidden/>
          </w:rPr>
          <w:t>27</w:t>
        </w:r>
        <w:r w:rsidR="00A732FF">
          <w:rPr>
            <w:noProof/>
            <w:webHidden/>
          </w:rPr>
          <w:fldChar w:fldCharType="end"/>
        </w:r>
      </w:hyperlink>
    </w:p>
    <w:p w14:paraId="2EE4F77D" w14:textId="03B890B6" w:rsidR="00A732FF" w:rsidRDefault="00000000">
      <w:pPr>
        <w:pStyle w:val="Tabledesillustrations"/>
        <w:tabs>
          <w:tab w:val="right" w:leader="dot" w:pos="9062"/>
        </w:tabs>
        <w:rPr>
          <w:rFonts w:eastAsiaTheme="minorEastAsia"/>
          <w:noProof/>
          <w:kern w:val="2"/>
          <w:lang w:eastAsia="fr-FR"/>
          <w14:ligatures w14:val="standardContextual"/>
        </w:rPr>
      </w:pPr>
      <w:hyperlink r:id="rId81" w:anchor="_Toc141737927" w:history="1">
        <w:r w:rsidR="00A732FF" w:rsidRPr="00BB0CDA">
          <w:rPr>
            <w:rStyle w:val="Lienhypertexte"/>
            <w:noProof/>
          </w:rPr>
          <w:t>Figure 17 : Fichier build-one-project.yml (1)</w:t>
        </w:r>
        <w:r w:rsidR="00A732FF">
          <w:rPr>
            <w:noProof/>
            <w:webHidden/>
          </w:rPr>
          <w:tab/>
        </w:r>
        <w:r w:rsidR="00A732FF">
          <w:rPr>
            <w:noProof/>
            <w:webHidden/>
          </w:rPr>
          <w:fldChar w:fldCharType="begin"/>
        </w:r>
        <w:r w:rsidR="00A732FF">
          <w:rPr>
            <w:noProof/>
            <w:webHidden/>
          </w:rPr>
          <w:instrText xml:space="preserve"> PAGEREF _Toc141737927 \h </w:instrText>
        </w:r>
        <w:r w:rsidR="00A732FF">
          <w:rPr>
            <w:noProof/>
            <w:webHidden/>
          </w:rPr>
        </w:r>
        <w:r w:rsidR="00A732FF">
          <w:rPr>
            <w:noProof/>
            <w:webHidden/>
          </w:rPr>
          <w:fldChar w:fldCharType="separate"/>
        </w:r>
        <w:r w:rsidR="00A732FF">
          <w:rPr>
            <w:noProof/>
            <w:webHidden/>
          </w:rPr>
          <w:t>31</w:t>
        </w:r>
        <w:r w:rsidR="00A732FF">
          <w:rPr>
            <w:noProof/>
            <w:webHidden/>
          </w:rPr>
          <w:fldChar w:fldCharType="end"/>
        </w:r>
      </w:hyperlink>
    </w:p>
    <w:p w14:paraId="20F74191" w14:textId="0172F5FB" w:rsidR="00A732FF" w:rsidRDefault="00000000">
      <w:pPr>
        <w:pStyle w:val="Tabledesillustrations"/>
        <w:tabs>
          <w:tab w:val="right" w:leader="dot" w:pos="9062"/>
        </w:tabs>
        <w:rPr>
          <w:rFonts w:eastAsiaTheme="minorEastAsia"/>
          <w:noProof/>
          <w:kern w:val="2"/>
          <w:lang w:eastAsia="fr-FR"/>
          <w14:ligatures w14:val="standardContextual"/>
        </w:rPr>
      </w:pPr>
      <w:hyperlink r:id="rId82" w:anchor="_Toc141737928" w:history="1">
        <w:r w:rsidR="00A732FF" w:rsidRPr="00BB0CDA">
          <w:rPr>
            <w:rStyle w:val="Lienhypertexte"/>
            <w:noProof/>
          </w:rPr>
          <w:t>Figure 18 : Fichier build-one-project.yml (2)</w:t>
        </w:r>
        <w:r w:rsidR="00A732FF">
          <w:rPr>
            <w:noProof/>
            <w:webHidden/>
          </w:rPr>
          <w:tab/>
        </w:r>
        <w:r w:rsidR="00A732FF">
          <w:rPr>
            <w:noProof/>
            <w:webHidden/>
          </w:rPr>
          <w:fldChar w:fldCharType="begin"/>
        </w:r>
        <w:r w:rsidR="00A732FF">
          <w:rPr>
            <w:noProof/>
            <w:webHidden/>
          </w:rPr>
          <w:instrText xml:space="preserve"> PAGEREF _Toc141737928 \h </w:instrText>
        </w:r>
        <w:r w:rsidR="00A732FF">
          <w:rPr>
            <w:noProof/>
            <w:webHidden/>
          </w:rPr>
        </w:r>
        <w:r w:rsidR="00A732FF">
          <w:rPr>
            <w:noProof/>
            <w:webHidden/>
          </w:rPr>
          <w:fldChar w:fldCharType="separate"/>
        </w:r>
        <w:r w:rsidR="00A732FF">
          <w:rPr>
            <w:noProof/>
            <w:webHidden/>
          </w:rPr>
          <w:t>31</w:t>
        </w:r>
        <w:r w:rsidR="00A732FF">
          <w:rPr>
            <w:noProof/>
            <w:webHidden/>
          </w:rPr>
          <w:fldChar w:fldCharType="end"/>
        </w:r>
      </w:hyperlink>
    </w:p>
    <w:p w14:paraId="489B1245" w14:textId="5A5FEA12" w:rsidR="00A732FF" w:rsidRDefault="00000000">
      <w:pPr>
        <w:pStyle w:val="Tabledesillustrations"/>
        <w:tabs>
          <w:tab w:val="right" w:leader="dot" w:pos="9062"/>
        </w:tabs>
        <w:rPr>
          <w:rFonts w:eastAsiaTheme="minorEastAsia"/>
          <w:noProof/>
          <w:kern w:val="2"/>
          <w:lang w:eastAsia="fr-FR"/>
          <w14:ligatures w14:val="standardContextual"/>
        </w:rPr>
      </w:pPr>
      <w:hyperlink r:id="rId83" w:anchor="_Toc141737929" w:history="1">
        <w:r w:rsidR="00A732FF" w:rsidRPr="00BB0CDA">
          <w:rPr>
            <w:rStyle w:val="Lienhypertexte"/>
            <w:noProof/>
          </w:rPr>
          <w:t>Figure 19 : Fichier build de l'application CRM</w:t>
        </w:r>
        <w:r w:rsidR="00A732FF">
          <w:rPr>
            <w:noProof/>
            <w:webHidden/>
          </w:rPr>
          <w:tab/>
        </w:r>
        <w:r w:rsidR="00A732FF">
          <w:rPr>
            <w:noProof/>
            <w:webHidden/>
          </w:rPr>
          <w:fldChar w:fldCharType="begin"/>
        </w:r>
        <w:r w:rsidR="00A732FF">
          <w:rPr>
            <w:noProof/>
            <w:webHidden/>
          </w:rPr>
          <w:instrText xml:space="preserve"> PAGEREF _Toc141737929 \h </w:instrText>
        </w:r>
        <w:r w:rsidR="00A732FF">
          <w:rPr>
            <w:noProof/>
            <w:webHidden/>
          </w:rPr>
        </w:r>
        <w:r w:rsidR="00A732FF">
          <w:rPr>
            <w:noProof/>
            <w:webHidden/>
          </w:rPr>
          <w:fldChar w:fldCharType="separate"/>
        </w:r>
        <w:r w:rsidR="00A732FF">
          <w:rPr>
            <w:noProof/>
            <w:webHidden/>
          </w:rPr>
          <w:t>33</w:t>
        </w:r>
        <w:r w:rsidR="00A732FF">
          <w:rPr>
            <w:noProof/>
            <w:webHidden/>
          </w:rPr>
          <w:fldChar w:fldCharType="end"/>
        </w:r>
      </w:hyperlink>
    </w:p>
    <w:p w14:paraId="0018BC8F" w14:textId="7EC7D073" w:rsidR="00A732FF" w:rsidRDefault="00000000">
      <w:pPr>
        <w:pStyle w:val="Tabledesillustrations"/>
        <w:tabs>
          <w:tab w:val="right" w:leader="dot" w:pos="9062"/>
        </w:tabs>
        <w:rPr>
          <w:rFonts w:eastAsiaTheme="minorEastAsia"/>
          <w:noProof/>
          <w:kern w:val="2"/>
          <w:lang w:eastAsia="fr-FR"/>
          <w14:ligatures w14:val="standardContextual"/>
        </w:rPr>
      </w:pPr>
      <w:hyperlink r:id="rId84" w:anchor="_Toc141737930" w:history="1">
        <w:r w:rsidR="00A732FF" w:rsidRPr="00BB0CDA">
          <w:rPr>
            <w:rStyle w:val="Lienhypertexte"/>
            <w:noProof/>
          </w:rPr>
          <w:t>Figure 20 : Diagramme de comparaison de ADAL et MSAL Source : https://learn.microsoft.com/fr-fr/azure/active-directory/develop/msal-migration</w:t>
        </w:r>
        <w:r w:rsidR="00A732FF">
          <w:rPr>
            <w:noProof/>
            <w:webHidden/>
          </w:rPr>
          <w:tab/>
        </w:r>
        <w:r w:rsidR="00A732FF">
          <w:rPr>
            <w:noProof/>
            <w:webHidden/>
          </w:rPr>
          <w:fldChar w:fldCharType="begin"/>
        </w:r>
        <w:r w:rsidR="00A732FF">
          <w:rPr>
            <w:noProof/>
            <w:webHidden/>
          </w:rPr>
          <w:instrText xml:space="preserve"> PAGEREF _Toc141737930 \h </w:instrText>
        </w:r>
        <w:r w:rsidR="00A732FF">
          <w:rPr>
            <w:noProof/>
            <w:webHidden/>
          </w:rPr>
        </w:r>
        <w:r w:rsidR="00A732FF">
          <w:rPr>
            <w:noProof/>
            <w:webHidden/>
          </w:rPr>
          <w:fldChar w:fldCharType="separate"/>
        </w:r>
        <w:r w:rsidR="00A732FF">
          <w:rPr>
            <w:noProof/>
            <w:webHidden/>
          </w:rPr>
          <w:t>36</w:t>
        </w:r>
        <w:r w:rsidR="00A732FF">
          <w:rPr>
            <w:noProof/>
            <w:webHidden/>
          </w:rPr>
          <w:fldChar w:fldCharType="end"/>
        </w:r>
      </w:hyperlink>
    </w:p>
    <w:p w14:paraId="5006651B" w14:textId="76F8ACAE" w:rsidR="00A732FF" w:rsidRDefault="00000000">
      <w:pPr>
        <w:pStyle w:val="Tabledesillustrations"/>
        <w:tabs>
          <w:tab w:val="right" w:leader="dot" w:pos="9062"/>
        </w:tabs>
        <w:rPr>
          <w:rFonts w:eastAsiaTheme="minorEastAsia"/>
          <w:noProof/>
          <w:kern w:val="2"/>
          <w:lang w:eastAsia="fr-FR"/>
          <w14:ligatures w14:val="standardContextual"/>
        </w:rPr>
      </w:pPr>
      <w:hyperlink r:id="rId85" w:anchor="_Toc141737931" w:history="1">
        <w:r w:rsidR="00A732FF" w:rsidRPr="00BB0CDA">
          <w:rPr>
            <w:rStyle w:val="Lienhypertexte"/>
            <w:noProof/>
          </w:rPr>
          <w:t>Figure 21 : Schéma du fonctionnement d'ADAL sur le projet Portail</w:t>
        </w:r>
        <w:r w:rsidR="00A732FF">
          <w:rPr>
            <w:noProof/>
            <w:webHidden/>
          </w:rPr>
          <w:tab/>
        </w:r>
        <w:r w:rsidR="00A732FF">
          <w:rPr>
            <w:noProof/>
            <w:webHidden/>
          </w:rPr>
          <w:fldChar w:fldCharType="begin"/>
        </w:r>
        <w:r w:rsidR="00A732FF">
          <w:rPr>
            <w:noProof/>
            <w:webHidden/>
          </w:rPr>
          <w:instrText xml:space="preserve"> PAGEREF _Toc141737931 \h </w:instrText>
        </w:r>
        <w:r w:rsidR="00A732FF">
          <w:rPr>
            <w:noProof/>
            <w:webHidden/>
          </w:rPr>
        </w:r>
        <w:r w:rsidR="00A732FF">
          <w:rPr>
            <w:noProof/>
            <w:webHidden/>
          </w:rPr>
          <w:fldChar w:fldCharType="separate"/>
        </w:r>
        <w:r w:rsidR="00A732FF">
          <w:rPr>
            <w:noProof/>
            <w:webHidden/>
          </w:rPr>
          <w:t>37</w:t>
        </w:r>
        <w:r w:rsidR="00A732FF">
          <w:rPr>
            <w:noProof/>
            <w:webHidden/>
          </w:rPr>
          <w:fldChar w:fldCharType="end"/>
        </w:r>
      </w:hyperlink>
    </w:p>
    <w:p w14:paraId="2061AEA1" w14:textId="36DCABB4" w:rsidR="00A732FF" w:rsidRDefault="00000000">
      <w:pPr>
        <w:pStyle w:val="Tabledesillustrations"/>
        <w:tabs>
          <w:tab w:val="right" w:leader="dot" w:pos="9062"/>
        </w:tabs>
        <w:rPr>
          <w:rFonts w:eastAsiaTheme="minorEastAsia"/>
          <w:noProof/>
          <w:kern w:val="2"/>
          <w:lang w:eastAsia="fr-FR"/>
          <w14:ligatures w14:val="standardContextual"/>
        </w:rPr>
      </w:pPr>
      <w:hyperlink r:id="rId86" w:anchor="_Toc141737932" w:history="1">
        <w:r w:rsidR="00A732FF" w:rsidRPr="00BB0CDA">
          <w:rPr>
            <w:rStyle w:val="Lienhypertexte"/>
            <w:noProof/>
          </w:rPr>
          <w:t>Figure 22 : Exemple d 'analyse du projet MSAL</w:t>
        </w:r>
        <w:r w:rsidR="00A732FF">
          <w:rPr>
            <w:noProof/>
            <w:webHidden/>
          </w:rPr>
          <w:tab/>
        </w:r>
        <w:r w:rsidR="00A732FF">
          <w:rPr>
            <w:noProof/>
            <w:webHidden/>
          </w:rPr>
          <w:fldChar w:fldCharType="begin"/>
        </w:r>
        <w:r w:rsidR="00A732FF">
          <w:rPr>
            <w:noProof/>
            <w:webHidden/>
          </w:rPr>
          <w:instrText xml:space="preserve"> PAGEREF _Toc141737932 \h </w:instrText>
        </w:r>
        <w:r w:rsidR="00A732FF">
          <w:rPr>
            <w:noProof/>
            <w:webHidden/>
          </w:rPr>
        </w:r>
        <w:r w:rsidR="00A732FF">
          <w:rPr>
            <w:noProof/>
            <w:webHidden/>
          </w:rPr>
          <w:fldChar w:fldCharType="separate"/>
        </w:r>
        <w:r w:rsidR="00A732FF">
          <w:rPr>
            <w:noProof/>
            <w:webHidden/>
          </w:rPr>
          <w:t>38</w:t>
        </w:r>
        <w:r w:rsidR="00A732FF">
          <w:rPr>
            <w:noProof/>
            <w:webHidden/>
          </w:rPr>
          <w:fldChar w:fldCharType="end"/>
        </w:r>
      </w:hyperlink>
    </w:p>
    <w:p w14:paraId="5E75143A" w14:textId="77F426E3" w:rsidR="00A732FF" w:rsidRDefault="00000000">
      <w:pPr>
        <w:pStyle w:val="Tabledesillustrations"/>
        <w:tabs>
          <w:tab w:val="right" w:leader="dot" w:pos="9062"/>
        </w:tabs>
        <w:rPr>
          <w:rFonts w:eastAsiaTheme="minorEastAsia"/>
          <w:noProof/>
          <w:kern w:val="2"/>
          <w:lang w:eastAsia="fr-FR"/>
          <w14:ligatures w14:val="standardContextual"/>
        </w:rPr>
      </w:pPr>
      <w:hyperlink r:id="rId87" w:anchor="_Toc141737933" w:history="1">
        <w:r w:rsidR="00A732FF" w:rsidRPr="00BB0CDA">
          <w:rPr>
            <w:rStyle w:val="Lienhypertexte"/>
            <w:noProof/>
          </w:rPr>
          <w:t>Figure 23 : Schéma des cas de fonctionnement de MSAL</w:t>
        </w:r>
        <w:r w:rsidR="00A732FF">
          <w:rPr>
            <w:noProof/>
            <w:webHidden/>
          </w:rPr>
          <w:tab/>
        </w:r>
        <w:r w:rsidR="00A732FF">
          <w:rPr>
            <w:noProof/>
            <w:webHidden/>
          </w:rPr>
          <w:fldChar w:fldCharType="begin"/>
        </w:r>
        <w:r w:rsidR="00A732FF">
          <w:rPr>
            <w:noProof/>
            <w:webHidden/>
          </w:rPr>
          <w:instrText xml:space="preserve"> PAGEREF _Toc141737933 \h </w:instrText>
        </w:r>
        <w:r w:rsidR="00A732FF">
          <w:rPr>
            <w:noProof/>
            <w:webHidden/>
          </w:rPr>
        </w:r>
        <w:r w:rsidR="00A732FF">
          <w:rPr>
            <w:noProof/>
            <w:webHidden/>
          </w:rPr>
          <w:fldChar w:fldCharType="separate"/>
        </w:r>
        <w:r w:rsidR="00A732FF">
          <w:rPr>
            <w:noProof/>
            <w:webHidden/>
          </w:rPr>
          <w:t>38</w:t>
        </w:r>
        <w:r w:rsidR="00A732FF">
          <w:rPr>
            <w:noProof/>
            <w:webHidden/>
          </w:rPr>
          <w:fldChar w:fldCharType="end"/>
        </w:r>
      </w:hyperlink>
    </w:p>
    <w:p w14:paraId="4C95E8AF" w14:textId="359458F0" w:rsidR="00A732FF" w:rsidRDefault="00000000">
      <w:pPr>
        <w:pStyle w:val="Tabledesillustrations"/>
        <w:tabs>
          <w:tab w:val="right" w:leader="dot" w:pos="9062"/>
        </w:tabs>
        <w:rPr>
          <w:rFonts w:eastAsiaTheme="minorEastAsia"/>
          <w:noProof/>
          <w:kern w:val="2"/>
          <w:lang w:eastAsia="fr-FR"/>
          <w14:ligatures w14:val="standardContextual"/>
        </w:rPr>
      </w:pPr>
      <w:hyperlink r:id="rId88" w:anchor="_Toc141737934" w:history="1">
        <w:r w:rsidR="00A732FF" w:rsidRPr="00BB0CDA">
          <w:rPr>
            <w:rStyle w:val="Lienhypertexte"/>
            <w:noProof/>
          </w:rPr>
          <w:t>Figure 24 : Livrables attendus du projet MSAL</w:t>
        </w:r>
        <w:r w:rsidR="00A732FF">
          <w:rPr>
            <w:noProof/>
            <w:webHidden/>
          </w:rPr>
          <w:tab/>
        </w:r>
        <w:r w:rsidR="00A732FF">
          <w:rPr>
            <w:noProof/>
            <w:webHidden/>
          </w:rPr>
          <w:fldChar w:fldCharType="begin"/>
        </w:r>
        <w:r w:rsidR="00A732FF">
          <w:rPr>
            <w:noProof/>
            <w:webHidden/>
          </w:rPr>
          <w:instrText xml:space="preserve"> PAGEREF _Toc141737934 \h </w:instrText>
        </w:r>
        <w:r w:rsidR="00A732FF">
          <w:rPr>
            <w:noProof/>
            <w:webHidden/>
          </w:rPr>
        </w:r>
        <w:r w:rsidR="00A732FF">
          <w:rPr>
            <w:noProof/>
            <w:webHidden/>
          </w:rPr>
          <w:fldChar w:fldCharType="separate"/>
        </w:r>
        <w:r w:rsidR="00A732FF">
          <w:rPr>
            <w:noProof/>
            <w:webHidden/>
          </w:rPr>
          <w:t>39</w:t>
        </w:r>
        <w:r w:rsidR="00A732FF">
          <w:rPr>
            <w:noProof/>
            <w:webHidden/>
          </w:rPr>
          <w:fldChar w:fldCharType="end"/>
        </w:r>
      </w:hyperlink>
    </w:p>
    <w:p w14:paraId="2E0C65D4" w14:textId="048E8C37" w:rsidR="00A732FF" w:rsidRDefault="00000000">
      <w:pPr>
        <w:pStyle w:val="Tabledesillustrations"/>
        <w:tabs>
          <w:tab w:val="right" w:leader="dot" w:pos="9062"/>
        </w:tabs>
        <w:rPr>
          <w:rFonts w:eastAsiaTheme="minorEastAsia"/>
          <w:noProof/>
          <w:kern w:val="2"/>
          <w:lang w:eastAsia="fr-FR"/>
          <w14:ligatures w14:val="standardContextual"/>
        </w:rPr>
      </w:pPr>
      <w:hyperlink r:id="rId89" w:anchor="_Toc141737935" w:history="1">
        <w:r w:rsidR="00A732FF" w:rsidRPr="00BB0CDA">
          <w:rPr>
            <w:rStyle w:val="Lienhypertexte"/>
            <w:noProof/>
          </w:rPr>
          <w:t>Figure 25 : Explication Flux Token et Nonce</w:t>
        </w:r>
        <w:r w:rsidR="00A732FF">
          <w:rPr>
            <w:noProof/>
            <w:webHidden/>
          </w:rPr>
          <w:tab/>
        </w:r>
        <w:r w:rsidR="00A732FF">
          <w:rPr>
            <w:noProof/>
            <w:webHidden/>
          </w:rPr>
          <w:fldChar w:fldCharType="begin"/>
        </w:r>
        <w:r w:rsidR="00A732FF">
          <w:rPr>
            <w:noProof/>
            <w:webHidden/>
          </w:rPr>
          <w:instrText xml:space="preserve"> PAGEREF _Toc141737935 \h </w:instrText>
        </w:r>
        <w:r w:rsidR="00A732FF">
          <w:rPr>
            <w:noProof/>
            <w:webHidden/>
          </w:rPr>
        </w:r>
        <w:r w:rsidR="00A732FF">
          <w:rPr>
            <w:noProof/>
            <w:webHidden/>
          </w:rPr>
          <w:fldChar w:fldCharType="separate"/>
        </w:r>
        <w:r w:rsidR="00A732FF">
          <w:rPr>
            <w:noProof/>
            <w:webHidden/>
          </w:rPr>
          <w:t>40</w:t>
        </w:r>
        <w:r w:rsidR="00A732FF">
          <w:rPr>
            <w:noProof/>
            <w:webHidden/>
          </w:rPr>
          <w:fldChar w:fldCharType="end"/>
        </w:r>
      </w:hyperlink>
    </w:p>
    <w:p w14:paraId="2CAB5134" w14:textId="556F86EB" w:rsidR="00A732FF" w:rsidRDefault="00000000">
      <w:pPr>
        <w:pStyle w:val="Tabledesillustrations"/>
        <w:tabs>
          <w:tab w:val="right" w:leader="dot" w:pos="9062"/>
        </w:tabs>
        <w:rPr>
          <w:rFonts w:eastAsiaTheme="minorEastAsia"/>
          <w:noProof/>
          <w:kern w:val="2"/>
          <w:lang w:eastAsia="fr-FR"/>
          <w14:ligatures w14:val="standardContextual"/>
        </w:rPr>
      </w:pPr>
      <w:hyperlink r:id="rId90" w:anchor="_Toc141737936" w:history="1">
        <w:r w:rsidR="00A732FF" w:rsidRPr="00BB0CDA">
          <w:rPr>
            <w:rStyle w:val="Lienhypertexte"/>
            <w:noProof/>
          </w:rPr>
          <w:t>Figure 26 : Logiciel AADConsole</w:t>
        </w:r>
        <w:r w:rsidR="00A732FF">
          <w:rPr>
            <w:noProof/>
            <w:webHidden/>
          </w:rPr>
          <w:tab/>
        </w:r>
        <w:r w:rsidR="00A732FF">
          <w:rPr>
            <w:noProof/>
            <w:webHidden/>
          </w:rPr>
          <w:fldChar w:fldCharType="begin"/>
        </w:r>
        <w:r w:rsidR="00A732FF">
          <w:rPr>
            <w:noProof/>
            <w:webHidden/>
          </w:rPr>
          <w:instrText xml:space="preserve"> PAGEREF _Toc141737936 \h </w:instrText>
        </w:r>
        <w:r w:rsidR="00A732FF">
          <w:rPr>
            <w:noProof/>
            <w:webHidden/>
          </w:rPr>
        </w:r>
        <w:r w:rsidR="00A732FF">
          <w:rPr>
            <w:noProof/>
            <w:webHidden/>
          </w:rPr>
          <w:fldChar w:fldCharType="separate"/>
        </w:r>
        <w:r w:rsidR="00A732FF">
          <w:rPr>
            <w:noProof/>
            <w:webHidden/>
          </w:rPr>
          <w:t>41</w:t>
        </w:r>
        <w:r w:rsidR="00A732FF">
          <w:rPr>
            <w:noProof/>
            <w:webHidden/>
          </w:rPr>
          <w:fldChar w:fldCharType="end"/>
        </w:r>
      </w:hyperlink>
    </w:p>
    <w:p w14:paraId="435713E7" w14:textId="4310D3C1" w:rsidR="00A732FF" w:rsidRDefault="00000000">
      <w:pPr>
        <w:pStyle w:val="Tabledesillustrations"/>
        <w:tabs>
          <w:tab w:val="right" w:leader="dot" w:pos="9062"/>
        </w:tabs>
        <w:rPr>
          <w:rFonts w:eastAsiaTheme="minorEastAsia"/>
          <w:noProof/>
          <w:kern w:val="2"/>
          <w:lang w:eastAsia="fr-FR"/>
          <w14:ligatures w14:val="standardContextual"/>
        </w:rPr>
      </w:pPr>
      <w:hyperlink r:id="rId91" w:anchor="_Toc141737937" w:history="1">
        <w:r w:rsidR="00A732FF" w:rsidRPr="00BB0CDA">
          <w:rPr>
            <w:rStyle w:val="Lienhypertexte"/>
            <w:noProof/>
          </w:rPr>
          <w:t>Figure 27 : Exemple de dashboard du projet OuiCar</w:t>
        </w:r>
        <w:r w:rsidR="00A732FF">
          <w:rPr>
            <w:noProof/>
            <w:webHidden/>
          </w:rPr>
          <w:tab/>
        </w:r>
        <w:r w:rsidR="00A732FF">
          <w:rPr>
            <w:noProof/>
            <w:webHidden/>
          </w:rPr>
          <w:fldChar w:fldCharType="begin"/>
        </w:r>
        <w:r w:rsidR="00A732FF">
          <w:rPr>
            <w:noProof/>
            <w:webHidden/>
          </w:rPr>
          <w:instrText xml:space="preserve"> PAGEREF _Toc141737937 \h </w:instrText>
        </w:r>
        <w:r w:rsidR="00A732FF">
          <w:rPr>
            <w:noProof/>
            <w:webHidden/>
          </w:rPr>
        </w:r>
        <w:r w:rsidR="00A732FF">
          <w:rPr>
            <w:noProof/>
            <w:webHidden/>
          </w:rPr>
          <w:fldChar w:fldCharType="separate"/>
        </w:r>
        <w:r w:rsidR="00A732FF">
          <w:rPr>
            <w:noProof/>
            <w:webHidden/>
          </w:rPr>
          <w:t>45</w:t>
        </w:r>
        <w:r w:rsidR="00A732FF">
          <w:rPr>
            <w:noProof/>
            <w:webHidden/>
          </w:rPr>
          <w:fldChar w:fldCharType="end"/>
        </w:r>
      </w:hyperlink>
    </w:p>
    <w:p w14:paraId="7EA360DA" w14:textId="6549C887" w:rsidR="00A732FF" w:rsidRDefault="00000000">
      <w:pPr>
        <w:pStyle w:val="Tabledesillustrations"/>
        <w:tabs>
          <w:tab w:val="right" w:leader="dot" w:pos="9062"/>
        </w:tabs>
        <w:rPr>
          <w:rFonts w:eastAsiaTheme="minorEastAsia"/>
          <w:noProof/>
          <w:kern w:val="2"/>
          <w:lang w:eastAsia="fr-FR"/>
          <w14:ligatures w14:val="standardContextual"/>
        </w:rPr>
      </w:pPr>
      <w:hyperlink r:id="rId92" w:anchor="_Toc141737938" w:history="1">
        <w:r w:rsidR="00A732FF" w:rsidRPr="00BB0CDA">
          <w:rPr>
            <w:rStyle w:val="Lienhypertexte"/>
            <w:noProof/>
          </w:rPr>
          <w:t>Figure 28 : Diagramme de classes du projet OuiCar</w:t>
        </w:r>
        <w:r w:rsidR="00A732FF">
          <w:rPr>
            <w:noProof/>
            <w:webHidden/>
          </w:rPr>
          <w:tab/>
        </w:r>
        <w:r w:rsidR="00A732FF">
          <w:rPr>
            <w:noProof/>
            <w:webHidden/>
          </w:rPr>
          <w:fldChar w:fldCharType="begin"/>
        </w:r>
        <w:r w:rsidR="00A732FF">
          <w:rPr>
            <w:noProof/>
            <w:webHidden/>
          </w:rPr>
          <w:instrText xml:space="preserve"> PAGEREF _Toc141737938 \h </w:instrText>
        </w:r>
        <w:r w:rsidR="00A732FF">
          <w:rPr>
            <w:noProof/>
            <w:webHidden/>
          </w:rPr>
        </w:r>
        <w:r w:rsidR="00A732FF">
          <w:rPr>
            <w:noProof/>
            <w:webHidden/>
          </w:rPr>
          <w:fldChar w:fldCharType="separate"/>
        </w:r>
        <w:r w:rsidR="00A732FF">
          <w:rPr>
            <w:noProof/>
            <w:webHidden/>
          </w:rPr>
          <w:t>45</w:t>
        </w:r>
        <w:r w:rsidR="00A732FF">
          <w:rPr>
            <w:noProof/>
            <w:webHidden/>
          </w:rPr>
          <w:fldChar w:fldCharType="end"/>
        </w:r>
      </w:hyperlink>
    </w:p>
    <w:p w14:paraId="5CC78687" w14:textId="4F51F44F" w:rsidR="00A732FF" w:rsidRDefault="00000000">
      <w:pPr>
        <w:pStyle w:val="Tabledesillustrations"/>
        <w:tabs>
          <w:tab w:val="right" w:leader="dot" w:pos="9062"/>
        </w:tabs>
        <w:rPr>
          <w:rFonts w:eastAsiaTheme="minorEastAsia"/>
          <w:noProof/>
          <w:kern w:val="2"/>
          <w:lang w:eastAsia="fr-FR"/>
          <w14:ligatures w14:val="standardContextual"/>
        </w:rPr>
      </w:pPr>
      <w:hyperlink r:id="rId93" w:anchor="_Toc141737939" w:history="1">
        <w:r w:rsidR="00A732FF" w:rsidRPr="00BB0CDA">
          <w:rPr>
            <w:rStyle w:val="Lienhypertexte"/>
            <w:noProof/>
          </w:rPr>
          <w:t>Figure 29 : Descriptif des données du projet OuiCar</w:t>
        </w:r>
        <w:r w:rsidR="00A732FF">
          <w:rPr>
            <w:noProof/>
            <w:webHidden/>
          </w:rPr>
          <w:tab/>
        </w:r>
        <w:r w:rsidR="00A732FF">
          <w:rPr>
            <w:noProof/>
            <w:webHidden/>
          </w:rPr>
          <w:fldChar w:fldCharType="begin"/>
        </w:r>
        <w:r w:rsidR="00A732FF">
          <w:rPr>
            <w:noProof/>
            <w:webHidden/>
          </w:rPr>
          <w:instrText xml:space="preserve"> PAGEREF _Toc141737939 \h </w:instrText>
        </w:r>
        <w:r w:rsidR="00A732FF">
          <w:rPr>
            <w:noProof/>
            <w:webHidden/>
          </w:rPr>
        </w:r>
        <w:r w:rsidR="00A732FF">
          <w:rPr>
            <w:noProof/>
            <w:webHidden/>
          </w:rPr>
          <w:fldChar w:fldCharType="separate"/>
        </w:r>
        <w:r w:rsidR="00A732FF">
          <w:rPr>
            <w:noProof/>
            <w:webHidden/>
          </w:rPr>
          <w:t>45</w:t>
        </w:r>
        <w:r w:rsidR="00A732FF">
          <w:rPr>
            <w:noProof/>
            <w:webHidden/>
          </w:rPr>
          <w:fldChar w:fldCharType="end"/>
        </w:r>
      </w:hyperlink>
    </w:p>
    <w:p w14:paraId="1D715E61" w14:textId="6D80C248" w:rsidR="00835DE3" w:rsidRDefault="004A2686" w:rsidP="00E13097">
      <w:pPr>
        <w:jc w:val="both"/>
      </w:pPr>
      <w:r>
        <w:fldChar w:fldCharType="end"/>
      </w:r>
    </w:p>
    <w:p w14:paraId="0A4F3FFA" w14:textId="77777777" w:rsidR="00835DE3" w:rsidRDefault="00835DE3" w:rsidP="00E13097">
      <w:pPr>
        <w:jc w:val="both"/>
      </w:pPr>
      <w:r>
        <w:br w:type="page"/>
      </w:r>
    </w:p>
    <w:p w14:paraId="716397E4" w14:textId="510B7C0C" w:rsidR="00486682" w:rsidRDefault="004A2686" w:rsidP="00E13097">
      <w:pPr>
        <w:pStyle w:val="Titre1"/>
        <w:jc w:val="both"/>
      </w:pPr>
      <w:bookmarkStart w:id="69" w:name="_Toc141539585"/>
      <w:r>
        <w:lastRenderedPageBreak/>
        <w:t>Annexes :</w:t>
      </w:r>
      <w:bookmarkEnd w:id="69"/>
    </w:p>
    <w:p w14:paraId="3A210A72" w14:textId="1A5DBFD6" w:rsidR="00497322" w:rsidRPr="00497322" w:rsidRDefault="00497322" w:rsidP="00E13097">
      <w:pPr>
        <w:jc w:val="both"/>
        <w:rPr>
          <w:rStyle w:val="Accentuationintense"/>
        </w:rPr>
      </w:pPr>
      <w:r w:rsidRPr="00497322">
        <w:rPr>
          <w:rStyle w:val="Accentuationintense"/>
        </w:rPr>
        <w:t>Annexe 1 : 2022-2023_Annexe4_AttestationNonPlagiat</w:t>
      </w:r>
    </w:p>
    <w:p w14:paraId="1F1C059C" w14:textId="199524C6" w:rsidR="00486682" w:rsidRDefault="00497322" w:rsidP="00E13097">
      <w:pPr>
        <w:jc w:val="both"/>
        <w:rPr>
          <w:rFonts w:asciiTheme="majorHAnsi" w:eastAsiaTheme="majorEastAsia" w:hAnsiTheme="majorHAnsi" w:cstheme="majorBidi"/>
          <w:b/>
          <w:color w:val="2F5496" w:themeColor="accent1" w:themeShade="BF"/>
          <w:sz w:val="32"/>
          <w:szCs w:val="32"/>
        </w:rPr>
      </w:pPr>
      <w:r>
        <w:rPr>
          <w:noProof/>
        </w:rPr>
        <w:drawing>
          <wp:anchor distT="0" distB="0" distL="114300" distR="114300" simplePos="0" relativeHeight="251626496" behindDoc="0" locked="0" layoutInCell="1" allowOverlap="1" wp14:anchorId="627745ED" wp14:editId="7E8BC8D5">
            <wp:simplePos x="0" y="0"/>
            <wp:positionH relativeFrom="column">
              <wp:posOffset>14605</wp:posOffset>
            </wp:positionH>
            <wp:positionV relativeFrom="paragraph">
              <wp:posOffset>25400</wp:posOffset>
            </wp:positionV>
            <wp:extent cx="5623560" cy="7940040"/>
            <wp:effectExtent l="19050" t="19050" r="0" b="3810"/>
            <wp:wrapNone/>
            <wp:docPr id="358202906"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02906" name="Image 1" descr="Une image contenant texte, capture d’écran, nombre, Police&#10;&#10;Description générée automatiquement"/>
                    <pic:cNvPicPr/>
                  </pic:nvPicPr>
                  <pic:blipFill rotWithShape="1">
                    <a:blip r:embed="rId94">
                      <a:extLst>
                        <a:ext uri="{28A0092B-C50C-407E-A947-70E740481C1C}">
                          <a14:useLocalDpi xmlns:a14="http://schemas.microsoft.com/office/drawing/2010/main" val="0"/>
                        </a:ext>
                      </a:extLst>
                    </a:blip>
                    <a:srcRect l="931" t="944" r="931" b="723"/>
                    <a:stretch/>
                  </pic:blipFill>
                  <pic:spPr bwMode="auto">
                    <a:xfrm>
                      <a:off x="0" y="0"/>
                      <a:ext cx="5623560" cy="79400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6682">
        <w:br w:type="page"/>
      </w:r>
    </w:p>
    <w:p w14:paraId="4603AED4" w14:textId="2442ABF1" w:rsidR="008E7B8B" w:rsidRDefault="008E7B8B" w:rsidP="00E13097">
      <w:pPr>
        <w:pStyle w:val="Titre1"/>
        <w:jc w:val="both"/>
      </w:pPr>
    </w:p>
    <w:p w14:paraId="2173182C" w14:textId="0647BD90" w:rsidR="004A2686" w:rsidRPr="008E7B8B" w:rsidRDefault="008E7B8B" w:rsidP="00E13097">
      <w:pPr>
        <w:jc w:val="both"/>
        <w:rPr>
          <w:rFonts w:asciiTheme="majorHAnsi" w:eastAsiaTheme="majorEastAsia" w:hAnsiTheme="majorHAnsi" w:cstheme="majorBidi"/>
          <w:b/>
          <w:color w:val="2F5496" w:themeColor="accent1" w:themeShade="BF"/>
          <w:sz w:val="32"/>
          <w:szCs w:val="32"/>
        </w:rPr>
      </w:pPr>
      <w:r>
        <w:object w:dxaOrig="12" w:dyaOrig="12" w14:anchorId="30E344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75pt" o:ole="">
            <v:imagedata r:id="rId95" o:title=""/>
          </v:shape>
          <o:OLEObject Type="Embed" ProgID="WordPad.Document.1" ShapeID="_x0000_i1025" DrawAspect="Content" ObjectID="_1752396050" r:id="rId96"/>
        </w:object>
      </w:r>
    </w:p>
    <w:p w14:paraId="6101F878" w14:textId="72EE3482" w:rsidR="00A07CD1" w:rsidRPr="004A2686" w:rsidRDefault="00A07CD1" w:rsidP="00E13097">
      <w:pPr>
        <w:jc w:val="both"/>
      </w:pPr>
    </w:p>
    <w:sectPr w:rsidR="00A07CD1" w:rsidRPr="004A2686" w:rsidSect="001965F4">
      <w:headerReference w:type="default" r:id="rId97"/>
      <w:footerReference w:type="default" r:id="rId98"/>
      <w:pgSz w:w="11906" w:h="16838"/>
      <w:pgMar w:top="1417" w:right="1417" w:bottom="1417" w:left="1417" w:header="708" w:footer="68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D4E0F6" w14:textId="77777777" w:rsidR="002069E9" w:rsidRDefault="002069E9" w:rsidP="00565A67">
      <w:pPr>
        <w:spacing w:after="0" w:line="240" w:lineRule="auto"/>
      </w:pPr>
      <w:r>
        <w:separator/>
      </w:r>
    </w:p>
  </w:endnote>
  <w:endnote w:type="continuationSeparator" w:id="0">
    <w:p w14:paraId="2D6D0000" w14:textId="77777777" w:rsidR="002069E9" w:rsidRDefault="002069E9" w:rsidP="00565A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Tahoma">
    <w:altName w:val="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837"/>
      <w:gridCol w:w="465"/>
    </w:tblGrid>
    <w:tr w:rsidR="00614F00" w14:paraId="217EEEBC" w14:textId="77777777" w:rsidTr="001965F4">
      <w:trPr>
        <w:trHeight w:val="453"/>
        <w:jc w:val="right"/>
      </w:trPr>
      <w:tc>
        <w:tcPr>
          <w:tcW w:w="4795" w:type="dxa"/>
          <w:vAlign w:val="center"/>
        </w:tcPr>
        <w:sdt>
          <w:sdtPr>
            <w:rPr>
              <w:caps/>
              <w:color w:val="000000" w:themeColor="text1"/>
            </w:rPr>
            <w:alias w:val="Auteur"/>
            <w:tag w:val=""/>
            <w:id w:val="1534539408"/>
            <w:placeholder>
              <w:docPart w:val="6CB752EFC1C04586B432815B1C4CFD43"/>
            </w:placeholder>
            <w:dataBinding w:prefixMappings="xmlns:ns0='http://purl.org/dc/elements/1.1/' xmlns:ns1='http://schemas.openxmlformats.org/package/2006/metadata/core-properties' " w:xpath="/ns1:coreProperties[1]/ns0:creator[1]" w:storeItemID="{6C3C8BC8-F283-45AE-878A-BAB7291924A1}"/>
            <w:text/>
          </w:sdtPr>
          <w:sdtContent>
            <w:p w14:paraId="43B39EE5" w14:textId="574B7A28" w:rsidR="00614F00" w:rsidRDefault="00614F00">
              <w:pPr>
                <w:pStyle w:val="En-tte"/>
                <w:jc w:val="right"/>
                <w:rPr>
                  <w:caps/>
                  <w:color w:val="000000" w:themeColor="text1"/>
                </w:rPr>
              </w:pPr>
              <w:r>
                <w:rPr>
                  <w:caps/>
                  <w:color w:val="000000" w:themeColor="text1"/>
                </w:rPr>
                <w:t>FURNON Cyril</w:t>
              </w:r>
            </w:p>
          </w:sdtContent>
        </w:sdt>
      </w:tc>
      <w:tc>
        <w:tcPr>
          <w:tcW w:w="250" w:type="pct"/>
          <w:shd w:val="clear" w:color="auto" w:fill="0070C0"/>
          <w:vAlign w:val="center"/>
        </w:tcPr>
        <w:p w14:paraId="5CE392AD" w14:textId="77777777" w:rsidR="00614F00" w:rsidRDefault="00614F00">
          <w:pPr>
            <w:pStyle w:val="Pieddepage"/>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2CAB418F" w14:textId="1CBE5C7C" w:rsidR="00565A67" w:rsidRDefault="00565A6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FE6221" w14:textId="77777777" w:rsidR="002069E9" w:rsidRDefault="002069E9" w:rsidP="00565A67">
      <w:pPr>
        <w:spacing w:after="0" w:line="240" w:lineRule="auto"/>
      </w:pPr>
      <w:r>
        <w:separator/>
      </w:r>
    </w:p>
  </w:footnote>
  <w:footnote w:type="continuationSeparator" w:id="0">
    <w:p w14:paraId="3F9FC537" w14:textId="77777777" w:rsidR="002069E9" w:rsidRDefault="002069E9" w:rsidP="00565A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C2298" w14:textId="28F67EF2" w:rsidR="00565A67" w:rsidRPr="00565A67" w:rsidRDefault="00000000" w:rsidP="00565A67">
    <w:pPr>
      <w:pStyle w:val="Sansinterligne"/>
      <w:spacing w:line="216" w:lineRule="auto"/>
      <w:jc w:val="center"/>
      <w:rPr>
        <w:rFonts w:asciiTheme="majorHAnsi" w:eastAsiaTheme="majorEastAsia" w:hAnsiTheme="majorHAnsi" w:cstheme="majorBidi"/>
        <w:color w:val="4472C4" w:themeColor="accent1"/>
        <w:sz w:val="48"/>
        <w:szCs w:val="48"/>
      </w:rPr>
    </w:pPr>
    <w:r>
      <w:rPr>
        <w:noProof/>
      </w:rPr>
      <w:pict w14:anchorId="6796019B">
        <v:line id="Connecteur droit 1" o:spid="_x0000_s1025"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30.05pt,30pt" to="475.15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" strokecolor="black [3200]" strokeweight="1pt">
          <v:stroke joinstyle="miter"/>
        </v:line>
      </w:pict>
    </w:r>
    <w:sdt>
      <w:sdtPr>
        <w:rPr>
          <w:rFonts w:asciiTheme="majorHAnsi" w:eastAsiaTheme="majorEastAsia" w:hAnsiTheme="majorHAnsi" w:cstheme="majorBidi"/>
          <w:color w:val="4472C4" w:themeColor="accent1"/>
          <w:sz w:val="48"/>
          <w:szCs w:val="48"/>
        </w:rPr>
        <w:alias w:val="Titre"/>
        <w:id w:val="1075092186"/>
        <w:placeholder>
          <w:docPart w:val="0F89C42D55CA4FDF95703C2E452CBEF7"/>
        </w:placeholder>
        <w:dataBinding w:prefixMappings="xmlns:ns0='http://schemas.openxmlformats.org/package/2006/metadata/core-properties' xmlns:ns1='http://purl.org/dc/elements/1.1/'" w:xpath="/ns0:coreProperties[1]/ns1:title[1]" w:storeItemID="{6C3C8BC8-F283-45AE-878A-BAB7291924A1}"/>
        <w:text/>
      </w:sdtPr>
      <w:sdtContent>
        <w:r w:rsidR="00565A67" w:rsidRPr="00565A67">
          <w:rPr>
            <w:rFonts w:asciiTheme="majorHAnsi" w:eastAsiaTheme="majorEastAsia" w:hAnsiTheme="majorHAnsi" w:cstheme="majorBidi"/>
            <w:color w:val="4472C4" w:themeColor="accent1"/>
            <w:sz w:val="48"/>
            <w:szCs w:val="48"/>
          </w:rPr>
          <w:t>Dossier Professionnel</w:t>
        </w:r>
      </w:sdtContent>
    </w:sdt>
    <w:r w:rsidR="00565A67">
      <w:rPr>
        <w:rFonts w:cstheme="minorHAnsi"/>
        <w:noProof/>
      </w:rPr>
      <w:drawing>
        <wp:anchor distT="0" distB="0" distL="114300" distR="114300" simplePos="0" relativeHeight="251657216" behindDoc="0" locked="0" layoutInCell="1" allowOverlap="1" wp14:anchorId="268BECEF" wp14:editId="6EDE95A9">
          <wp:simplePos x="0" y="0"/>
          <wp:positionH relativeFrom="margin">
            <wp:posOffset>4739005</wp:posOffset>
          </wp:positionH>
          <wp:positionV relativeFrom="paragraph">
            <wp:posOffset>-251460</wp:posOffset>
          </wp:positionV>
          <wp:extent cx="1235075" cy="478790"/>
          <wp:effectExtent l="0" t="0" r="3175" b="0"/>
          <wp:wrapThrough wrapText="bothSides">
            <wp:wrapPolygon edited="0">
              <wp:start x="3998" y="0"/>
              <wp:lineTo x="333" y="2578"/>
              <wp:lineTo x="0" y="3438"/>
              <wp:lineTo x="0" y="18048"/>
              <wp:lineTo x="11994" y="20626"/>
              <wp:lineTo x="13326" y="20626"/>
              <wp:lineTo x="16991" y="20626"/>
              <wp:lineTo x="21322" y="17188"/>
              <wp:lineTo x="21322" y="3438"/>
              <wp:lineTo x="19990" y="2578"/>
              <wp:lineTo x="7330" y="0"/>
              <wp:lineTo x="3998" y="0"/>
            </wp:wrapPolygon>
          </wp:wrapThrough>
          <wp:docPr id="874184269" name="Image 874184269" descr="Une image contenant capture d’écran, Graphique, graphism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84269" name="Image 874184269" descr="Une image contenant capture d’écran, Graphique, graphisme, symbole&#10;&#10;Description générée automatiquement"/>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b="42822"/>
                  <a:stretch/>
                </pic:blipFill>
                <pic:spPr bwMode="auto">
                  <a:xfrm>
                    <a:off x="0" y="0"/>
                    <a:ext cx="1235075" cy="478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5A67">
      <w:rPr>
        <w:noProof/>
      </w:rPr>
      <w:drawing>
        <wp:anchor distT="0" distB="0" distL="114300" distR="114300" simplePos="0" relativeHeight="251671552" behindDoc="0" locked="0" layoutInCell="1" allowOverlap="1" wp14:anchorId="1C68CAAF" wp14:editId="5B0A7095">
          <wp:simplePos x="0" y="0"/>
          <wp:positionH relativeFrom="column">
            <wp:posOffset>-358775</wp:posOffset>
          </wp:positionH>
          <wp:positionV relativeFrom="paragraph">
            <wp:posOffset>-152400</wp:posOffset>
          </wp:positionV>
          <wp:extent cx="1242060" cy="347345"/>
          <wp:effectExtent l="0" t="0" r="0" b="0"/>
          <wp:wrapThrough wrapText="bothSides">
            <wp:wrapPolygon edited="0">
              <wp:start x="0" y="0"/>
              <wp:lineTo x="0" y="20139"/>
              <wp:lineTo x="21202" y="20139"/>
              <wp:lineTo x="21202" y="0"/>
              <wp:lineTo x="0" y="0"/>
            </wp:wrapPolygon>
          </wp:wrapThrough>
          <wp:docPr id="757342358" name="Image 757342358"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42358" name="Image 757342358" descr="Une image contenant Police, texte, Graphique, logo&#10;&#10;Description générée automatiquemen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42060" cy="34734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2DF95E5"/>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DDF2E77B"/>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F3AD165A"/>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8C76313"/>
    <w:multiLevelType w:val="hybridMultilevel"/>
    <w:tmpl w:val="476EBB3C"/>
    <w:lvl w:ilvl="0" w:tplc="040C000F">
      <w:start w:val="1"/>
      <w:numFmt w:val="decimal"/>
      <w:lvlText w:val="%1."/>
      <w:lvlJc w:val="left"/>
      <w:pPr>
        <w:ind w:left="780" w:hanging="360"/>
      </w:pPr>
    </w:lvl>
    <w:lvl w:ilvl="1" w:tplc="040C0019" w:tentative="1">
      <w:start w:val="1"/>
      <w:numFmt w:val="lowerLetter"/>
      <w:lvlText w:val="%2."/>
      <w:lvlJc w:val="left"/>
      <w:pPr>
        <w:ind w:left="1500" w:hanging="360"/>
      </w:pPr>
    </w:lvl>
    <w:lvl w:ilvl="2" w:tplc="040C001B" w:tentative="1">
      <w:start w:val="1"/>
      <w:numFmt w:val="lowerRoman"/>
      <w:lvlText w:val="%3."/>
      <w:lvlJc w:val="right"/>
      <w:pPr>
        <w:ind w:left="2220" w:hanging="180"/>
      </w:pPr>
    </w:lvl>
    <w:lvl w:ilvl="3" w:tplc="040C000F" w:tentative="1">
      <w:start w:val="1"/>
      <w:numFmt w:val="decimal"/>
      <w:lvlText w:val="%4."/>
      <w:lvlJc w:val="left"/>
      <w:pPr>
        <w:ind w:left="2940" w:hanging="360"/>
      </w:pPr>
    </w:lvl>
    <w:lvl w:ilvl="4" w:tplc="040C0019" w:tentative="1">
      <w:start w:val="1"/>
      <w:numFmt w:val="lowerLetter"/>
      <w:lvlText w:val="%5."/>
      <w:lvlJc w:val="left"/>
      <w:pPr>
        <w:ind w:left="3660" w:hanging="360"/>
      </w:pPr>
    </w:lvl>
    <w:lvl w:ilvl="5" w:tplc="040C001B" w:tentative="1">
      <w:start w:val="1"/>
      <w:numFmt w:val="lowerRoman"/>
      <w:lvlText w:val="%6."/>
      <w:lvlJc w:val="right"/>
      <w:pPr>
        <w:ind w:left="4380" w:hanging="180"/>
      </w:pPr>
    </w:lvl>
    <w:lvl w:ilvl="6" w:tplc="040C000F" w:tentative="1">
      <w:start w:val="1"/>
      <w:numFmt w:val="decimal"/>
      <w:lvlText w:val="%7."/>
      <w:lvlJc w:val="left"/>
      <w:pPr>
        <w:ind w:left="5100" w:hanging="360"/>
      </w:pPr>
    </w:lvl>
    <w:lvl w:ilvl="7" w:tplc="040C0019" w:tentative="1">
      <w:start w:val="1"/>
      <w:numFmt w:val="lowerLetter"/>
      <w:lvlText w:val="%8."/>
      <w:lvlJc w:val="left"/>
      <w:pPr>
        <w:ind w:left="5820" w:hanging="360"/>
      </w:pPr>
    </w:lvl>
    <w:lvl w:ilvl="8" w:tplc="040C001B" w:tentative="1">
      <w:start w:val="1"/>
      <w:numFmt w:val="lowerRoman"/>
      <w:lvlText w:val="%9."/>
      <w:lvlJc w:val="right"/>
      <w:pPr>
        <w:ind w:left="6540" w:hanging="180"/>
      </w:pPr>
    </w:lvl>
  </w:abstractNum>
  <w:abstractNum w:abstractNumId="4" w15:restartNumberingAfterBreak="0">
    <w:nsid w:val="097B584F"/>
    <w:multiLevelType w:val="multilevel"/>
    <w:tmpl w:val="4DEE27AE"/>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B821908"/>
    <w:multiLevelType w:val="hybridMultilevel"/>
    <w:tmpl w:val="84D69FDA"/>
    <w:lvl w:ilvl="0" w:tplc="2E00FDF0">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C0A0537"/>
    <w:multiLevelType w:val="hybridMultilevel"/>
    <w:tmpl w:val="FFFFFFFF"/>
    <w:lvl w:ilvl="0" w:tplc="FFFFFFFF">
      <w:start w:val="1"/>
      <w:numFmt w:val="bullet"/>
      <w:lvlText w:val="•"/>
      <w:lvlJc w:val="left"/>
    </w:lvl>
    <w:lvl w:ilvl="1" w:tplc="B3A46FF5">
      <w:start w:val="1"/>
      <w:numFmt w:val="bullet"/>
      <w:lvlText w:val="•"/>
      <w:lvlJc w:val="left"/>
    </w:lvl>
    <w:lvl w:ilvl="2" w:tplc="FFFFFFFF">
      <w:start w:val="1"/>
      <w:numFmt w:val="ideographDigit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C321671"/>
    <w:multiLevelType w:val="hybridMultilevel"/>
    <w:tmpl w:val="46A819C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0C596FEC"/>
    <w:multiLevelType w:val="multilevel"/>
    <w:tmpl w:val="081C6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7B6DB2"/>
    <w:multiLevelType w:val="multilevel"/>
    <w:tmpl w:val="2D380A7C"/>
    <w:lvl w:ilvl="0">
      <w:start w:val="1"/>
      <w:numFmt w:val="decimal"/>
      <w:lvlText w:val="%1."/>
      <w:lvlJc w:val="left"/>
      <w:pPr>
        <w:ind w:left="720" w:hanging="360"/>
      </w:pPr>
      <w:rPr>
        <w:color w:val="4472C4" w:themeColor="accent1"/>
      </w:rPr>
    </w:lvl>
    <w:lvl w:ilvl="1">
      <w:start w:val="1"/>
      <w:numFmt w:val="decimal"/>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10" w15:restartNumberingAfterBreak="0">
    <w:nsid w:val="0DCF72D7"/>
    <w:multiLevelType w:val="multilevel"/>
    <w:tmpl w:val="E690B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7B25C9"/>
    <w:multiLevelType w:val="multilevel"/>
    <w:tmpl w:val="AB128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7241B1"/>
    <w:multiLevelType w:val="multilevel"/>
    <w:tmpl w:val="040C001D"/>
    <w:numStyleLink w:val="Style1"/>
  </w:abstractNum>
  <w:abstractNum w:abstractNumId="13" w15:restartNumberingAfterBreak="0">
    <w:nsid w:val="180E112C"/>
    <w:multiLevelType w:val="multilevel"/>
    <w:tmpl w:val="E2D8F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B53C92"/>
    <w:multiLevelType w:val="multilevel"/>
    <w:tmpl w:val="BE1E0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345CA4"/>
    <w:multiLevelType w:val="multilevel"/>
    <w:tmpl w:val="A0B27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5F7830"/>
    <w:multiLevelType w:val="multilevel"/>
    <w:tmpl w:val="1A50D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6F0E28"/>
    <w:multiLevelType w:val="multilevel"/>
    <w:tmpl w:val="B1488E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3417BB"/>
    <w:multiLevelType w:val="hybridMultilevel"/>
    <w:tmpl w:val="4644FF7C"/>
    <w:lvl w:ilvl="0" w:tplc="FFFFFFFF">
      <w:start w:val="1"/>
      <w:numFmt w:val="ideographDigital"/>
      <w:lvlText w:val="•"/>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35E853F0"/>
    <w:multiLevelType w:val="multilevel"/>
    <w:tmpl w:val="A912A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5A7FE4"/>
    <w:multiLevelType w:val="multilevel"/>
    <w:tmpl w:val="3070AD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F63FF3"/>
    <w:multiLevelType w:val="multilevel"/>
    <w:tmpl w:val="040C001D"/>
    <w:lvl w:ilvl="0">
      <w:start w:val="1"/>
      <w:numFmt w:val="decimal"/>
      <w:lvlText w:val="%1)"/>
      <w:lvlJc w:val="left"/>
      <w:pPr>
        <w:ind w:left="360" w:hanging="360"/>
      </w:pPr>
      <w:rPr>
        <w:color w:val="4472C4" w:themeColor="accent1"/>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3A8B36FF"/>
    <w:multiLevelType w:val="hybridMultilevel"/>
    <w:tmpl w:val="01767F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FA266FC"/>
    <w:multiLevelType w:val="multilevel"/>
    <w:tmpl w:val="4E28E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2B79B2"/>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15:restartNumberingAfterBreak="0">
    <w:nsid w:val="417159D9"/>
    <w:multiLevelType w:val="hybridMultilevel"/>
    <w:tmpl w:val="389E8324"/>
    <w:lvl w:ilvl="0" w:tplc="6476A0E4">
      <w:start w:val="1"/>
      <w:numFmt w:val="bullet"/>
      <w:lvlText w:val="-"/>
      <w:lvlJc w:val="left"/>
      <w:pPr>
        <w:ind w:left="9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25874AE">
      <w:start w:val="1"/>
      <w:numFmt w:val="bullet"/>
      <w:lvlText w:val="o"/>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E2E7B06">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5E085B8">
      <w:start w:val="1"/>
      <w:numFmt w:val="bullet"/>
      <w:lvlText w:val="•"/>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22AE996">
      <w:start w:val="1"/>
      <w:numFmt w:val="bullet"/>
      <w:lvlText w:val="o"/>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5BC1156">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CCE892A">
      <w:start w:val="1"/>
      <w:numFmt w:val="bullet"/>
      <w:lvlText w:val="•"/>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E4AEE1A">
      <w:start w:val="1"/>
      <w:numFmt w:val="bullet"/>
      <w:lvlText w:val="o"/>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1225DFA">
      <w:start w:val="1"/>
      <w:numFmt w:val="bullet"/>
      <w:lvlText w:val="▪"/>
      <w:lvlJc w:val="left"/>
      <w:pPr>
        <w:ind w:left="68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6" w15:restartNumberingAfterBreak="0">
    <w:nsid w:val="4269691C"/>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4C61CD0"/>
    <w:multiLevelType w:val="multilevel"/>
    <w:tmpl w:val="3A02C452"/>
    <w:lvl w:ilvl="0">
      <w:start w:val="1"/>
      <w:numFmt w:val="upperLetter"/>
      <w:lvlText w:val="%1."/>
      <w:lvlJc w:val="left"/>
      <w:pPr>
        <w:ind w:left="3192" w:hanging="360"/>
      </w:pPr>
    </w:lvl>
    <w:lvl w:ilvl="1">
      <w:start w:val="1"/>
      <w:numFmt w:val="upperLetter"/>
      <w:lvlText w:val="%2)"/>
      <w:lvlJc w:val="left"/>
      <w:pPr>
        <w:ind w:left="3552" w:hanging="360"/>
      </w:pPr>
    </w:lvl>
    <w:lvl w:ilvl="2">
      <w:start w:val="1"/>
      <w:numFmt w:val="decimal"/>
      <w:lvlText w:val="%3)"/>
      <w:lvlJc w:val="left"/>
      <w:pPr>
        <w:ind w:left="3912" w:hanging="360"/>
      </w:pPr>
    </w:lvl>
    <w:lvl w:ilvl="3">
      <w:start w:val="1"/>
      <w:numFmt w:val="lowerLetter"/>
      <w:lvlText w:val="(%4)"/>
      <w:lvlJc w:val="left"/>
      <w:pPr>
        <w:ind w:left="4272" w:hanging="360"/>
      </w:pPr>
    </w:lvl>
    <w:lvl w:ilvl="4">
      <w:start w:val="1"/>
      <w:numFmt w:val="lowerLetter"/>
      <w:lvlText w:val="(%5)"/>
      <w:lvlJc w:val="left"/>
      <w:pPr>
        <w:ind w:left="4632" w:hanging="360"/>
      </w:pPr>
    </w:lvl>
    <w:lvl w:ilvl="5">
      <w:start w:val="1"/>
      <w:numFmt w:val="lowerRoman"/>
      <w:lvlText w:val="(%6)"/>
      <w:lvlJc w:val="left"/>
      <w:pPr>
        <w:ind w:left="4992" w:hanging="360"/>
      </w:pPr>
    </w:lvl>
    <w:lvl w:ilvl="6">
      <w:start w:val="1"/>
      <w:numFmt w:val="decimal"/>
      <w:lvlText w:val="%7."/>
      <w:lvlJc w:val="left"/>
      <w:pPr>
        <w:ind w:left="5352" w:hanging="360"/>
      </w:pPr>
    </w:lvl>
    <w:lvl w:ilvl="7">
      <w:start w:val="1"/>
      <w:numFmt w:val="lowerLetter"/>
      <w:lvlText w:val="%8."/>
      <w:lvlJc w:val="left"/>
      <w:pPr>
        <w:ind w:left="5712" w:hanging="360"/>
      </w:pPr>
    </w:lvl>
    <w:lvl w:ilvl="8">
      <w:start w:val="1"/>
      <w:numFmt w:val="lowerRoman"/>
      <w:lvlText w:val="%9."/>
      <w:lvlJc w:val="left"/>
      <w:pPr>
        <w:ind w:left="6072" w:hanging="360"/>
      </w:pPr>
    </w:lvl>
  </w:abstractNum>
  <w:abstractNum w:abstractNumId="28" w15:restartNumberingAfterBreak="0">
    <w:nsid w:val="45272524"/>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482D1A1C"/>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4C947DFE"/>
    <w:multiLevelType w:val="hybridMultilevel"/>
    <w:tmpl w:val="750CE1C4"/>
    <w:lvl w:ilvl="0" w:tplc="C41AC77A">
      <w:start w:val="1"/>
      <w:numFmt w:val="bullet"/>
      <w:lvlText w:val="•"/>
      <w:lvlJc w:val="left"/>
      <w:pPr>
        <w:tabs>
          <w:tab w:val="num" w:pos="720"/>
        </w:tabs>
        <w:ind w:left="720" w:hanging="360"/>
      </w:pPr>
      <w:rPr>
        <w:rFonts w:ascii="Times New Roman" w:hAnsi="Times New Roman" w:hint="default"/>
      </w:rPr>
    </w:lvl>
    <w:lvl w:ilvl="1" w:tplc="4B4860D2" w:tentative="1">
      <w:start w:val="1"/>
      <w:numFmt w:val="bullet"/>
      <w:lvlText w:val="•"/>
      <w:lvlJc w:val="left"/>
      <w:pPr>
        <w:tabs>
          <w:tab w:val="num" w:pos="1440"/>
        </w:tabs>
        <w:ind w:left="1440" w:hanging="360"/>
      </w:pPr>
      <w:rPr>
        <w:rFonts w:ascii="Times New Roman" w:hAnsi="Times New Roman" w:hint="default"/>
      </w:rPr>
    </w:lvl>
    <w:lvl w:ilvl="2" w:tplc="B3E02638" w:tentative="1">
      <w:start w:val="1"/>
      <w:numFmt w:val="bullet"/>
      <w:lvlText w:val="•"/>
      <w:lvlJc w:val="left"/>
      <w:pPr>
        <w:tabs>
          <w:tab w:val="num" w:pos="2160"/>
        </w:tabs>
        <w:ind w:left="2160" w:hanging="360"/>
      </w:pPr>
      <w:rPr>
        <w:rFonts w:ascii="Times New Roman" w:hAnsi="Times New Roman" w:hint="default"/>
      </w:rPr>
    </w:lvl>
    <w:lvl w:ilvl="3" w:tplc="76E80908" w:tentative="1">
      <w:start w:val="1"/>
      <w:numFmt w:val="bullet"/>
      <w:lvlText w:val="•"/>
      <w:lvlJc w:val="left"/>
      <w:pPr>
        <w:tabs>
          <w:tab w:val="num" w:pos="2880"/>
        </w:tabs>
        <w:ind w:left="2880" w:hanging="360"/>
      </w:pPr>
      <w:rPr>
        <w:rFonts w:ascii="Times New Roman" w:hAnsi="Times New Roman" w:hint="default"/>
      </w:rPr>
    </w:lvl>
    <w:lvl w:ilvl="4" w:tplc="C706B614" w:tentative="1">
      <w:start w:val="1"/>
      <w:numFmt w:val="bullet"/>
      <w:lvlText w:val="•"/>
      <w:lvlJc w:val="left"/>
      <w:pPr>
        <w:tabs>
          <w:tab w:val="num" w:pos="3600"/>
        </w:tabs>
        <w:ind w:left="3600" w:hanging="360"/>
      </w:pPr>
      <w:rPr>
        <w:rFonts w:ascii="Times New Roman" w:hAnsi="Times New Roman" w:hint="default"/>
      </w:rPr>
    </w:lvl>
    <w:lvl w:ilvl="5" w:tplc="CC70678A" w:tentative="1">
      <w:start w:val="1"/>
      <w:numFmt w:val="bullet"/>
      <w:lvlText w:val="•"/>
      <w:lvlJc w:val="left"/>
      <w:pPr>
        <w:tabs>
          <w:tab w:val="num" w:pos="4320"/>
        </w:tabs>
        <w:ind w:left="4320" w:hanging="360"/>
      </w:pPr>
      <w:rPr>
        <w:rFonts w:ascii="Times New Roman" w:hAnsi="Times New Roman" w:hint="default"/>
      </w:rPr>
    </w:lvl>
    <w:lvl w:ilvl="6" w:tplc="B008CCA4" w:tentative="1">
      <w:start w:val="1"/>
      <w:numFmt w:val="bullet"/>
      <w:lvlText w:val="•"/>
      <w:lvlJc w:val="left"/>
      <w:pPr>
        <w:tabs>
          <w:tab w:val="num" w:pos="5040"/>
        </w:tabs>
        <w:ind w:left="5040" w:hanging="360"/>
      </w:pPr>
      <w:rPr>
        <w:rFonts w:ascii="Times New Roman" w:hAnsi="Times New Roman" w:hint="default"/>
      </w:rPr>
    </w:lvl>
    <w:lvl w:ilvl="7" w:tplc="2368BDC4" w:tentative="1">
      <w:start w:val="1"/>
      <w:numFmt w:val="bullet"/>
      <w:lvlText w:val="•"/>
      <w:lvlJc w:val="left"/>
      <w:pPr>
        <w:tabs>
          <w:tab w:val="num" w:pos="5760"/>
        </w:tabs>
        <w:ind w:left="5760" w:hanging="360"/>
      </w:pPr>
      <w:rPr>
        <w:rFonts w:ascii="Times New Roman" w:hAnsi="Times New Roman" w:hint="default"/>
      </w:rPr>
    </w:lvl>
    <w:lvl w:ilvl="8" w:tplc="7D8855F4" w:tentative="1">
      <w:start w:val="1"/>
      <w:numFmt w:val="bullet"/>
      <w:lvlText w:val="•"/>
      <w:lvlJc w:val="left"/>
      <w:pPr>
        <w:tabs>
          <w:tab w:val="num" w:pos="6480"/>
        </w:tabs>
        <w:ind w:left="6480" w:hanging="360"/>
      </w:pPr>
      <w:rPr>
        <w:rFonts w:ascii="Times New Roman" w:hAnsi="Times New Roman" w:hint="default"/>
      </w:rPr>
    </w:lvl>
  </w:abstractNum>
  <w:abstractNum w:abstractNumId="31" w15:restartNumberingAfterBreak="0">
    <w:nsid w:val="50DC54BF"/>
    <w:multiLevelType w:val="multilevel"/>
    <w:tmpl w:val="E3BE7F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4190BCD"/>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55016006"/>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559D2ABB"/>
    <w:multiLevelType w:val="multilevel"/>
    <w:tmpl w:val="040C001D"/>
    <w:numStyleLink w:val="Style1"/>
  </w:abstractNum>
  <w:abstractNum w:abstractNumId="35" w15:restartNumberingAfterBreak="0">
    <w:nsid w:val="57360689"/>
    <w:multiLevelType w:val="multilevel"/>
    <w:tmpl w:val="F1307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7E7046C"/>
    <w:multiLevelType w:val="hybridMultilevel"/>
    <w:tmpl w:val="C9EC0C0C"/>
    <w:lvl w:ilvl="0" w:tplc="A6AEFFA8">
      <w:start w:val="1"/>
      <w:numFmt w:val="bullet"/>
      <w:lvlText w:val="-"/>
      <w:lvlJc w:val="left"/>
      <w:pPr>
        <w:ind w:left="6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906143E">
      <w:start w:val="1"/>
      <w:numFmt w:val="bullet"/>
      <w:lvlText w:val="o"/>
      <w:lvlJc w:val="left"/>
      <w:pPr>
        <w:ind w:left="19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C1668CE">
      <w:start w:val="1"/>
      <w:numFmt w:val="bullet"/>
      <w:lvlText w:val="▪"/>
      <w:lvlJc w:val="left"/>
      <w:pPr>
        <w:ind w:left="26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5006CBC">
      <w:start w:val="1"/>
      <w:numFmt w:val="bullet"/>
      <w:lvlText w:val="•"/>
      <w:lvlJc w:val="left"/>
      <w:pPr>
        <w:ind w:left="33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898C694">
      <w:start w:val="1"/>
      <w:numFmt w:val="bullet"/>
      <w:lvlText w:val="o"/>
      <w:lvlJc w:val="left"/>
      <w:pPr>
        <w:ind w:left="40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2C03BAC">
      <w:start w:val="1"/>
      <w:numFmt w:val="bullet"/>
      <w:lvlText w:val="▪"/>
      <w:lvlJc w:val="left"/>
      <w:pPr>
        <w:ind w:left="48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2C8A9DC">
      <w:start w:val="1"/>
      <w:numFmt w:val="bullet"/>
      <w:lvlText w:val="•"/>
      <w:lvlJc w:val="left"/>
      <w:pPr>
        <w:ind w:left="55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FBCDA9C">
      <w:start w:val="1"/>
      <w:numFmt w:val="bullet"/>
      <w:lvlText w:val="o"/>
      <w:lvlJc w:val="left"/>
      <w:pPr>
        <w:ind w:left="62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6549DB8">
      <w:start w:val="1"/>
      <w:numFmt w:val="bullet"/>
      <w:lvlText w:val="▪"/>
      <w:lvlJc w:val="left"/>
      <w:pPr>
        <w:ind w:left="69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7" w15:restartNumberingAfterBreak="0">
    <w:nsid w:val="599F6810"/>
    <w:multiLevelType w:val="hybridMultilevel"/>
    <w:tmpl w:val="14A2D42C"/>
    <w:lvl w:ilvl="0" w:tplc="3FB0B5E8">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5F9F1DA2"/>
    <w:multiLevelType w:val="multilevel"/>
    <w:tmpl w:val="EE8C320C"/>
    <w:lvl w:ilvl="0">
      <w:start w:val="1"/>
      <w:numFmt w:val="upperLetter"/>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61F40E11"/>
    <w:multiLevelType w:val="hybridMultilevel"/>
    <w:tmpl w:val="CA628A2E"/>
    <w:lvl w:ilvl="0" w:tplc="8668A700">
      <w:start w:val="1"/>
      <w:numFmt w:val="bullet"/>
      <w:lvlText w:val="•"/>
      <w:lvlJc w:val="left"/>
      <w:pPr>
        <w:tabs>
          <w:tab w:val="num" w:pos="720"/>
        </w:tabs>
        <w:ind w:left="720" w:hanging="360"/>
      </w:pPr>
      <w:rPr>
        <w:rFonts w:ascii="Times New Roman" w:hAnsi="Times New Roman" w:hint="default"/>
      </w:rPr>
    </w:lvl>
    <w:lvl w:ilvl="1" w:tplc="2BACA9F6" w:tentative="1">
      <w:start w:val="1"/>
      <w:numFmt w:val="bullet"/>
      <w:lvlText w:val="•"/>
      <w:lvlJc w:val="left"/>
      <w:pPr>
        <w:tabs>
          <w:tab w:val="num" w:pos="1440"/>
        </w:tabs>
        <w:ind w:left="1440" w:hanging="360"/>
      </w:pPr>
      <w:rPr>
        <w:rFonts w:ascii="Times New Roman" w:hAnsi="Times New Roman" w:hint="default"/>
      </w:rPr>
    </w:lvl>
    <w:lvl w:ilvl="2" w:tplc="AB6A984C" w:tentative="1">
      <w:start w:val="1"/>
      <w:numFmt w:val="bullet"/>
      <w:lvlText w:val="•"/>
      <w:lvlJc w:val="left"/>
      <w:pPr>
        <w:tabs>
          <w:tab w:val="num" w:pos="2160"/>
        </w:tabs>
        <w:ind w:left="2160" w:hanging="360"/>
      </w:pPr>
      <w:rPr>
        <w:rFonts w:ascii="Times New Roman" w:hAnsi="Times New Roman" w:hint="default"/>
      </w:rPr>
    </w:lvl>
    <w:lvl w:ilvl="3" w:tplc="1C4E307E" w:tentative="1">
      <w:start w:val="1"/>
      <w:numFmt w:val="bullet"/>
      <w:lvlText w:val="•"/>
      <w:lvlJc w:val="left"/>
      <w:pPr>
        <w:tabs>
          <w:tab w:val="num" w:pos="2880"/>
        </w:tabs>
        <w:ind w:left="2880" w:hanging="360"/>
      </w:pPr>
      <w:rPr>
        <w:rFonts w:ascii="Times New Roman" w:hAnsi="Times New Roman" w:hint="default"/>
      </w:rPr>
    </w:lvl>
    <w:lvl w:ilvl="4" w:tplc="B8784284" w:tentative="1">
      <w:start w:val="1"/>
      <w:numFmt w:val="bullet"/>
      <w:lvlText w:val="•"/>
      <w:lvlJc w:val="left"/>
      <w:pPr>
        <w:tabs>
          <w:tab w:val="num" w:pos="3600"/>
        </w:tabs>
        <w:ind w:left="3600" w:hanging="360"/>
      </w:pPr>
      <w:rPr>
        <w:rFonts w:ascii="Times New Roman" w:hAnsi="Times New Roman" w:hint="default"/>
      </w:rPr>
    </w:lvl>
    <w:lvl w:ilvl="5" w:tplc="3C9EEB74" w:tentative="1">
      <w:start w:val="1"/>
      <w:numFmt w:val="bullet"/>
      <w:lvlText w:val="•"/>
      <w:lvlJc w:val="left"/>
      <w:pPr>
        <w:tabs>
          <w:tab w:val="num" w:pos="4320"/>
        </w:tabs>
        <w:ind w:left="4320" w:hanging="360"/>
      </w:pPr>
      <w:rPr>
        <w:rFonts w:ascii="Times New Roman" w:hAnsi="Times New Roman" w:hint="default"/>
      </w:rPr>
    </w:lvl>
    <w:lvl w:ilvl="6" w:tplc="3E88380E" w:tentative="1">
      <w:start w:val="1"/>
      <w:numFmt w:val="bullet"/>
      <w:lvlText w:val="•"/>
      <w:lvlJc w:val="left"/>
      <w:pPr>
        <w:tabs>
          <w:tab w:val="num" w:pos="5040"/>
        </w:tabs>
        <w:ind w:left="5040" w:hanging="360"/>
      </w:pPr>
      <w:rPr>
        <w:rFonts w:ascii="Times New Roman" w:hAnsi="Times New Roman" w:hint="default"/>
      </w:rPr>
    </w:lvl>
    <w:lvl w:ilvl="7" w:tplc="F866EBD4" w:tentative="1">
      <w:start w:val="1"/>
      <w:numFmt w:val="bullet"/>
      <w:lvlText w:val="•"/>
      <w:lvlJc w:val="left"/>
      <w:pPr>
        <w:tabs>
          <w:tab w:val="num" w:pos="5760"/>
        </w:tabs>
        <w:ind w:left="5760" w:hanging="360"/>
      </w:pPr>
      <w:rPr>
        <w:rFonts w:ascii="Times New Roman" w:hAnsi="Times New Roman" w:hint="default"/>
      </w:rPr>
    </w:lvl>
    <w:lvl w:ilvl="8" w:tplc="E8F0C6D6" w:tentative="1">
      <w:start w:val="1"/>
      <w:numFmt w:val="bullet"/>
      <w:lvlText w:val="•"/>
      <w:lvlJc w:val="left"/>
      <w:pPr>
        <w:tabs>
          <w:tab w:val="num" w:pos="6480"/>
        </w:tabs>
        <w:ind w:left="6480" w:hanging="360"/>
      </w:pPr>
      <w:rPr>
        <w:rFonts w:ascii="Times New Roman" w:hAnsi="Times New Roman" w:hint="default"/>
      </w:rPr>
    </w:lvl>
  </w:abstractNum>
  <w:abstractNum w:abstractNumId="40" w15:restartNumberingAfterBreak="0">
    <w:nsid w:val="63295519"/>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674F0C36"/>
    <w:multiLevelType w:val="multilevel"/>
    <w:tmpl w:val="040C001D"/>
    <w:numStyleLink w:val="Style1"/>
  </w:abstractNum>
  <w:abstractNum w:abstractNumId="42" w15:restartNumberingAfterBreak="0">
    <w:nsid w:val="68B37788"/>
    <w:multiLevelType w:val="hybridMultilevel"/>
    <w:tmpl w:val="FF7614A2"/>
    <w:lvl w:ilvl="0" w:tplc="0A76A6B6">
      <w:start w:val="1"/>
      <w:numFmt w:val="bullet"/>
      <w:lvlText w:val="•"/>
      <w:lvlJc w:val="left"/>
      <w:pPr>
        <w:tabs>
          <w:tab w:val="num" w:pos="720"/>
        </w:tabs>
        <w:ind w:left="720" w:hanging="360"/>
      </w:pPr>
      <w:rPr>
        <w:rFonts w:ascii="Times New Roman" w:hAnsi="Times New Roman" w:hint="default"/>
      </w:rPr>
    </w:lvl>
    <w:lvl w:ilvl="1" w:tplc="3DF8A908" w:tentative="1">
      <w:start w:val="1"/>
      <w:numFmt w:val="bullet"/>
      <w:lvlText w:val="•"/>
      <w:lvlJc w:val="left"/>
      <w:pPr>
        <w:tabs>
          <w:tab w:val="num" w:pos="1440"/>
        </w:tabs>
        <w:ind w:left="1440" w:hanging="360"/>
      </w:pPr>
      <w:rPr>
        <w:rFonts w:ascii="Times New Roman" w:hAnsi="Times New Roman" w:hint="default"/>
      </w:rPr>
    </w:lvl>
    <w:lvl w:ilvl="2" w:tplc="0B621894" w:tentative="1">
      <w:start w:val="1"/>
      <w:numFmt w:val="bullet"/>
      <w:lvlText w:val="•"/>
      <w:lvlJc w:val="left"/>
      <w:pPr>
        <w:tabs>
          <w:tab w:val="num" w:pos="2160"/>
        </w:tabs>
        <w:ind w:left="2160" w:hanging="360"/>
      </w:pPr>
      <w:rPr>
        <w:rFonts w:ascii="Times New Roman" w:hAnsi="Times New Roman" w:hint="default"/>
      </w:rPr>
    </w:lvl>
    <w:lvl w:ilvl="3" w:tplc="6AA0F3FC" w:tentative="1">
      <w:start w:val="1"/>
      <w:numFmt w:val="bullet"/>
      <w:lvlText w:val="•"/>
      <w:lvlJc w:val="left"/>
      <w:pPr>
        <w:tabs>
          <w:tab w:val="num" w:pos="2880"/>
        </w:tabs>
        <w:ind w:left="2880" w:hanging="360"/>
      </w:pPr>
      <w:rPr>
        <w:rFonts w:ascii="Times New Roman" w:hAnsi="Times New Roman" w:hint="default"/>
      </w:rPr>
    </w:lvl>
    <w:lvl w:ilvl="4" w:tplc="96EEC5B0" w:tentative="1">
      <w:start w:val="1"/>
      <w:numFmt w:val="bullet"/>
      <w:lvlText w:val="•"/>
      <w:lvlJc w:val="left"/>
      <w:pPr>
        <w:tabs>
          <w:tab w:val="num" w:pos="3600"/>
        </w:tabs>
        <w:ind w:left="3600" w:hanging="360"/>
      </w:pPr>
      <w:rPr>
        <w:rFonts w:ascii="Times New Roman" w:hAnsi="Times New Roman" w:hint="default"/>
      </w:rPr>
    </w:lvl>
    <w:lvl w:ilvl="5" w:tplc="6C28B732" w:tentative="1">
      <w:start w:val="1"/>
      <w:numFmt w:val="bullet"/>
      <w:lvlText w:val="•"/>
      <w:lvlJc w:val="left"/>
      <w:pPr>
        <w:tabs>
          <w:tab w:val="num" w:pos="4320"/>
        </w:tabs>
        <w:ind w:left="4320" w:hanging="360"/>
      </w:pPr>
      <w:rPr>
        <w:rFonts w:ascii="Times New Roman" w:hAnsi="Times New Roman" w:hint="default"/>
      </w:rPr>
    </w:lvl>
    <w:lvl w:ilvl="6" w:tplc="6A548F66" w:tentative="1">
      <w:start w:val="1"/>
      <w:numFmt w:val="bullet"/>
      <w:lvlText w:val="•"/>
      <w:lvlJc w:val="left"/>
      <w:pPr>
        <w:tabs>
          <w:tab w:val="num" w:pos="5040"/>
        </w:tabs>
        <w:ind w:left="5040" w:hanging="360"/>
      </w:pPr>
      <w:rPr>
        <w:rFonts w:ascii="Times New Roman" w:hAnsi="Times New Roman" w:hint="default"/>
      </w:rPr>
    </w:lvl>
    <w:lvl w:ilvl="7" w:tplc="BF52501E" w:tentative="1">
      <w:start w:val="1"/>
      <w:numFmt w:val="bullet"/>
      <w:lvlText w:val="•"/>
      <w:lvlJc w:val="left"/>
      <w:pPr>
        <w:tabs>
          <w:tab w:val="num" w:pos="5760"/>
        </w:tabs>
        <w:ind w:left="5760" w:hanging="360"/>
      </w:pPr>
      <w:rPr>
        <w:rFonts w:ascii="Times New Roman" w:hAnsi="Times New Roman" w:hint="default"/>
      </w:rPr>
    </w:lvl>
    <w:lvl w:ilvl="8" w:tplc="F4F04F66" w:tentative="1">
      <w:start w:val="1"/>
      <w:numFmt w:val="bullet"/>
      <w:lvlText w:val="•"/>
      <w:lvlJc w:val="left"/>
      <w:pPr>
        <w:tabs>
          <w:tab w:val="num" w:pos="6480"/>
        </w:tabs>
        <w:ind w:left="6480" w:hanging="360"/>
      </w:pPr>
      <w:rPr>
        <w:rFonts w:ascii="Times New Roman" w:hAnsi="Times New Roman" w:hint="default"/>
      </w:rPr>
    </w:lvl>
  </w:abstractNum>
  <w:abstractNum w:abstractNumId="43" w15:restartNumberingAfterBreak="0">
    <w:nsid w:val="6B777F29"/>
    <w:multiLevelType w:val="multilevel"/>
    <w:tmpl w:val="4A2E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BA035D8"/>
    <w:multiLevelType w:val="multilevel"/>
    <w:tmpl w:val="2D380A7C"/>
    <w:lvl w:ilvl="0">
      <w:start w:val="1"/>
      <w:numFmt w:val="decimal"/>
      <w:lvlText w:val="%1."/>
      <w:lvlJc w:val="left"/>
      <w:pPr>
        <w:ind w:left="720" w:hanging="360"/>
      </w:pPr>
      <w:rPr>
        <w:color w:val="4472C4" w:themeColor="accent1"/>
      </w:rPr>
    </w:lvl>
    <w:lvl w:ilvl="1">
      <w:start w:val="1"/>
      <w:numFmt w:val="decimal"/>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5" w15:restartNumberingAfterBreak="0">
    <w:nsid w:val="6C20457B"/>
    <w:multiLevelType w:val="multilevel"/>
    <w:tmpl w:val="8A124B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D8E2C28"/>
    <w:multiLevelType w:val="hybridMultilevel"/>
    <w:tmpl w:val="9224DB8C"/>
    <w:lvl w:ilvl="0" w:tplc="3FB0B5E8">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700E23E9"/>
    <w:multiLevelType w:val="multilevel"/>
    <w:tmpl w:val="040C001D"/>
    <w:styleLink w:val="Style1"/>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8" w15:restartNumberingAfterBreak="0">
    <w:nsid w:val="70C62872"/>
    <w:multiLevelType w:val="multilevel"/>
    <w:tmpl w:val="040C001D"/>
    <w:numStyleLink w:val="Style1"/>
  </w:abstractNum>
  <w:abstractNum w:abstractNumId="49" w15:restartNumberingAfterBreak="0">
    <w:nsid w:val="72822A59"/>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0" w15:restartNumberingAfterBreak="0">
    <w:nsid w:val="793E06AF"/>
    <w:multiLevelType w:val="hybridMultilevel"/>
    <w:tmpl w:val="0EFE72A4"/>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51" w15:restartNumberingAfterBreak="0">
    <w:nsid w:val="7C3F51E5"/>
    <w:multiLevelType w:val="hybridMultilevel"/>
    <w:tmpl w:val="EA322AAC"/>
    <w:lvl w:ilvl="0" w:tplc="4BC07CF0">
      <w:start w:val="1"/>
      <w:numFmt w:val="bullet"/>
      <w:lvlText w:val="•"/>
      <w:lvlJc w:val="left"/>
      <w:pPr>
        <w:tabs>
          <w:tab w:val="num" w:pos="720"/>
        </w:tabs>
        <w:ind w:left="720" w:hanging="360"/>
      </w:pPr>
      <w:rPr>
        <w:rFonts w:ascii="Times New Roman" w:hAnsi="Times New Roman" w:hint="default"/>
      </w:rPr>
    </w:lvl>
    <w:lvl w:ilvl="1" w:tplc="788278FE" w:tentative="1">
      <w:start w:val="1"/>
      <w:numFmt w:val="bullet"/>
      <w:lvlText w:val="•"/>
      <w:lvlJc w:val="left"/>
      <w:pPr>
        <w:tabs>
          <w:tab w:val="num" w:pos="1440"/>
        </w:tabs>
        <w:ind w:left="1440" w:hanging="360"/>
      </w:pPr>
      <w:rPr>
        <w:rFonts w:ascii="Times New Roman" w:hAnsi="Times New Roman" w:hint="default"/>
      </w:rPr>
    </w:lvl>
    <w:lvl w:ilvl="2" w:tplc="07885D28" w:tentative="1">
      <w:start w:val="1"/>
      <w:numFmt w:val="bullet"/>
      <w:lvlText w:val="•"/>
      <w:lvlJc w:val="left"/>
      <w:pPr>
        <w:tabs>
          <w:tab w:val="num" w:pos="2160"/>
        </w:tabs>
        <w:ind w:left="2160" w:hanging="360"/>
      </w:pPr>
      <w:rPr>
        <w:rFonts w:ascii="Times New Roman" w:hAnsi="Times New Roman" w:hint="default"/>
      </w:rPr>
    </w:lvl>
    <w:lvl w:ilvl="3" w:tplc="5D8AD628" w:tentative="1">
      <w:start w:val="1"/>
      <w:numFmt w:val="bullet"/>
      <w:lvlText w:val="•"/>
      <w:lvlJc w:val="left"/>
      <w:pPr>
        <w:tabs>
          <w:tab w:val="num" w:pos="2880"/>
        </w:tabs>
        <w:ind w:left="2880" w:hanging="360"/>
      </w:pPr>
      <w:rPr>
        <w:rFonts w:ascii="Times New Roman" w:hAnsi="Times New Roman" w:hint="default"/>
      </w:rPr>
    </w:lvl>
    <w:lvl w:ilvl="4" w:tplc="6F324E04" w:tentative="1">
      <w:start w:val="1"/>
      <w:numFmt w:val="bullet"/>
      <w:lvlText w:val="•"/>
      <w:lvlJc w:val="left"/>
      <w:pPr>
        <w:tabs>
          <w:tab w:val="num" w:pos="3600"/>
        </w:tabs>
        <w:ind w:left="3600" w:hanging="360"/>
      </w:pPr>
      <w:rPr>
        <w:rFonts w:ascii="Times New Roman" w:hAnsi="Times New Roman" w:hint="default"/>
      </w:rPr>
    </w:lvl>
    <w:lvl w:ilvl="5" w:tplc="5F42F938" w:tentative="1">
      <w:start w:val="1"/>
      <w:numFmt w:val="bullet"/>
      <w:lvlText w:val="•"/>
      <w:lvlJc w:val="left"/>
      <w:pPr>
        <w:tabs>
          <w:tab w:val="num" w:pos="4320"/>
        </w:tabs>
        <w:ind w:left="4320" w:hanging="360"/>
      </w:pPr>
      <w:rPr>
        <w:rFonts w:ascii="Times New Roman" w:hAnsi="Times New Roman" w:hint="default"/>
      </w:rPr>
    </w:lvl>
    <w:lvl w:ilvl="6" w:tplc="7FBA816A" w:tentative="1">
      <w:start w:val="1"/>
      <w:numFmt w:val="bullet"/>
      <w:lvlText w:val="•"/>
      <w:lvlJc w:val="left"/>
      <w:pPr>
        <w:tabs>
          <w:tab w:val="num" w:pos="5040"/>
        </w:tabs>
        <w:ind w:left="5040" w:hanging="360"/>
      </w:pPr>
      <w:rPr>
        <w:rFonts w:ascii="Times New Roman" w:hAnsi="Times New Roman" w:hint="default"/>
      </w:rPr>
    </w:lvl>
    <w:lvl w:ilvl="7" w:tplc="3692D486" w:tentative="1">
      <w:start w:val="1"/>
      <w:numFmt w:val="bullet"/>
      <w:lvlText w:val="•"/>
      <w:lvlJc w:val="left"/>
      <w:pPr>
        <w:tabs>
          <w:tab w:val="num" w:pos="5760"/>
        </w:tabs>
        <w:ind w:left="5760" w:hanging="360"/>
      </w:pPr>
      <w:rPr>
        <w:rFonts w:ascii="Times New Roman" w:hAnsi="Times New Roman" w:hint="default"/>
      </w:rPr>
    </w:lvl>
    <w:lvl w:ilvl="8" w:tplc="9258E4A8" w:tentative="1">
      <w:start w:val="1"/>
      <w:numFmt w:val="bullet"/>
      <w:lvlText w:val="•"/>
      <w:lvlJc w:val="left"/>
      <w:pPr>
        <w:tabs>
          <w:tab w:val="num" w:pos="6480"/>
        </w:tabs>
        <w:ind w:left="6480" w:hanging="360"/>
      </w:pPr>
      <w:rPr>
        <w:rFonts w:ascii="Times New Roman" w:hAnsi="Times New Roman" w:hint="default"/>
      </w:rPr>
    </w:lvl>
  </w:abstractNum>
  <w:abstractNum w:abstractNumId="52" w15:restartNumberingAfterBreak="0">
    <w:nsid w:val="7E805860"/>
    <w:multiLevelType w:val="hybridMultilevel"/>
    <w:tmpl w:val="34D2AE7C"/>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16cid:durableId="745104419">
    <w:abstractNumId w:val="1"/>
  </w:num>
  <w:num w:numId="2" w16cid:durableId="1300304110">
    <w:abstractNumId w:val="2"/>
  </w:num>
  <w:num w:numId="3" w16cid:durableId="506092234">
    <w:abstractNumId w:val="6"/>
  </w:num>
  <w:num w:numId="4" w16cid:durableId="796221065">
    <w:abstractNumId w:val="0"/>
  </w:num>
  <w:num w:numId="5" w16cid:durableId="2054307484">
    <w:abstractNumId w:val="24"/>
  </w:num>
  <w:num w:numId="6" w16cid:durableId="1199662730">
    <w:abstractNumId w:val="10"/>
  </w:num>
  <w:num w:numId="7" w16cid:durableId="970356054">
    <w:abstractNumId w:val="18"/>
  </w:num>
  <w:num w:numId="8" w16cid:durableId="406460649">
    <w:abstractNumId w:val="29"/>
  </w:num>
  <w:num w:numId="9" w16cid:durableId="149714944">
    <w:abstractNumId w:val="38"/>
  </w:num>
  <w:num w:numId="10" w16cid:durableId="860581861">
    <w:abstractNumId w:val="47"/>
  </w:num>
  <w:num w:numId="11" w16cid:durableId="1964456032">
    <w:abstractNumId w:val="41"/>
  </w:num>
  <w:num w:numId="12" w16cid:durableId="2028287238">
    <w:abstractNumId w:val="48"/>
    <w:lvlOverride w:ilvl="0">
      <w:lvl w:ilvl="0">
        <w:start w:val="1"/>
        <w:numFmt w:val="decimal"/>
        <w:lvlText w:val="%1)"/>
        <w:lvlJc w:val="left"/>
        <w:pPr>
          <w:ind w:left="360" w:hanging="360"/>
        </w:pPr>
      </w:lvl>
    </w:lvlOverride>
    <w:lvlOverride w:ilvl="1">
      <w:lvl w:ilvl="1">
        <w:start w:val="1"/>
        <w:numFmt w:val="lowerLetter"/>
        <w:lvlText w:val="%2)"/>
        <w:lvlJc w:val="left"/>
        <w:pPr>
          <w:ind w:left="720" w:hanging="360"/>
        </w:pPr>
      </w:lvl>
    </w:lvlOverride>
    <w:lvlOverride w:ilvl="2">
      <w:lvl w:ilvl="2">
        <w:start w:val="1"/>
        <w:numFmt w:val="lowerRoman"/>
        <w:lvlText w:val="%3)"/>
        <w:lvlJc w:val="left"/>
        <w:pPr>
          <w:ind w:left="1080" w:hanging="360"/>
        </w:pPr>
      </w:lvl>
    </w:lvlOverride>
    <w:lvlOverride w:ilvl="3">
      <w:lvl w:ilvl="3">
        <w:start w:val="1"/>
        <w:numFmt w:val="decimal"/>
        <w:lvlText w:val="(%4)"/>
        <w:lvlJc w:val="left"/>
        <w:pPr>
          <w:ind w:left="1440" w:hanging="360"/>
        </w:pPr>
      </w:lvl>
    </w:lvlOverride>
    <w:lvlOverride w:ilvl="4">
      <w:lvl w:ilvl="4">
        <w:start w:val="1"/>
        <w:numFmt w:val="lowerLetter"/>
        <w:lvlText w:val="(%5)"/>
        <w:lvlJc w:val="left"/>
        <w:pPr>
          <w:ind w:left="1800" w:hanging="360"/>
        </w:pPr>
      </w:lvl>
    </w:lvlOverride>
    <w:lvlOverride w:ilvl="5">
      <w:lvl w:ilvl="5">
        <w:start w:val="1"/>
        <w:numFmt w:val="lowerRoman"/>
        <w:lvlText w:val="(%6)"/>
        <w:lvlJc w:val="left"/>
        <w:pPr>
          <w:ind w:left="2160" w:hanging="360"/>
        </w:pPr>
      </w:lvl>
    </w:lvlOverride>
    <w:lvlOverride w:ilvl="6">
      <w:lvl w:ilvl="6">
        <w:start w:val="1"/>
        <w:numFmt w:val="decimal"/>
        <w:lvlText w:val="%7."/>
        <w:lvlJc w:val="left"/>
        <w:pPr>
          <w:ind w:left="2520" w:hanging="360"/>
        </w:pPr>
      </w:lvl>
    </w:lvlOverride>
    <w:lvlOverride w:ilvl="7">
      <w:lvl w:ilvl="7">
        <w:start w:val="1"/>
        <w:numFmt w:val="lowerLetter"/>
        <w:lvlText w:val="%8."/>
        <w:lvlJc w:val="left"/>
        <w:pPr>
          <w:ind w:left="2880" w:hanging="360"/>
        </w:pPr>
      </w:lvl>
    </w:lvlOverride>
    <w:lvlOverride w:ilvl="8">
      <w:lvl w:ilvl="8">
        <w:start w:val="1"/>
        <w:numFmt w:val="lowerRoman"/>
        <w:lvlText w:val="%9."/>
        <w:lvlJc w:val="left"/>
        <w:pPr>
          <w:ind w:left="3240" w:hanging="360"/>
        </w:pPr>
      </w:lvl>
    </w:lvlOverride>
  </w:num>
  <w:num w:numId="13" w16cid:durableId="801384777">
    <w:abstractNumId w:val="4"/>
  </w:num>
  <w:num w:numId="14" w16cid:durableId="598560309">
    <w:abstractNumId w:val="37"/>
  </w:num>
  <w:num w:numId="15" w16cid:durableId="777142213">
    <w:abstractNumId w:val="21"/>
  </w:num>
  <w:num w:numId="16" w16cid:durableId="544609448">
    <w:abstractNumId w:val="26"/>
  </w:num>
  <w:num w:numId="17" w16cid:durableId="615990701">
    <w:abstractNumId w:val="28"/>
  </w:num>
  <w:num w:numId="18" w16cid:durableId="421219812">
    <w:abstractNumId w:val="40"/>
  </w:num>
  <w:num w:numId="19" w16cid:durableId="1572541207">
    <w:abstractNumId w:val="44"/>
  </w:num>
  <w:num w:numId="20" w16cid:durableId="190386588">
    <w:abstractNumId w:val="9"/>
  </w:num>
  <w:num w:numId="21" w16cid:durableId="180977140">
    <w:abstractNumId w:val="34"/>
  </w:num>
  <w:num w:numId="22" w16cid:durableId="419377937">
    <w:abstractNumId w:val="32"/>
  </w:num>
  <w:num w:numId="23" w16cid:durableId="1415476075">
    <w:abstractNumId w:val="12"/>
  </w:num>
  <w:num w:numId="24" w16cid:durableId="326981351">
    <w:abstractNumId w:val="27"/>
  </w:num>
  <w:num w:numId="25" w16cid:durableId="1478231069">
    <w:abstractNumId w:val="49"/>
  </w:num>
  <w:num w:numId="26" w16cid:durableId="1759979626">
    <w:abstractNumId w:val="8"/>
  </w:num>
  <w:num w:numId="27" w16cid:durableId="214123799">
    <w:abstractNumId w:val="11"/>
  </w:num>
  <w:num w:numId="28" w16cid:durableId="1827818023">
    <w:abstractNumId w:val="7"/>
  </w:num>
  <w:num w:numId="29" w16cid:durableId="902132492">
    <w:abstractNumId w:val="20"/>
  </w:num>
  <w:num w:numId="30" w16cid:durableId="1458573175">
    <w:abstractNumId w:val="17"/>
  </w:num>
  <w:num w:numId="31" w16cid:durableId="1949897285">
    <w:abstractNumId w:val="31"/>
  </w:num>
  <w:num w:numId="32" w16cid:durableId="149710336">
    <w:abstractNumId w:val="43"/>
  </w:num>
  <w:num w:numId="33" w16cid:durableId="1213538703">
    <w:abstractNumId w:val="35"/>
  </w:num>
  <w:num w:numId="34" w16cid:durableId="312607229">
    <w:abstractNumId w:val="14"/>
  </w:num>
  <w:num w:numId="35" w16cid:durableId="1965425030">
    <w:abstractNumId w:val="16"/>
  </w:num>
  <w:num w:numId="36" w16cid:durableId="663554324">
    <w:abstractNumId w:val="45"/>
  </w:num>
  <w:num w:numId="37" w16cid:durableId="1700887426">
    <w:abstractNumId w:val="15"/>
  </w:num>
  <w:num w:numId="38" w16cid:durableId="590436490">
    <w:abstractNumId w:val="23"/>
  </w:num>
  <w:num w:numId="39" w16cid:durableId="2136825081">
    <w:abstractNumId w:val="52"/>
  </w:num>
  <w:num w:numId="40" w16cid:durableId="1969511566">
    <w:abstractNumId w:val="50"/>
  </w:num>
  <w:num w:numId="41" w16cid:durableId="157423033">
    <w:abstractNumId w:val="33"/>
  </w:num>
  <w:num w:numId="42" w16cid:durableId="973025078">
    <w:abstractNumId w:val="19"/>
  </w:num>
  <w:num w:numId="43" w16cid:durableId="282032834">
    <w:abstractNumId w:val="13"/>
  </w:num>
  <w:num w:numId="44" w16cid:durableId="2136945733">
    <w:abstractNumId w:val="51"/>
  </w:num>
  <w:num w:numId="45" w16cid:durableId="1613855300">
    <w:abstractNumId w:val="30"/>
  </w:num>
  <w:num w:numId="46" w16cid:durableId="645284622">
    <w:abstractNumId w:val="39"/>
  </w:num>
  <w:num w:numId="47" w16cid:durableId="1746147224">
    <w:abstractNumId w:val="42"/>
  </w:num>
  <w:num w:numId="48" w16cid:durableId="668021732">
    <w:abstractNumId w:val="36"/>
  </w:num>
  <w:num w:numId="49" w16cid:durableId="1758137823">
    <w:abstractNumId w:val="25"/>
  </w:num>
  <w:num w:numId="50" w16cid:durableId="2076925898">
    <w:abstractNumId w:val="3"/>
  </w:num>
  <w:num w:numId="51" w16cid:durableId="1406025019">
    <w:abstractNumId w:val="22"/>
  </w:num>
  <w:num w:numId="52" w16cid:durableId="256210520">
    <w:abstractNumId w:val="46"/>
  </w:num>
  <w:num w:numId="53" w16cid:durableId="161319960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155"/>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D6226"/>
    <w:rsid w:val="000005ED"/>
    <w:rsid w:val="000149D1"/>
    <w:rsid w:val="00022597"/>
    <w:rsid w:val="0002272A"/>
    <w:rsid w:val="000625F6"/>
    <w:rsid w:val="000647E1"/>
    <w:rsid w:val="00084BD8"/>
    <w:rsid w:val="000933CF"/>
    <w:rsid w:val="00096DF6"/>
    <w:rsid w:val="000A1D18"/>
    <w:rsid w:val="000B1484"/>
    <w:rsid w:val="000C2544"/>
    <w:rsid w:val="000D1C24"/>
    <w:rsid w:val="000D3A86"/>
    <w:rsid w:val="000D65AA"/>
    <w:rsid w:val="000E2762"/>
    <w:rsid w:val="000E5FB3"/>
    <w:rsid w:val="000F6010"/>
    <w:rsid w:val="00102319"/>
    <w:rsid w:val="00102DC9"/>
    <w:rsid w:val="001066B3"/>
    <w:rsid w:val="00107C3E"/>
    <w:rsid w:val="00110A87"/>
    <w:rsid w:val="00122317"/>
    <w:rsid w:val="00126038"/>
    <w:rsid w:val="00132539"/>
    <w:rsid w:val="00134903"/>
    <w:rsid w:val="00141826"/>
    <w:rsid w:val="00142E14"/>
    <w:rsid w:val="00145814"/>
    <w:rsid w:val="00146384"/>
    <w:rsid w:val="00153E02"/>
    <w:rsid w:val="00160B6B"/>
    <w:rsid w:val="0016435E"/>
    <w:rsid w:val="00171363"/>
    <w:rsid w:val="00173166"/>
    <w:rsid w:val="001739C2"/>
    <w:rsid w:val="001800AC"/>
    <w:rsid w:val="001833D1"/>
    <w:rsid w:val="001965F4"/>
    <w:rsid w:val="00196EA8"/>
    <w:rsid w:val="001A4A7A"/>
    <w:rsid w:val="001A6122"/>
    <w:rsid w:val="001B1415"/>
    <w:rsid w:val="001B4732"/>
    <w:rsid w:val="001B589B"/>
    <w:rsid w:val="001C46E8"/>
    <w:rsid w:val="001D1C10"/>
    <w:rsid w:val="001E5CE9"/>
    <w:rsid w:val="001F1693"/>
    <w:rsid w:val="002069E9"/>
    <w:rsid w:val="00207918"/>
    <w:rsid w:val="00210F77"/>
    <w:rsid w:val="002160F9"/>
    <w:rsid w:val="00220775"/>
    <w:rsid w:val="00227179"/>
    <w:rsid w:val="0022736E"/>
    <w:rsid w:val="00262E03"/>
    <w:rsid w:val="00272634"/>
    <w:rsid w:val="002847ED"/>
    <w:rsid w:val="002A626A"/>
    <w:rsid w:val="002B5906"/>
    <w:rsid w:val="002C2247"/>
    <w:rsid w:val="002C4F26"/>
    <w:rsid w:val="002D5588"/>
    <w:rsid w:val="002D5987"/>
    <w:rsid w:val="002D5FCC"/>
    <w:rsid w:val="002F2A0F"/>
    <w:rsid w:val="002F7186"/>
    <w:rsid w:val="0030260E"/>
    <w:rsid w:val="003045AE"/>
    <w:rsid w:val="0031012F"/>
    <w:rsid w:val="003120D5"/>
    <w:rsid w:val="0033010A"/>
    <w:rsid w:val="00334BE1"/>
    <w:rsid w:val="003404A3"/>
    <w:rsid w:val="003545AA"/>
    <w:rsid w:val="00355961"/>
    <w:rsid w:val="00362525"/>
    <w:rsid w:val="00365E68"/>
    <w:rsid w:val="00366E84"/>
    <w:rsid w:val="00375D2F"/>
    <w:rsid w:val="00376548"/>
    <w:rsid w:val="00381176"/>
    <w:rsid w:val="00390EF8"/>
    <w:rsid w:val="00391709"/>
    <w:rsid w:val="00391C16"/>
    <w:rsid w:val="0039686E"/>
    <w:rsid w:val="003A09D0"/>
    <w:rsid w:val="003C299F"/>
    <w:rsid w:val="003C6E86"/>
    <w:rsid w:val="003C73FC"/>
    <w:rsid w:val="003E38C2"/>
    <w:rsid w:val="003F2157"/>
    <w:rsid w:val="004458C6"/>
    <w:rsid w:val="0045369C"/>
    <w:rsid w:val="00466B1F"/>
    <w:rsid w:val="004707A8"/>
    <w:rsid w:val="004732C3"/>
    <w:rsid w:val="004813F0"/>
    <w:rsid w:val="00486682"/>
    <w:rsid w:val="00490F50"/>
    <w:rsid w:val="00497322"/>
    <w:rsid w:val="004A2686"/>
    <w:rsid w:val="004A760A"/>
    <w:rsid w:val="004B2A9C"/>
    <w:rsid w:val="004B3461"/>
    <w:rsid w:val="004C22A0"/>
    <w:rsid w:val="004E1E0F"/>
    <w:rsid w:val="004E6917"/>
    <w:rsid w:val="004F3E86"/>
    <w:rsid w:val="00517965"/>
    <w:rsid w:val="00521C23"/>
    <w:rsid w:val="00524190"/>
    <w:rsid w:val="005249B7"/>
    <w:rsid w:val="00534653"/>
    <w:rsid w:val="00535211"/>
    <w:rsid w:val="0054046E"/>
    <w:rsid w:val="005479E4"/>
    <w:rsid w:val="0056391C"/>
    <w:rsid w:val="00565A67"/>
    <w:rsid w:val="00572498"/>
    <w:rsid w:val="00583A54"/>
    <w:rsid w:val="005A0960"/>
    <w:rsid w:val="005A4E26"/>
    <w:rsid w:val="005B435F"/>
    <w:rsid w:val="005C08FD"/>
    <w:rsid w:val="005C6B08"/>
    <w:rsid w:val="005D6194"/>
    <w:rsid w:val="005E3A80"/>
    <w:rsid w:val="005E586E"/>
    <w:rsid w:val="005F2918"/>
    <w:rsid w:val="00603615"/>
    <w:rsid w:val="00603CA4"/>
    <w:rsid w:val="00606B9D"/>
    <w:rsid w:val="00614F00"/>
    <w:rsid w:val="00616B53"/>
    <w:rsid w:val="006304F0"/>
    <w:rsid w:val="0063168F"/>
    <w:rsid w:val="006331FF"/>
    <w:rsid w:val="0063467B"/>
    <w:rsid w:val="00640D28"/>
    <w:rsid w:val="0064166D"/>
    <w:rsid w:val="00663429"/>
    <w:rsid w:val="0066541E"/>
    <w:rsid w:val="00673114"/>
    <w:rsid w:val="00695753"/>
    <w:rsid w:val="00695D5C"/>
    <w:rsid w:val="006A1ADE"/>
    <w:rsid w:val="006A3502"/>
    <w:rsid w:val="006B30B8"/>
    <w:rsid w:val="006C1543"/>
    <w:rsid w:val="006C7B6E"/>
    <w:rsid w:val="006D0EDD"/>
    <w:rsid w:val="006D4155"/>
    <w:rsid w:val="006D6226"/>
    <w:rsid w:val="006E0769"/>
    <w:rsid w:val="006F0E9B"/>
    <w:rsid w:val="006F5C0F"/>
    <w:rsid w:val="006F5C19"/>
    <w:rsid w:val="007204B7"/>
    <w:rsid w:val="007231C9"/>
    <w:rsid w:val="00733307"/>
    <w:rsid w:val="00733328"/>
    <w:rsid w:val="00737BFC"/>
    <w:rsid w:val="007447E5"/>
    <w:rsid w:val="00753728"/>
    <w:rsid w:val="007570DC"/>
    <w:rsid w:val="00761562"/>
    <w:rsid w:val="0076481D"/>
    <w:rsid w:val="00770C2A"/>
    <w:rsid w:val="00775610"/>
    <w:rsid w:val="00775E7A"/>
    <w:rsid w:val="00780D95"/>
    <w:rsid w:val="00781F13"/>
    <w:rsid w:val="007832CA"/>
    <w:rsid w:val="00794377"/>
    <w:rsid w:val="007972C3"/>
    <w:rsid w:val="007B649B"/>
    <w:rsid w:val="007C71E6"/>
    <w:rsid w:val="007E23B6"/>
    <w:rsid w:val="007E3905"/>
    <w:rsid w:val="007F597D"/>
    <w:rsid w:val="008128E9"/>
    <w:rsid w:val="008154A5"/>
    <w:rsid w:val="00815E58"/>
    <w:rsid w:val="00822649"/>
    <w:rsid w:val="00832D65"/>
    <w:rsid w:val="00832F4A"/>
    <w:rsid w:val="00835DE3"/>
    <w:rsid w:val="00840871"/>
    <w:rsid w:val="00842EF8"/>
    <w:rsid w:val="00845E29"/>
    <w:rsid w:val="00846C78"/>
    <w:rsid w:val="008663E7"/>
    <w:rsid w:val="008678A5"/>
    <w:rsid w:val="00872386"/>
    <w:rsid w:val="00882074"/>
    <w:rsid w:val="00883D2C"/>
    <w:rsid w:val="00893E41"/>
    <w:rsid w:val="008B1345"/>
    <w:rsid w:val="008B322B"/>
    <w:rsid w:val="008B7AED"/>
    <w:rsid w:val="008D5640"/>
    <w:rsid w:val="008E7B8B"/>
    <w:rsid w:val="00904BDA"/>
    <w:rsid w:val="00906577"/>
    <w:rsid w:val="009217DC"/>
    <w:rsid w:val="0093421B"/>
    <w:rsid w:val="00937BF4"/>
    <w:rsid w:val="00940EF8"/>
    <w:rsid w:val="00942AC1"/>
    <w:rsid w:val="0094738B"/>
    <w:rsid w:val="00951B77"/>
    <w:rsid w:val="00955795"/>
    <w:rsid w:val="00957CAF"/>
    <w:rsid w:val="00957CD0"/>
    <w:rsid w:val="00961249"/>
    <w:rsid w:val="009630D8"/>
    <w:rsid w:val="00985014"/>
    <w:rsid w:val="00986A8B"/>
    <w:rsid w:val="00987EE0"/>
    <w:rsid w:val="009A2DC8"/>
    <w:rsid w:val="009C0E5F"/>
    <w:rsid w:val="009C46E4"/>
    <w:rsid w:val="009D1F13"/>
    <w:rsid w:val="009E0A55"/>
    <w:rsid w:val="009E1184"/>
    <w:rsid w:val="009E6CEE"/>
    <w:rsid w:val="009E7F2E"/>
    <w:rsid w:val="009F1137"/>
    <w:rsid w:val="00A0444C"/>
    <w:rsid w:val="00A07CD1"/>
    <w:rsid w:val="00A11CB0"/>
    <w:rsid w:val="00A13DA6"/>
    <w:rsid w:val="00A250F5"/>
    <w:rsid w:val="00A25AEB"/>
    <w:rsid w:val="00A31DF4"/>
    <w:rsid w:val="00A4419A"/>
    <w:rsid w:val="00A72FD0"/>
    <w:rsid w:val="00A732FF"/>
    <w:rsid w:val="00A75229"/>
    <w:rsid w:val="00A909C2"/>
    <w:rsid w:val="00AA1176"/>
    <w:rsid w:val="00AB2ED1"/>
    <w:rsid w:val="00AB7D62"/>
    <w:rsid w:val="00AC2C4B"/>
    <w:rsid w:val="00AC41C0"/>
    <w:rsid w:val="00AC7EE3"/>
    <w:rsid w:val="00AE18F2"/>
    <w:rsid w:val="00AE1A1C"/>
    <w:rsid w:val="00AF10AC"/>
    <w:rsid w:val="00AF3A47"/>
    <w:rsid w:val="00AF6A28"/>
    <w:rsid w:val="00B01DC5"/>
    <w:rsid w:val="00B11032"/>
    <w:rsid w:val="00B2151F"/>
    <w:rsid w:val="00B2445F"/>
    <w:rsid w:val="00B25600"/>
    <w:rsid w:val="00B26721"/>
    <w:rsid w:val="00B40FC9"/>
    <w:rsid w:val="00B47DEF"/>
    <w:rsid w:val="00B510F5"/>
    <w:rsid w:val="00B52D9A"/>
    <w:rsid w:val="00B57EA0"/>
    <w:rsid w:val="00B63906"/>
    <w:rsid w:val="00B655DD"/>
    <w:rsid w:val="00B96966"/>
    <w:rsid w:val="00BA2BF8"/>
    <w:rsid w:val="00BA4CAE"/>
    <w:rsid w:val="00BA6273"/>
    <w:rsid w:val="00BB0333"/>
    <w:rsid w:val="00BB141D"/>
    <w:rsid w:val="00BB421D"/>
    <w:rsid w:val="00BB4472"/>
    <w:rsid w:val="00BB6CC2"/>
    <w:rsid w:val="00BC3BE2"/>
    <w:rsid w:val="00BC43EA"/>
    <w:rsid w:val="00BC636A"/>
    <w:rsid w:val="00BD4862"/>
    <w:rsid w:val="00BF4596"/>
    <w:rsid w:val="00BF515B"/>
    <w:rsid w:val="00C003BC"/>
    <w:rsid w:val="00C00B42"/>
    <w:rsid w:val="00C0308F"/>
    <w:rsid w:val="00C06640"/>
    <w:rsid w:val="00C117E5"/>
    <w:rsid w:val="00C14C0E"/>
    <w:rsid w:val="00C167A7"/>
    <w:rsid w:val="00C17190"/>
    <w:rsid w:val="00C2242D"/>
    <w:rsid w:val="00C3761A"/>
    <w:rsid w:val="00C401DE"/>
    <w:rsid w:val="00C45740"/>
    <w:rsid w:val="00C6318C"/>
    <w:rsid w:val="00C65604"/>
    <w:rsid w:val="00C674E3"/>
    <w:rsid w:val="00C8217B"/>
    <w:rsid w:val="00CA3854"/>
    <w:rsid w:val="00CA4AC9"/>
    <w:rsid w:val="00CA52EE"/>
    <w:rsid w:val="00CA67BD"/>
    <w:rsid w:val="00CB3185"/>
    <w:rsid w:val="00CC2951"/>
    <w:rsid w:val="00CD365C"/>
    <w:rsid w:val="00CE5C9E"/>
    <w:rsid w:val="00CF7C60"/>
    <w:rsid w:val="00D02F9E"/>
    <w:rsid w:val="00D17184"/>
    <w:rsid w:val="00D2614F"/>
    <w:rsid w:val="00D311E6"/>
    <w:rsid w:val="00D34361"/>
    <w:rsid w:val="00D44DD4"/>
    <w:rsid w:val="00D5752B"/>
    <w:rsid w:val="00D5779A"/>
    <w:rsid w:val="00D614E4"/>
    <w:rsid w:val="00D61969"/>
    <w:rsid w:val="00D6658F"/>
    <w:rsid w:val="00D73909"/>
    <w:rsid w:val="00D74A90"/>
    <w:rsid w:val="00D86356"/>
    <w:rsid w:val="00D93DC2"/>
    <w:rsid w:val="00DA14BC"/>
    <w:rsid w:val="00DB38BB"/>
    <w:rsid w:val="00E00FB2"/>
    <w:rsid w:val="00E015AC"/>
    <w:rsid w:val="00E072E8"/>
    <w:rsid w:val="00E13097"/>
    <w:rsid w:val="00E2292A"/>
    <w:rsid w:val="00E240A3"/>
    <w:rsid w:val="00E33EC6"/>
    <w:rsid w:val="00E40ED4"/>
    <w:rsid w:val="00E5431D"/>
    <w:rsid w:val="00E552FE"/>
    <w:rsid w:val="00E56C57"/>
    <w:rsid w:val="00E61E8B"/>
    <w:rsid w:val="00E63126"/>
    <w:rsid w:val="00E6377E"/>
    <w:rsid w:val="00E7076D"/>
    <w:rsid w:val="00E81C69"/>
    <w:rsid w:val="00E8283F"/>
    <w:rsid w:val="00E91D6C"/>
    <w:rsid w:val="00EA3257"/>
    <w:rsid w:val="00EB0370"/>
    <w:rsid w:val="00EB26AC"/>
    <w:rsid w:val="00EB7E8C"/>
    <w:rsid w:val="00EC093C"/>
    <w:rsid w:val="00ED3571"/>
    <w:rsid w:val="00EF1B62"/>
    <w:rsid w:val="00F113E3"/>
    <w:rsid w:val="00F12F75"/>
    <w:rsid w:val="00F14792"/>
    <w:rsid w:val="00F30622"/>
    <w:rsid w:val="00F3768C"/>
    <w:rsid w:val="00F37906"/>
    <w:rsid w:val="00F409D6"/>
    <w:rsid w:val="00F47DBB"/>
    <w:rsid w:val="00F47FB8"/>
    <w:rsid w:val="00F5564B"/>
    <w:rsid w:val="00F60691"/>
    <w:rsid w:val="00F65449"/>
    <w:rsid w:val="00F679BE"/>
    <w:rsid w:val="00F67DD8"/>
    <w:rsid w:val="00F7015A"/>
    <w:rsid w:val="00F95B64"/>
    <w:rsid w:val="00F96C5A"/>
    <w:rsid w:val="00FA1EC7"/>
    <w:rsid w:val="00FA5D7F"/>
    <w:rsid w:val="00FA771C"/>
    <w:rsid w:val="00FB6559"/>
    <w:rsid w:val="00FB7EB7"/>
    <w:rsid w:val="00FC28FD"/>
    <w:rsid w:val="00FD75FF"/>
    <w:rsid w:val="00FE01BA"/>
    <w:rsid w:val="00FE0F6D"/>
    <w:rsid w:val="00FE4C5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155"/>
    <o:shapelayout v:ext="edit">
      <o:idmap v:ext="edit" data="2"/>
    </o:shapelayout>
  </w:shapeDefaults>
  <w:decimalSymbol w:val=","/>
  <w:listSeparator w:val=";"/>
  <w14:docId w14:val="3B7EA0B9"/>
  <w15:docId w15:val="{5B9DB4EA-09B2-4652-ACC4-315023F6F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826"/>
  </w:style>
  <w:style w:type="paragraph" w:styleId="Titre1">
    <w:name w:val="heading 1"/>
    <w:basedOn w:val="Normal"/>
    <w:next w:val="Normal"/>
    <w:link w:val="Titre1Car"/>
    <w:uiPriority w:val="9"/>
    <w:qFormat/>
    <w:rsid w:val="00EB26AC"/>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Titre2">
    <w:name w:val="heading 2"/>
    <w:basedOn w:val="Normal"/>
    <w:next w:val="Normal"/>
    <w:link w:val="Titre2Car"/>
    <w:uiPriority w:val="9"/>
    <w:unhideWhenUsed/>
    <w:qFormat/>
    <w:rsid w:val="00D6658F"/>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Titre3">
    <w:name w:val="heading 3"/>
    <w:basedOn w:val="Normal"/>
    <w:next w:val="Normal"/>
    <w:link w:val="Titre3Car"/>
    <w:uiPriority w:val="9"/>
    <w:unhideWhenUsed/>
    <w:qFormat/>
    <w:rsid w:val="004813F0"/>
    <w:pPr>
      <w:keepNext/>
      <w:keepLines/>
      <w:spacing w:before="40" w:after="0"/>
      <w:outlineLvl w:val="2"/>
    </w:pPr>
    <w:rPr>
      <w:rFonts w:asciiTheme="majorHAnsi" w:eastAsiaTheme="majorEastAsia" w:hAnsiTheme="majorHAnsi" w:cstheme="majorBidi"/>
      <w:color w:val="44546A" w:themeColor="text2"/>
      <w:sz w:val="28"/>
      <w:szCs w:val="24"/>
    </w:rPr>
  </w:style>
  <w:style w:type="paragraph" w:styleId="Titre4">
    <w:name w:val="heading 4"/>
    <w:basedOn w:val="Normal"/>
    <w:next w:val="Normal"/>
    <w:link w:val="Titre4Car"/>
    <w:uiPriority w:val="9"/>
    <w:unhideWhenUsed/>
    <w:qFormat/>
    <w:rsid w:val="000F6010"/>
    <w:pPr>
      <w:keepNext/>
      <w:keepLines/>
      <w:spacing w:before="40" w:after="0"/>
      <w:outlineLvl w:val="3"/>
    </w:pPr>
    <w:rPr>
      <w:rFonts w:asciiTheme="majorHAnsi" w:eastAsiaTheme="majorEastAsia" w:hAnsiTheme="majorHAnsi" w:cstheme="majorBidi"/>
      <w:i/>
      <w:iCs/>
      <w:color w:val="8EAADB" w:themeColor="accent1" w:themeTint="99"/>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6D6226"/>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6D6226"/>
    <w:rPr>
      <w:rFonts w:eastAsiaTheme="minorEastAsia"/>
      <w:lang w:eastAsia="fr-FR"/>
    </w:rPr>
  </w:style>
  <w:style w:type="character" w:customStyle="1" w:styleId="Titre1Car">
    <w:name w:val="Titre 1 Car"/>
    <w:basedOn w:val="Policepardfaut"/>
    <w:link w:val="Titre1"/>
    <w:uiPriority w:val="9"/>
    <w:rsid w:val="00EB26AC"/>
    <w:rPr>
      <w:rFonts w:asciiTheme="majorHAnsi" w:eastAsiaTheme="majorEastAsia" w:hAnsiTheme="majorHAnsi" w:cstheme="majorBidi"/>
      <w:b/>
      <w:color w:val="2F5496" w:themeColor="accent1" w:themeShade="BF"/>
      <w:sz w:val="32"/>
      <w:szCs w:val="32"/>
    </w:rPr>
  </w:style>
  <w:style w:type="paragraph" w:styleId="En-ttedetabledesmatires">
    <w:name w:val="TOC Heading"/>
    <w:basedOn w:val="Titre1"/>
    <w:next w:val="Normal"/>
    <w:uiPriority w:val="39"/>
    <w:unhideWhenUsed/>
    <w:qFormat/>
    <w:rsid w:val="007E3905"/>
    <w:pPr>
      <w:outlineLvl w:val="9"/>
    </w:pPr>
    <w:rPr>
      <w:lang w:eastAsia="fr-FR"/>
    </w:rPr>
  </w:style>
  <w:style w:type="paragraph" w:styleId="TM1">
    <w:name w:val="toc 1"/>
    <w:basedOn w:val="Normal"/>
    <w:next w:val="Normal"/>
    <w:autoRedefine/>
    <w:uiPriority w:val="39"/>
    <w:unhideWhenUsed/>
    <w:rsid w:val="007E3905"/>
    <w:pPr>
      <w:spacing w:after="100"/>
    </w:pPr>
  </w:style>
  <w:style w:type="character" w:styleId="Lienhypertexte">
    <w:name w:val="Hyperlink"/>
    <w:basedOn w:val="Policepardfaut"/>
    <w:uiPriority w:val="99"/>
    <w:unhideWhenUsed/>
    <w:rsid w:val="007E3905"/>
    <w:rPr>
      <w:color w:val="0563C1" w:themeColor="hyperlink"/>
      <w:u w:val="single"/>
    </w:rPr>
  </w:style>
  <w:style w:type="paragraph" w:styleId="Lgende">
    <w:name w:val="caption"/>
    <w:basedOn w:val="Normal"/>
    <w:next w:val="Normal"/>
    <w:uiPriority w:val="35"/>
    <w:unhideWhenUsed/>
    <w:qFormat/>
    <w:rsid w:val="000F6010"/>
    <w:pPr>
      <w:spacing w:after="200" w:line="240" w:lineRule="auto"/>
      <w:jc w:val="center"/>
    </w:pPr>
    <w:rPr>
      <w:i/>
      <w:iCs/>
      <w:color w:val="4472C4" w:themeColor="accent1"/>
      <w:sz w:val="20"/>
      <w:szCs w:val="18"/>
    </w:rPr>
  </w:style>
  <w:style w:type="paragraph" w:styleId="Tabledesillustrations">
    <w:name w:val="table of figures"/>
    <w:basedOn w:val="Normal"/>
    <w:next w:val="Normal"/>
    <w:uiPriority w:val="99"/>
    <w:unhideWhenUsed/>
    <w:rsid w:val="007E3905"/>
    <w:pPr>
      <w:spacing w:after="0"/>
    </w:pPr>
  </w:style>
  <w:style w:type="character" w:customStyle="1" w:styleId="Titre2Car">
    <w:name w:val="Titre 2 Car"/>
    <w:basedOn w:val="Policepardfaut"/>
    <w:link w:val="Titre2"/>
    <w:uiPriority w:val="9"/>
    <w:rsid w:val="00D6658F"/>
    <w:rPr>
      <w:rFonts w:asciiTheme="majorHAnsi" w:eastAsiaTheme="majorEastAsia" w:hAnsiTheme="majorHAnsi" w:cstheme="majorBidi"/>
      <w:color w:val="2F5496" w:themeColor="accent1" w:themeShade="BF"/>
      <w:sz w:val="32"/>
      <w:szCs w:val="26"/>
    </w:rPr>
  </w:style>
  <w:style w:type="paragraph" w:styleId="En-tte">
    <w:name w:val="header"/>
    <w:basedOn w:val="Normal"/>
    <w:link w:val="En-tteCar"/>
    <w:uiPriority w:val="99"/>
    <w:unhideWhenUsed/>
    <w:rsid w:val="00565A67"/>
    <w:pPr>
      <w:tabs>
        <w:tab w:val="center" w:pos="4536"/>
        <w:tab w:val="right" w:pos="9072"/>
      </w:tabs>
      <w:spacing w:after="0" w:line="240" w:lineRule="auto"/>
    </w:pPr>
  </w:style>
  <w:style w:type="character" w:customStyle="1" w:styleId="En-tteCar">
    <w:name w:val="En-tête Car"/>
    <w:basedOn w:val="Policepardfaut"/>
    <w:link w:val="En-tte"/>
    <w:uiPriority w:val="99"/>
    <w:rsid w:val="00565A67"/>
  </w:style>
  <w:style w:type="paragraph" w:styleId="Pieddepage">
    <w:name w:val="footer"/>
    <w:basedOn w:val="Normal"/>
    <w:link w:val="PieddepageCar"/>
    <w:uiPriority w:val="99"/>
    <w:unhideWhenUsed/>
    <w:rsid w:val="00565A6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65A67"/>
  </w:style>
  <w:style w:type="character" w:styleId="Textedelespacerserv">
    <w:name w:val="Placeholder Text"/>
    <w:basedOn w:val="Policepardfaut"/>
    <w:uiPriority w:val="99"/>
    <w:semiHidden/>
    <w:rsid w:val="00614F00"/>
    <w:rPr>
      <w:color w:val="808080"/>
    </w:rPr>
  </w:style>
  <w:style w:type="paragraph" w:styleId="Titre">
    <w:name w:val="Title"/>
    <w:basedOn w:val="Normal"/>
    <w:next w:val="Normal"/>
    <w:link w:val="TitreCar"/>
    <w:uiPriority w:val="10"/>
    <w:qFormat/>
    <w:rsid w:val="0039686E"/>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fr-FR"/>
    </w:rPr>
  </w:style>
  <w:style w:type="character" w:customStyle="1" w:styleId="TitreCar">
    <w:name w:val="Titre Car"/>
    <w:basedOn w:val="Policepardfaut"/>
    <w:link w:val="Titre"/>
    <w:uiPriority w:val="10"/>
    <w:rsid w:val="0039686E"/>
    <w:rPr>
      <w:rFonts w:asciiTheme="majorHAnsi" w:eastAsiaTheme="majorEastAsia" w:hAnsiTheme="majorHAnsi" w:cstheme="majorBidi"/>
      <w:color w:val="404040" w:themeColor="text1" w:themeTint="BF"/>
      <w:spacing w:val="-10"/>
      <w:kern w:val="28"/>
      <w:sz w:val="56"/>
      <w:szCs w:val="56"/>
      <w:lang w:eastAsia="fr-FR"/>
    </w:rPr>
  </w:style>
  <w:style w:type="paragraph" w:styleId="Sous-titre">
    <w:name w:val="Subtitle"/>
    <w:basedOn w:val="Normal"/>
    <w:next w:val="Normal"/>
    <w:link w:val="Sous-titreCar"/>
    <w:uiPriority w:val="11"/>
    <w:qFormat/>
    <w:rsid w:val="0039686E"/>
    <w:pPr>
      <w:numPr>
        <w:ilvl w:val="1"/>
      </w:numPr>
    </w:pPr>
    <w:rPr>
      <w:rFonts w:eastAsiaTheme="minorEastAsia" w:cs="Times New Roman"/>
      <w:color w:val="5A5A5A" w:themeColor="text1" w:themeTint="A5"/>
      <w:spacing w:val="15"/>
      <w:lang w:eastAsia="fr-FR"/>
    </w:rPr>
  </w:style>
  <w:style w:type="character" w:customStyle="1" w:styleId="Sous-titreCar">
    <w:name w:val="Sous-titre Car"/>
    <w:basedOn w:val="Policepardfaut"/>
    <w:link w:val="Sous-titre"/>
    <w:uiPriority w:val="11"/>
    <w:rsid w:val="0039686E"/>
    <w:rPr>
      <w:rFonts w:eastAsiaTheme="minorEastAsia" w:cs="Times New Roman"/>
      <w:color w:val="5A5A5A" w:themeColor="text1" w:themeTint="A5"/>
      <w:spacing w:val="15"/>
      <w:lang w:eastAsia="fr-FR"/>
    </w:rPr>
  </w:style>
  <w:style w:type="character" w:customStyle="1" w:styleId="Titre3Car">
    <w:name w:val="Titre 3 Car"/>
    <w:basedOn w:val="Policepardfaut"/>
    <w:link w:val="Titre3"/>
    <w:uiPriority w:val="9"/>
    <w:rsid w:val="004813F0"/>
    <w:rPr>
      <w:rFonts w:asciiTheme="majorHAnsi" w:eastAsiaTheme="majorEastAsia" w:hAnsiTheme="majorHAnsi" w:cstheme="majorBidi"/>
      <w:color w:val="44546A" w:themeColor="text2"/>
      <w:sz w:val="28"/>
      <w:szCs w:val="24"/>
    </w:rPr>
  </w:style>
  <w:style w:type="paragraph" w:customStyle="1" w:styleId="Default">
    <w:name w:val="Default"/>
    <w:rsid w:val="000005ED"/>
    <w:pPr>
      <w:autoSpaceDE w:val="0"/>
      <w:autoSpaceDN w:val="0"/>
      <w:adjustRightInd w:val="0"/>
      <w:spacing w:after="0" w:line="240" w:lineRule="auto"/>
    </w:pPr>
    <w:rPr>
      <w:rFonts w:ascii="Bookman Old Style" w:hAnsi="Bookman Old Style" w:cs="Bookman Old Style"/>
      <w:color w:val="000000"/>
      <w:sz w:val="24"/>
      <w:szCs w:val="24"/>
    </w:rPr>
  </w:style>
  <w:style w:type="paragraph" w:styleId="NormalWeb">
    <w:name w:val="Normal (Web)"/>
    <w:basedOn w:val="Normal"/>
    <w:uiPriority w:val="99"/>
    <w:unhideWhenUsed/>
    <w:rsid w:val="007C71E6"/>
    <w:pPr>
      <w:spacing w:before="100" w:beforeAutospacing="1" w:after="100" w:afterAutospacing="1" w:line="240" w:lineRule="auto"/>
    </w:pPr>
    <w:rPr>
      <w:rFonts w:ascii="Times New Roman" w:eastAsia="Times New Roman" w:hAnsi="Times New Roman" w:cs="Times New Roman"/>
      <w:szCs w:val="24"/>
      <w:lang w:eastAsia="fr-FR"/>
    </w:rPr>
  </w:style>
  <w:style w:type="paragraph" w:styleId="Paragraphedeliste">
    <w:name w:val="List Paragraph"/>
    <w:basedOn w:val="Normal"/>
    <w:uiPriority w:val="34"/>
    <w:qFormat/>
    <w:rsid w:val="003404A3"/>
    <w:pPr>
      <w:ind w:left="720"/>
      <w:contextualSpacing/>
    </w:pPr>
  </w:style>
  <w:style w:type="table" w:styleId="Grilledutableau">
    <w:name w:val="Table Grid"/>
    <w:basedOn w:val="TableauNormal"/>
    <w:uiPriority w:val="39"/>
    <w:rsid w:val="00CA4A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4Car">
    <w:name w:val="Titre 4 Car"/>
    <w:basedOn w:val="Policepardfaut"/>
    <w:link w:val="Titre4"/>
    <w:uiPriority w:val="9"/>
    <w:rsid w:val="000F6010"/>
    <w:rPr>
      <w:rFonts w:asciiTheme="majorHAnsi" w:eastAsiaTheme="majorEastAsia" w:hAnsiTheme="majorHAnsi" w:cstheme="majorBidi"/>
      <w:i/>
      <w:iCs/>
      <w:color w:val="8EAADB" w:themeColor="accent1" w:themeTint="99"/>
      <w:sz w:val="24"/>
    </w:rPr>
  </w:style>
  <w:style w:type="numbering" w:customStyle="1" w:styleId="Style1">
    <w:name w:val="Style1"/>
    <w:uiPriority w:val="99"/>
    <w:rsid w:val="00EB26AC"/>
    <w:pPr>
      <w:numPr>
        <w:numId w:val="10"/>
      </w:numPr>
    </w:pPr>
  </w:style>
  <w:style w:type="character" w:styleId="lev">
    <w:name w:val="Strong"/>
    <w:basedOn w:val="Policepardfaut"/>
    <w:uiPriority w:val="22"/>
    <w:qFormat/>
    <w:rsid w:val="00CC2951"/>
    <w:rPr>
      <w:b/>
      <w:bCs/>
    </w:rPr>
  </w:style>
  <w:style w:type="paragraph" w:styleId="TM3">
    <w:name w:val="toc 3"/>
    <w:basedOn w:val="Normal"/>
    <w:next w:val="Normal"/>
    <w:autoRedefine/>
    <w:uiPriority w:val="39"/>
    <w:unhideWhenUsed/>
    <w:rsid w:val="00D61969"/>
    <w:pPr>
      <w:spacing w:after="100"/>
      <w:ind w:left="440"/>
    </w:pPr>
  </w:style>
  <w:style w:type="paragraph" w:styleId="TM2">
    <w:name w:val="toc 2"/>
    <w:basedOn w:val="Normal"/>
    <w:next w:val="Normal"/>
    <w:autoRedefine/>
    <w:uiPriority w:val="39"/>
    <w:unhideWhenUsed/>
    <w:rsid w:val="00D61969"/>
    <w:pPr>
      <w:spacing w:after="100"/>
      <w:ind w:left="220"/>
    </w:pPr>
  </w:style>
  <w:style w:type="character" w:styleId="Accentuationlgre">
    <w:name w:val="Subtle Emphasis"/>
    <w:basedOn w:val="Policepardfaut"/>
    <w:uiPriority w:val="19"/>
    <w:qFormat/>
    <w:rsid w:val="00753728"/>
    <w:rPr>
      <w:i/>
      <w:iCs/>
      <w:color w:val="404040" w:themeColor="text1" w:themeTint="BF"/>
    </w:rPr>
  </w:style>
  <w:style w:type="character" w:styleId="Mentionnonrsolue">
    <w:name w:val="Unresolved Mention"/>
    <w:basedOn w:val="Policepardfaut"/>
    <w:uiPriority w:val="99"/>
    <w:semiHidden/>
    <w:unhideWhenUsed/>
    <w:rsid w:val="00840871"/>
    <w:rPr>
      <w:color w:val="605E5C"/>
      <w:shd w:val="clear" w:color="auto" w:fill="E1DFDD"/>
    </w:rPr>
  </w:style>
  <w:style w:type="character" w:styleId="Lienhypertextesuivivisit">
    <w:name w:val="FollowedHyperlink"/>
    <w:basedOn w:val="Policepardfaut"/>
    <w:uiPriority w:val="99"/>
    <w:semiHidden/>
    <w:unhideWhenUsed/>
    <w:rsid w:val="00D2614F"/>
    <w:rPr>
      <w:color w:val="954F72" w:themeColor="followedHyperlink"/>
      <w:u w:val="single"/>
    </w:rPr>
  </w:style>
  <w:style w:type="character" w:styleId="Accentuation">
    <w:name w:val="Emphasis"/>
    <w:basedOn w:val="Policepardfaut"/>
    <w:uiPriority w:val="20"/>
    <w:qFormat/>
    <w:rsid w:val="00355961"/>
    <w:rPr>
      <w:i/>
      <w:iCs/>
    </w:rPr>
  </w:style>
  <w:style w:type="table" w:customStyle="1" w:styleId="TableGrid">
    <w:name w:val="TableGrid"/>
    <w:rsid w:val="00486682"/>
    <w:pPr>
      <w:spacing w:after="0" w:line="240" w:lineRule="auto"/>
    </w:pPr>
    <w:rPr>
      <w:rFonts w:eastAsiaTheme="minorEastAsia"/>
      <w:kern w:val="2"/>
      <w:lang w:eastAsia="fr-FR"/>
    </w:rPr>
    <w:tblPr>
      <w:tblCellMar>
        <w:top w:w="0" w:type="dxa"/>
        <w:left w:w="0" w:type="dxa"/>
        <w:bottom w:w="0" w:type="dxa"/>
        <w:right w:w="0" w:type="dxa"/>
      </w:tblCellMar>
    </w:tblPr>
  </w:style>
  <w:style w:type="character" w:styleId="Accentuationintense">
    <w:name w:val="Intense Emphasis"/>
    <w:basedOn w:val="Policepardfaut"/>
    <w:uiPriority w:val="21"/>
    <w:qFormat/>
    <w:rsid w:val="00497322"/>
    <w:rPr>
      <w:i/>
      <w:iCs/>
      <w:color w:val="4472C4" w:themeColor="accent1"/>
    </w:rPr>
  </w:style>
  <w:style w:type="paragraph" w:styleId="Citation">
    <w:name w:val="Quote"/>
    <w:basedOn w:val="Normal"/>
    <w:next w:val="Normal"/>
    <w:link w:val="CitationCar"/>
    <w:uiPriority w:val="29"/>
    <w:qFormat/>
    <w:rsid w:val="00096DF6"/>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096DF6"/>
    <w:rPr>
      <w:i/>
      <w:iCs/>
      <w:color w:val="404040" w:themeColor="text1" w:themeTint="BF"/>
    </w:rPr>
  </w:style>
  <w:style w:type="character" w:customStyle="1" w:styleId="ui-provider">
    <w:name w:val="ui-provider"/>
    <w:basedOn w:val="Policepardfaut"/>
    <w:rsid w:val="003E38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6954">
      <w:bodyDiv w:val="1"/>
      <w:marLeft w:val="0"/>
      <w:marRight w:val="0"/>
      <w:marTop w:val="0"/>
      <w:marBottom w:val="0"/>
      <w:divBdr>
        <w:top w:val="none" w:sz="0" w:space="0" w:color="auto"/>
        <w:left w:val="none" w:sz="0" w:space="0" w:color="auto"/>
        <w:bottom w:val="none" w:sz="0" w:space="0" w:color="auto"/>
        <w:right w:val="none" w:sz="0" w:space="0" w:color="auto"/>
      </w:divBdr>
    </w:div>
    <w:div w:id="11689287">
      <w:bodyDiv w:val="1"/>
      <w:marLeft w:val="0"/>
      <w:marRight w:val="0"/>
      <w:marTop w:val="0"/>
      <w:marBottom w:val="0"/>
      <w:divBdr>
        <w:top w:val="none" w:sz="0" w:space="0" w:color="auto"/>
        <w:left w:val="none" w:sz="0" w:space="0" w:color="auto"/>
        <w:bottom w:val="none" w:sz="0" w:space="0" w:color="auto"/>
        <w:right w:val="none" w:sz="0" w:space="0" w:color="auto"/>
      </w:divBdr>
    </w:div>
    <w:div w:id="12340982">
      <w:bodyDiv w:val="1"/>
      <w:marLeft w:val="0"/>
      <w:marRight w:val="0"/>
      <w:marTop w:val="0"/>
      <w:marBottom w:val="0"/>
      <w:divBdr>
        <w:top w:val="none" w:sz="0" w:space="0" w:color="auto"/>
        <w:left w:val="none" w:sz="0" w:space="0" w:color="auto"/>
        <w:bottom w:val="none" w:sz="0" w:space="0" w:color="auto"/>
        <w:right w:val="none" w:sz="0" w:space="0" w:color="auto"/>
      </w:divBdr>
    </w:div>
    <w:div w:id="30887617">
      <w:bodyDiv w:val="1"/>
      <w:marLeft w:val="0"/>
      <w:marRight w:val="0"/>
      <w:marTop w:val="0"/>
      <w:marBottom w:val="0"/>
      <w:divBdr>
        <w:top w:val="none" w:sz="0" w:space="0" w:color="auto"/>
        <w:left w:val="none" w:sz="0" w:space="0" w:color="auto"/>
        <w:bottom w:val="none" w:sz="0" w:space="0" w:color="auto"/>
        <w:right w:val="none" w:sz="0" w:space="0" w:color="auto"/>
      </w:divBdr>
      <w:divsChild>
        <w:div w:id="482694551">
          <w:marLeft w:val="0"/>
          <w:marRight w:val="0"/>
          <w:marTop w:val="0"/>
          <w:marBottom w:val="0"/>
          <w:divBdr>
            <w:top w:val="none" w:sz="0" w:space="0" w:color="auto"/>
            <w:left w:val="none" w:sz="0" w:space="0" w:color="auto"/>
            <w:bottom w:val="none" w:sz="0" w:space="0" w:color="auto"/>
            <w:right w:val="none" w:sz="0" w:space="0" w:color="auto"/>
          </w:divBdr>
          <w:divsChild>
            <w:div w:id="242885221">
              <w:marLeft w:val="0"/>
              <w:marRight w:val="0"/>
              <w:marTop w:val="0"/>
              <w:marBottom w:val="0"/>
              <w:divBdr>
                <w:top w:val="none" w:sz="0" w:space="0" w:color="auto"/>
                <w:left w:val="none" w:sz="0" w:space="0" w:color="auto"/>
                <w:bottom w:val="none" w:sz="0" w:space="0" w:color="auto"/>
                <w:right w:val="none" w:sz="0" w:space="0" w:color="auto"/>
              </w:divBdr>
            </w:div>
          </w:divsChild>
        </w:div>
        <w:div w:id="2015064521">
          <w:marLeft w:val="0"/>
          <w:marRight w:val="0"/>
          <w:marTop w:val="0"/>
          <w:marBottom w:val="0"/>
          <w:divBdr>
            <w:top w:val="none" w:sz="0" w:space="0" w:color="auto"/>
            <w:left w:val="none" w:sz="0" w:space="0" w:color="auto"/>
            <w:bottom w:val="none" w:sz="0" w:space="0" w:color="auto"/>
            <w:right w:val="none" w:sz="0" w:space="0" w:color="auto"/>
          </w:divBdr>
          <w:divsChild>
            <w:div w:id="1860771138">
              <w:marLeft w:val="0"/>
              <w:marRight w:val="0"/>
              <w:marTop w:val="0"/>
              <w:marBottom w:val="0"/>
              <w:divBdr>
                <w:top w:val="none" w:sz="0" w:space="0" w:color="auto"/>
                <w:left w:val="none" w:sz="0" w:space="0" w:color="auto"/>
                <w:bottom w:val="none" w:sz="0" w:space="0" w:color="auto"/>
                <w:right w:val="none" w:sz="0" w:space="0" w:color="auto"/>
              </w:divBdr>
              <w:divsChild>
                <w:div w:id="8704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79930">
          <w:marLeft w:val="0"/>
          <w:marRight w:val="0"/>
          <w:marTop w:val="0"/>
          <w:marBottom w:val="0"/>
          <w:divBdr>
            <w:top w:val="none" w:sz="0" w:space="0" w:color="auto"/>
            <w:left w:val="none" w:sz="0" w:space="0" w:color="auto"/>
            <w:bottom w:val="none" w:sz="0" w:space="0" w:color="auto"/>
            <w:right w:val="none" w:sz="0" w:space="0" w:color="auto"/>
          </w:divBdr>
          <w:divsChild>
            <w:div w:id="1661156348">
              <w:marLeft w:val="0"/>
              <w:marRight w:val="0"/>
              <w:marTop w:val="0"/>
              <w:marBottom w:val="0"/>
              <w:divBdr>
                <w:top w:val="none" w:sz="0" w:space="0" w:color="auto"/>
                <w:left w:val="none" w:sz="0" w:space="0" w:color="auto"/>
                <w:bottom w:val="none" w:sz="0" w:space="0" w:color="auto"/>
                <w:right w:val="none" w:sz="0" w:space="0" w:color="auto"/>
              </w:divBdr>
            </w:div>
          </w:divsChild>
        </w:div>
        <w:div w:id="1000617093">
          <w:marLeft w:val="0"/>
          <w:marRight w:val="0"/>
          <w:marTop w:val="0"/>
          <w:marBottom w:val="0"/>
          <w:divBdr>
            <w:top w:val="none" w:sz="0" w:space="0" w:color="auto"/>
            <w:left w:val="none" w:sz="0" w:space="0" w:color="auto"/>
            <w:bottom w:val="none" w:sz="0" w:space="0" w:color="auto"/>
            <w:right w:val="none" w:sz="0" w:space="0" w:color="auto"/>
          </w:divBdr>
          <w:divsChild>
            <w:div w:id="1078552134">
              <w:marLeft w:val="0"/>
              <w:marRight w:val="0"/>
              <w:marTop w:val="0"/>
              <w:marBottom w:val="0"/>
              <w:divBdr>
                <w:top w:val="none" w:sz="0" w:space="0" w:color="auto"/>
                <w:left w:val="none" w:sz="0" w:space="0" w:color="auto"/>
                <w:bottom w:val="none" w:sz="0" w:space="0" w:color="auto"/>
                <w:right w:val="none" w:sz="0" w:space="0" w:color="auto"/>
              </w:divBdr>
              <w:divsChild>
                <w:div w:id="51858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93932">
          <w:marLeft w:val="0"/>
          <w:marRight w:val="0"/>
          <w:marTop w:val="0"/>
          <w:marBottom w:val="0"/>
          <w:divBdr>
            <w:top w:val="none" w:sz="0" w:space="0" w:color="auto"/>
            <w:left w:val="none" w:sz="0" w:space="0" w:color="auto"/>
            <w:bottom w:val="none" w:sz="0" w:space="0" w:color="auto"/>
            <w:right w:val="none" w:sz="0" w:space="0" w:color="auto"/>
          </w:divBdr>
          <w:divsChild>
            <w:div w:id="1748841162">
              <w:marLeft w:val="0"/>
              <w:marRight w:val="0"/>
              <w:marTop w:val="0"/>
              <w:marBottom w:val="0"/>
              <w:divBdr>
                <w:top w:val="none" w:sz="0" w:space="0" w:color="auto"/>
                <w:left w:val="none" w:sz="0" w:space="0" w:color="auto"/>
                <w:bottom w:val="none" w:sz="0" w:space="0" w:color="auto"/>
                <w:right w:val="none" w:sz="0" w:space="0" w:color="auto"/>
              </w:divBdr>
            </w:div>
          </w:divsChild>
        </w:div>
        <w:div w:id="1515224933">
          <w:marLeft w:val="0"/>
          <w:marRight w:val="0"/>
          <w:marTop w:val="0"/>
          <w:marBottom w:val="0"/>
          <w:divBdr>
            <w:top w:val="none" w:sz="0" w:space="0" w:color="auto"/>
            <w:left w:val="none" w:sz="0" w:space="0" w:color="auto"/>
            <w:bottom w:val="none" w:sz="0" w:space="0" w:color="auto"/>
            <w:right w:val="none" w:sz="0" w:space="0" w:color="auto"/>
          </w:divBdr>
          <w:divsChild>
            <w:div w:id="1417557695">
              <w:marLeft w:val="0"/>
              <w:marRight w:val="0"/>
              <w:marTop w:val="0"/>
              <w:marBottom w:val="0"/>
              <w:divBdr>
                <w:top w:val="none" w:sz="0" w:space="0" w:color="auto"/>
                <w:left w:val="none" w:sz="0" w:space="0" w:color="auto"/>
                <w:bottom w:val="none" w:sz="0" w:space="0" w:color="auto"/>
                <w:right w:val="none" w:sz="0" w:space="0" w:color="auto"/>
              </w:divBdr>
              <w:divsChild>
                <w:div w:id="166851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52968">
      <w:bodyDiv w:val="1"/>
      <w:marLeft w:val="0"/>
      <w:marRight w:val="0"/>
      <w:marTop w:val="0"/>
      <w:marBottom w:val="0"/>
      <w:divBdr>
        <w:top w:val="none" w:sz="0" w:space="0" w:color="auto"/>
        <w:left w:val="none" w:sz="0" w:space="0" w:color="auto"/>
        <w:bottom w:val="none" w:sz="0" w:space="0" w:color="auto"/>
        <w:right w:val="none" w:sz="0" w:space="0" w:color="auto"/>
      </w:divBdr>
    </w:div>
    <w:div w:id="75983735">
      <w:bodyDiv w:val="1"/>
      <w:marLeft w:val="0"/>
      <w:marRight w:val="0"/>
      <w:marTop w:val="0"/>
      <w:marBottom w:val="0"/>
      <w:divBdr>
        <w:top w:val="none" w:sz="0" w:space="0" w:color="auto"/>
        <w:left w:val="none" w:sz="0" w:space="0" w:color="auto"/>
        <w:bottom w:val="none" w:sz="0" w:space="0" w:color="auto"/>
        <w:right w:val="none" w:sz="0" w:space="0" w:color="auto"/>
      </w:divBdr>
    </w:div>
    <w:div w:id="82993807">
      <w:bodyDiv w:val="1"/>
      <w:marLeft w:val="0"/>
      <w:marRight w:val="0"/>
      <w:marTop w:val="0"/>
      <w:marBottom w:val="0"/>
      <w:divBdr>
        <w:top w:val="none" w:sz="0" w:space="0" w:color="auto"/>
        <w:left w:val="none" w:sz="0" w:space="0" w:color="auto"/>
        <w:bottom w:val="none" w:sz="0" w:space="0" w:color="auto"/>
        <w:right w:val="none" w:sz="0" w:space="0" w:color="auto"/>
      </w:divBdr>
    </w:div>
    <w:div w:id="90708514">
      <w:bodyDiv w:val="1"/>
      <w:marLeft w:val="0"/>
      <w:marRight w:val="0"/>
      <w:marTop w:val="0"/>
      <w:marBottom w:val="0"/>
      <w:divBdr>
        <w:top w:val="none" w:sz="0" w:space="0" w:color="auto"/>
        <w:left w:val="none" w:sz="0" w:space="0" w:color="auto"/>
        <w:bottom w:val="none" w:sz="0" w:space="0" w:color="auto"/>
        <w:right w:val="none" w:sz="0" w:space="0" w:color="auto"/>
      </w:divBdr>
    </w:div>
    <w:div w:id="92937491">
      <w:bodyDiv w:val="1"/>
      <w:marLeft w:val="0"/>
      <w:marRight w:val="0"/>
      <w:marTop w:val="0"/>
      <w:marBottom w:val="0"/>
      <w:divBdr>
        <w:top w:val="none" w:sz="0" w:space="0" w:color="auto"/>
        <w:left w:val="none" w:sz="0" w:space="0" w:color="auto"/>
        <w:bottom w:val="none" w:sz="0" w:space="0" w:color="auto"/>
        <w:right w:val="none" w:sz="0" w:space="0" w:color="auto"/>
      </w:divBdr>
    </w:div>
    <w:div w:id="104547449">
      <w:bodyDiv w:val="1"/>
      <w:marLeft w:val="0"/>
      <w:marRight w:val="0"/>
      <w:marTop w:val="0"/>
      <w:marBottom w:val="0"/>
      <w:divBdr>
        <w:top w:val="none" w:sz="0" w:space="0" w:color="auto"/>
        <w:left w:val="none" w:sz="0" w:space="0" w:color="auto"/>
        <w:bottom w:val="none" w:sz="0" w:space="0" w:color="auto"/>
        <w:right w:val="none" w:sz="0" w:space="0" w:color="auto"/>
      </w:divBdr>
    </w:div>
    <w:div w:id="113989960">
      <w:bodyDiv w:val="1"/>
      <w:marLeft w:val="0"/>
      <w:marRight w:val="0"/>
      <w:marTop w:val="0"/>
      <w:marBottom w:val="0"/>
      <w:divBdr>
        <w:top w:val="none" w:sz="0" w:space="0" w:color="auto"/>
        <w:left w:val="none" w:sz="0" w:space="0" w:color="auto"/>
        <w:bottom w:val="none" w:sz="0" w:space="0" w:color="auto"/>
        <w:right w:val="none" w:sz="0" w:space="0" w:color="auto"/>
      </w:divBdr>
    </w:div>
    <w:div w:id="147214488">
      <w:bodyDiv w:val="1"/>
      <w:marLeft w:val="0"/>
      <w:marRight w:val="0"/>
      <w:marTop w:val="0"/>
      <w:marBottom w:val="0"/>
      <w:divBdr>
        <w:top w:val="none" w:sz="0" w:space="0" w:color="auto"/>
        <w:left w:val="none" w:sz="0" w:space="0" w:color="auto"/>
        <w:bottom w:val="none" w:sz="0" w:space="0" w:color="auto"/>
        <w:right w:val="none" w:sz="0" w:space="0" w:color="auto"/>
      </w:divBdr>
    </w:div>
    <w:div w:id="240220827">
      <w:bodyDiv w:val="1"/>
      <w:marLeft w:val="0"/>
      <w:marRight w:val="0"/>
      <w:marTop w:val="0"/>
      <w:marBottom w:val="0"/>
      <w:divBdr>
        <w:top w:val="none" w:sz="0" w:space="0" w:color="auto"/>
        <w:left w:val="none" w:sz="0" w:space="0" w:color="auto"/>
        <w:bottom w:val="none" w:sz="0" w:space="0" w:color="auto"/>
        <w:right w:val="none" w:sz="0" w:space="0" w:color="auto"/>
      </w:divBdr>
    </w:div>
    <w:div w:id="257641961">
      <w:bodyDiv w:val="1"/>
      <w:marLeft w:val="0"/>
      <w:marRight w:val="0"/>
      <w:marTop w:val="0"/>
      <w:marBottom w:val="0"/>
      <w:divBdr>
        <w:top w:val="none" w:sz="0" w:space="0" w:color="auto"/>
        <w:left w:val="none" w:sz="0" w:space="0" w:color="auto"/>
        <w:bottom w:val="none" w:sz="0" w:space="0" w:color="auto"/>
        <w:right w:val="none" w:sz="0" w:space="0" w:color="auto"/>
      </w:divBdr>
    </w:div>
    <w:div w:id="310329208">
      <w:bodyDiv w:val="1"/>
      <w:marLeft w:val="0"/>
      <w:marRight w:val="0"/>
      <w:marTop w:val="0"/>
      <w:marBottom w:val="0"/>
      <w:divBdr>
        <w:top w:val="none" w:sz="0" w:space="0" w:color="auto"/>
        <w:left w:val="none" w:sz="0" w:space="0" w:color="auto"/>
        <w:bottom w:val="none" w:sz="0" w:space="0" w:color="auto"/>
        <w:right w:val="none" w:sz="0" w:space="0" w:color="auto"/>
      </w:divBdr>
    </w:div>
    <w:div w:id="354310051">
      <w:bodyDiv w:val="1"/>
      <w:marLeft w:val="0"/>
      <w:marRight w:val="0"/>
      <w:marTop w:val="0"/>
      <w:marBottom w:val="0"/>
      <w:divBdr>
        <w:top w:val="none" w:sz="0" w:space="0" w:color="auto"/>
        <w:left w:val="none" w:sz="0" w:space="0" w:color="auto"/>
        <w:bottom w:val="none" w:sz="0" w:space="0" w:color="auto"/>
        <w:right w:val="none" w:sz="0" w:space="0" w:color="auto"/>
      </w:divBdr>
    </w:div>
    <w:div w:id="395713890">
      <w:bodyDiv w:val="1"/>
      <w:marLeft w:val="0"/>
      <w:marRight w:val="0"/>
      <w:marTop w:val="0"/>
      <w:marBottom w:val="0"/>
      <w:divBdr>
        <w:top w:val="none" w:sz="0" w:space="0" w:color="auto"/>
        <w:left w:val="none" w:sz="0" w:space="0" w:color="auto"/>
        <w:bottom w:val="none" w:sz="0" w:space="0" w:color="auto"/>
        <w:right w:val="none" w:sz="0" w:space="0" w:color="auto"/>
      </w:divBdr>
    </w:div>
    <w:div w:id="432241794">
      <w:bodyDiv w:val="1"/>
      <w:marLeft w:val="0"/>
      <w:marRight w:val="0"/>
      <w:marTop w:val="0"/>
      <w:marBottom w:val="0"/>
      <w:divBdr>
        <w:top w:val="none" w:sz="0" w:space="0" w:color="auto"/>
        <w:left w:val="none" w:sz="0" w:space="0" w:color="auto"/>
        <w:bottom w:val="none" w:sz="0" w:space="0" w:color="auto"/>
        <w:right w:val="none" w:sz="0" w:space="0" w:color="auto"/>
      </w:divBdr>
    </w:div>
    <w:div w:id="634406354">
      <w:bodyDiv w:val="1"/>
      <w:marLeft w:val="0"/>
      <w:marRight w:val="0"/>
      <w:marTop w:val="0"/>
      <w:marBottom w:val="0"/>
      <w:divBdr>
        <w:top w:val="none" w:sz="0" w:space="0" w:color="auto"/>
        <w:left w:val="none" w:sz="0" w:space="0" w:color="auto"/>
        <w:bottom w:val="none" w:sz="0" w:space="0" w:color="auto"/>
        <w:right w:val="none" w:sz="0" w:space="0" w:color="auto"/>
      </w:divBdr>
    </w:div>
    <w:div w:id="779034831">
      <w:bodyDiv w:val="1"/>
      <w:marLeft w:val="0"/>
      <w:marRight w:val="0"/>
      <w:marTop w:val="0"/>
      <w:marBottom w:val="0"/>
      <w:divBdr>
        <w:top w:val="none" w:sz="0" w:space="0" w:color="auto"/>
        <w:left w:val="none" w:sz="0" w:space="0" w:color="auto"/>
        <w:bottom w:val="none" w:sz="0" w:space="0" w:color="auto"/>
        <w:right w:val="none" w:sz="0" w:space="0" w:color="auto"/>
      </w:divBdr>
    </w:div>
    <w:div w:id="784234789">
      <w:bodyDiv w:val="1"/>
      <w:marLeft w:val="0"/>
      <w:marRight w:val="0"/>
      <w:marTop w:val="0"/>
      <w:marBottom w:val="0"/>
      <w:divBdr>
        <w:top w:val="none" w:sz="0" w:space="0" w:color="auto"/>
        <w:left w:val="none" w:sz="0" w:space="0" w:color="auto"/>
        <w:bottom w:val="none" w:sz="0" w:space="0" w:color="auto"/>
        <w:right w:val="none" w:sz="0" w:space="0" w:color="auto"/>
      </w:divBdr>
    </w:div>
    <w:div w:id="818961640">
      <w:bodyDiv w:val="1"/>
      <w:marLeft w:val="0"/>
      <w:marRight w:val="0"/>
      <w:marTop w:val="0"/>
      <w:marBottom w:val="0"/>
      <w:divBdr>
        <w:top w:val="none" w:sz="0" w:space="0" w:color="auto"/>
        <w:left w:val="none" w:sz="0" w:space="0" w:color="auto"/>
        <w:bottom w:val="none" w:sz="0" w:space="0" w:color="auto"/>
        <w:right w:val="none" w:sz="0" w:space="0" w:color="auto"/>
      </w:divBdr>
    </w:div>
    <w:div w:id="824660182">
      <w:bodyDiv w:val="1"/>
      <w:marLeft w:val="0"/>
      <w:marRight w:val="0"/>
      <w:marTop w:val="0"/>
      <w:marBottom w:val="0"/>
      <w:divBdr>
        <w:top w:val="none" w:sz="0" w:space="0" w:color="auto"/>
        <w:left w:val="none" w:sz="0" w:space="0" w:color="auto"/>
        <w:bottom w:val="none" w:sz="0" w:space="0" w:color="auto"/>
        <w:right w:val="none" w:sz="0" w:space="0" w:color="auto"/>
      </w:divBdr>
    </w:div>
    <w:div w:id="851604897">
      <w:bodyDiv w:val="1"/>
      <w:marLeft w:val="0"/>
      <w:marRight w:val="0"/>
      <w:marTop w:val="0"/>
      <w:marBottom w:val="0"/>
      <w:divBdr>
        <w:top w:val="none" w:sz="0" w:space="0" w:color="auto"/>
        <w:left w:val="none" w:sz="0" w:space="0" w:color="auto"/>
        <w:bottom w:val="none" w:sz="0" w:space="0" w:color="auto"/>
        <w:right w:val="none" w:sz="0" w:space="0" w:color="auto"/>
      </w:divBdr>
      <w:divsChild>
        <w:div w:id="182793655">
          <w:marLeft w:val="547"/>
          <w:marRight w:val="0"/>
          <w:marTop w:val="0"/>
          <w:marBottom w:val="0"/>
          <w:divBdr>
            <w:top w:val="none" w:sz="0" w:space="0" w:color="auto"/>
            <w:left w:val="none" w:sz="0" w:space="0" w:color="auto"/>
            <w:bottom w:val="none" w:sz="0" w:space="0" w:color="auto"/>
            <w:right w:val="none" w:sz="0" w:space="0" w:color="auto"/>
          </w:divBdr>
        </w:div>
      </w:divsChild>
    </w:div>
    <w:div w:id="855576182">
      <w:bodyDiv w:val="1"/>
      <w:marLeft w:val="0"/>
      <w:marRight w:val="0"/>
      <w:marTop w:val="0"/>
      <w:marBottom w:val="0"/>
      <w:divBdr>
        <w:top w:val="none" w:sz="0" w:space="0" w:color="auto"/>
        <w:left w:val="none" w:sz="0" w:space="0" w:color="auto"/>
        <w:bottom w:val="none" w:sz="0" w:space="0" w:color="auto"/>
        <w:right w:val="none" w:sz="0" w:space="0" w:color="auto"/>
      </w:divBdr>
    </w:div>
    <w:div w:id="858201018">
      <w:bodyDiv w:val="1"/>
      <w:marLeft w:val="0"/>
      <w:marRight w:val="0"/>
      <w:marTop w:val="0"/>
      <w:marBottom w:val="0"/>
      <w:divBdr>
        <w:top w:val="none" w:sz="0" w:space="0" w:color="auto"/>
        <w:left w:val="none" w:sz="0" w:space="0" w:color="auto"/>
        <w:bottom w:val="none" w:sz="0" w:space="0" w:color="auto"/>
        <w:right w:val="none" w:sz="0" w:space="0" w:color="auto"/>
      </w:divBdr>
    </w:div>
    <w:div w:id="873542959">
      <w:bodyDiv w:val="1"/>
      <w:marLeft w:val="0"/>
      <w:marRight w:val="0"/>
      <w:marTop w:val="0"/>
      <w:marBottom w:val="0"/>
      <w:divBdr>
        <w:top w:val="none" w:sz="0" w:space="0" w:color="auto"/>
        <w:left w:val="none" w:sz="0" w:space="0" w:color="auto"/>
        <w:bottom w:val="none" w:sz="0" w:space="0" w:color="auto"/>
        <w:right w:val="none" w:sz="0" w:space="0" w:color="auto"/>
      </w:divBdr>
      <w:divsChild>
        <w:div w:id="1651522435">
          <w:marLeft w:val="547"/>
          <w:marRight w:val="0"/>
          <w:marTop w:val="0"/>
          <w:marBottom w:val="0"/>
          <w:divBdr>
            <w:top w:val="none" w:sz="0" w:space="0" w:color="auto"/>
            <w:left w:val="none" w:sz="0" w:space="0" w:color="auto"/>
            <w:bottom w:val="none" w:sz="0" w:space="0" w:color="auto"/>
            <w:right w:val="none" w:sz="0" w:space="0" w:color="auto"/>
          </w:divBdr>
        </w:div>
      </w:divsChild>
    </w:div>
    <w:div w:id="905721026">
      <w:bodyDiv w:val="1"/>
      <w:marLeft w:val="0"/>
      <w:marRight w:val="0"/>
      <w:marTop w:val="0"/>
      <w:marBottom w:val="0"/>
      <w:divBdr>
        <w:top w:val="none" w:sz="0" w:space="0" w:color="auto"/>
        <w:left w:val="none" w:sz="0" w:space="0" w:color="auto"/>
        <w:bottom w:val="none" w:sz="0" w:space="0" w:color="auto"/>
        <w:right w:val="none" w:sz="0" w:space="0" w:color="auto"/>
      </w:divBdr>
    </w:div>
    <w:div w:id="917177773">
      <w:bodyDiv w:val="1"/>
      <w:marLeft w:val="0"/>
      <w:marRight w:val="0"/>
      <w:marTop w:val="0"/>
      <w:marBottom w:val="0"/>
      <w:divBdr>
        <w:top w:val="none" w:sz="0" w:space="0" w:color="auto"/>
        <w:left w:val="none" w:sz="0" w:space="0" w:color="auto"/>
        <w:bottom w:val="none" w:sz="0" w:space="0" w:color="auto"/>
        <w:right w:val="none" w:sz="0" w:space="0" w:color="auto"/>
      </w:divBdr>
    </w:div>
    <w:div w:id="1096561121">
      <w:bodyDiv w:val="1"/>
      <w:marLeft w:val="0"/>
      <w:marRight w:val="0"/>
      <w:marTop w:val="0"/>
      <w:marBottom w:val="0"/>
      <w:divBdr>
        <w:top w:val="none" w:sz="0" w:space="0" w:color="auto"/>
        <w:left w:val="none" w:sz="0" w:space="0" w:color="auto"/>
        <w:bottom w:val="none" w:sz="0" w:space="0" w:color="auto"/>
        <w:right w:val="none" w:sz="0" w:space="0" w:color="auto"/>
      </w:divBdr>
      <w:divsChild>
        <w:div w:id="1463303567">
          <w:marLeft w:val="547"/>
          <w:marRight w:val="0"/>
          <w:marTop w:val="0"/>
          <w:marBottom w:val="0"/>
          <w:divBdr>
            <w:top w:val="none" w:sz="0" w:space="0" w:color="auto"/>
            <w:left w:val="none" w:sz="0" w:space="0" w:color="auto"/>
            <w:bottom w:val="none" w:sz="0" w:space="0" w:color="auto"/>
            <w:right w:val="none" w:sz="0" w:space="0" w:color="auto"/>
          </w:divBdr>
        </w:div>
      </w:divsChild>
    </w:div>
    <w:div w:id="1173761330">
      <w:bodyDiv w:val="1"/>
      <w:marLeft w:val="0"/>
      <w:marRight w:val="0"/>
      <w:marTop w:val="0"/>
      <w:marBottom w:val="0"/>
      <w:divBdr>
        <w:top w:val="none" w:sz="0" w:space="0" w:color="auto"/>
        <w:left w:val="none" w:sz="0" w:space="0" w:color="auto"/>
        <w:bottom w:val="none" w:sz="0" w:space="0" w:color="auto"/>
        <w:right w:val="none" w:sz="0" w:space="0" w:color="auto"/>
      </w:divBdr>
      <w:divsChild>
        <w:div w:id="1076978330">
          <w:marLeft w:val="547"/>
          <w:marRight w:val="0"/>
          <w:marTop w:val="0"/>
          <w:marBottom w:val="0"/>
          <w:divBdr>
            <w:top w:val="none" w:sz="0" w:space="0" w:color="auto"/>
            <w:left w:val="none" w:sz="0" w:space="0" w:color="auto"/>
            <w:bottom w:val="none" w:sz="0" w:space="0" w:color="auto"/>
            <w:right w:val="none" w:sz="0" w:space="0" w:color="auto"/>
          </w:divBdr>
        </w:div>
      </w:divsChild>
    </w:div>
    <w:div w:id="1270090969">
      <w:bodyDiv w:val="1"/>
      <w:marLeft w:val="0"/>
      <w:marRight w:val="0"/>
      <w:marTop w:val="0"/>
      <w:marBottom w:val="0"/>
      <w:divBdr>
        <w:top w:val="none" w:sz="0" w:space="0" w:color="auto"/>
        <w:left w:val="none" w:sz="0" w:space="0" w:color="auto"/>
        <w:bottom w:val="none" w:sz="0" w:space="0" w:color="auto"/>
        <w:right w:val="none" w:sz="0" w:space="0" w:color="auto"/>
      </w:divBdr>
    </w:div>
    <w:div w:id="1320384381">
      <w:bodyDiv w:val="1"/>
      <w:marLeft w:val="0"/>
      <w:marRight w:val="0"/>
      <w:marTop w:val="0"/>
      <w:marBottom w:val="0"/>
      <w:divBdr>
        <w:top w:val="none" w:sz="0" w:space="0" w:color="auto"/>
        <w:left w:val="none" w:sz="0" w:space="0" w:color="auto"/>
        <w:bottom w:val="none" w:sz="0" w:space="0" w:color="auto"/>
        <w:right w:val="none" w:sz="0" w:space="0" w:color="auto"/>
      </w:divBdr>
    </w:div>
    <w:div w:id="1366638267">
      <w:bodyDiv w:val="1"/>
      <w:marLeft w:val="0"/>
      <w:marRight w:val="0"/>
      <w:marTop w:val="0"/>
      <w:marBottom w:val="0"/>
      <w:divBdr>
        <w:top w:val="none" w:sz="0" w:space="0" w:color="auto"/>
        <w:left w:val="none" w:sz="0" w:space="0" w:color="auto"/>
        <w:bottom w:val="none" w:sz="0" w:space="0" w:color="auto"/>
        <w:right w:val="none" w:sz="0" w:space="0" w:color="auto"/>
      </w:divBdr>
    </w:div>
    <w:div w:id="1385173544">
      <w:bodyDiv w:val="1"/>
      <w:marLeft w:val="0"/>
      <w:marRight w:val="0"/>
      <w:marTop w:val="0"/>
      <w:marBottom w:val="0"/>
      <w:divBdr>
        <w:top w:val="none" w:sz="0" w:space="0" w:color="auto"/>
        <w:left w:val="none" w:sz="0" w:space="0" w:color="auto"/>
        <w:bottom w:val="none" w:sz="0" w:space="0" w:color="auto"/>
        <w:right w:val="none" w:sz="0" w:space="0" w:color="auto"/>
      </w:divBdr>
    </w:div>
    <w:div w:id="1471433351">
      <w:bodyDiv w:val="1"/>
      <w:marLeft w:val="0"/>
      <w:marRight w:val="0"/>
      <w:marTop w:val="0"/>
      <w:marBottom w:val="0"/>
      <w:divBdr>
        <w:top w:val="none" w:sz="0" w:space="0" w:color="auto"/>
        <w:left w:val="none" w:sz="0" w:space="0" w:color="auto"/>
        <w:bottom w:val="none" w:sz="0" w:space="0" w:color="auto"/>
        <w:right w:val="none" w:sz="0" w:space="0" w:color="auto"/>
      </w:divBdr>
    </w:div>
    <w:div w:id="1536625788">
      <w:bodyDiv w:val="1"/>
      <w:marLeft w:val="0"/>
      <w:marRight w:val="0"/>
      <w:marTop w:val="0"/>
      <w:marBottom w:val="0"/>
      <w:divBdr>
        <w:top w:val="none" w:sz="0" w:space="0" w:color="auto"/>
        <w:left w:val="none" w:sz="0" w:space="0" w:color="auto"/>
        <w:bottom w:val="none" w:sz="0" w:space="0" w:color="auto"/>
        <w:right w:val="none" w:sz="0" w:space="0" w:color="auto"/>
      </w:divBdr>
    </w:div>
    <w:div w:id="1586037623">
      <w:bodyDiv w:val="1"/>
      <w:marLeft w:val="0"/>
      <w:marRight w:val="0"/>
      <w:marTop w:val="0"/>
      <w:marBottom w:val="0"/>
      <w:divBdr>
        <w:top w:val="none" w:sz="0" w:space="0" w:color="auto"/>
        <w:left w:val="none" w:sz="0" w:space="0" w:color="auto"/>
        <w:bottom w:val="none" w:sz="0" w:space="0" w:color="auto"/>
        <w:right w:val="none" w:sz="0" w:space="0" w:color="auto"/>
      </w:divBdr>
    </w:div>
    <w:div w:id="1633512579">
      <w:bodyDiv w:val="1"/>
      <w:marLeft w:val="0"/>
      <w:marRight w:val="0"/>
      <w:marTop w:val="0"/>
      <w:marBottom w:val="0"/>
      <w:divBdr>
        <w:top w:val="none" w:sz="0" w:space="0" w:color="auto"/>
        <w:left w:val="none" w:sz="0" w:space="0" w:color="auto"/>
        <w:bottom w:val="none" w:sz="0" w:space="0" w:color="auto"/>
        <w:right w:val="none" w:sz="0" w:space="0" w:color="auto"/>
      </w:divBdr>
    </w:div>
    <w:div w:id="1674844980">
      <w:bodyDiv w:val="1"/>
      <w:marLeft w:val="0"/>
      <w:marRight w:val="0"/>
      <w:marTop w:val="0"/>
      <w:marBottom w:val="0"/>
      <w:divBdr>
        <w:top w:val="none" w:sz="0" w:space="0" w:color="auto"/>
        <w:left w:val="none" w:sz="0" w:space="0" w:color="auto"/>
        <w:bottom w:val="none" w:sz="0" w:space="0" w:color="auto"/>
        <w:right w:val="none" w:sz="0" w:space="0" w:color="auto"/>
      </w:divBdr>
    </w:div>
    <w:div w:id="1694384009">
      <w:bodyDiv w:val="1"/>
      <w:marLeft w:val="0"/>
      <w:marRight w:val="0"/>
      <w:marTop w:val="0"/>
      <w:marBottom w:val="0"/>
      <w:divBdr>
        <w:top w:val="none" w:sz="0" w:space="0" w:color="auto"/>
        <w:left w:val="none" w:sz="0" w:space="0" w:color="auto"/>
        <w:bottom w:val="none" w:sz="0" w:space="0" w:color="auto"/>
        <w:right w:val="none" w:sz="0" w:space="0" w:color="auto"/>
      </w:divBdr>
    </w:div>
    <w:div w:id="1731228942">
      <w:bodyDiv w:val="1"/>
      <w:marLeft w:val="0"/>
      <w:marRight w:val="0"/>
      <w:marTop w:val="0"/>
      <w:marBottom w:val="0"/>
      <w:divBdr>
        <w:top w:val="none" w:sz="0" w:space="0" w:color="auto"/>
        <w:left w:val="none" w:sz="0" w:space="0" w:color="auto"/>
        <w:bottom w:val="none" w:sz="0" w:space="0" w:color="auto"/>
        <w:right w:val="none" w:sz="0" w:space="0" w:color="auto"/>
      </w:divBdr>
    </w:div>
    <w:div w:id="1731267643">
      <w:bodyDiv w:val="1"/>
      <w:marLeft w:val="0"/>
      <w:marRight w:val="0"/>
      <w:marTop w:val="0"/>
      <w:marBottom w:val="0"/>
      <w:divBdr>
        <w:top w:val="none" w:sz="0" w:space="0" w:color="auto"/>
        <w:left w:val="none" w:sz="0" w:space="0" w:color="auto"/>
        <w:bottom w:val="none" w:sz="0" w:space="0" w:color="auto"/>
        <w:right w:val="none" w:sz="0" w:space="0" w:color="auto"/>
      </w:divBdr>
    </w:div>
    <w:div w:id="1829010385">
      <w:bodyDiv w:val="1"/>
      <w:marLeft w:val="0"/>
      <w:marRight w:val="0"/>
      <w:marTop w:val="0"/>
      <w:marBottom w:val="0"/>
      <w:divBdr>
        <w:top w:val="none" w:sz="0" w:space="0" w:color="auto"/>
        <w:left w:val="none" w:sz="0" w:space="0" w:color="auto"/>
        <w:bottom w:val="none" w:sz="0" w:space="0" w:color="auto"/>
        <w:right w:val="none" w:sz="0" w:space="0" w:color="auto"/>
      </w:divBdr>
    </w:div>
    <w:div w:id="1896119081">
      <w:bodyDiv w:val="1"/>
      <w:marLeft w:val="0"/>
      <w:marRight w:val="0"/>
      <w:marTop w:val="0"/>
      <w:marBottom w:val="0"/>
      <w:divBdr>
        <w:top w:val="none" w:sz="0" w:space="0" w:color="auto"/>
        <w:left w:val="none" w:sz="0" w:space="0" w:color="auto"/>
        <w:bottom w:val="none" w:sz="0" w:space="0" w:color="auto"/>
        <w:right w:val="none" w:sz="0" w:space="0" w:color="auto"/>
      </w:divBdr>
    </w:div>
    <w:div w:id="1997999172">
      <w:bodyDiv w:val="1"/>
      <w:marLeft w:val="0"/>
      <w:marRight w:val="0"/>
      <w:marTop w:val="0"/>
      <w:marBottom w:val="0"/>
      <w:divBdr>
        <w:top w:val="none" w:sz="0" w:space="0" w:color="auto"/>
        <w:left w:val="none" w:sz="0" w:space="0" w:color="auto"/>
        <w:bottom w:val="none" w:sz="0" w:space="0" w:color="auto"/>
        <w:right w:val="none" w:sz="0" w:space="0" w:color="auto"/>
      </w:divBdr>
    </w:div>
    <w:div w:id="2082604462">
      <w:bodyDiv w:val="1"/>
      <w:marLeft w:val="0"/>
      <w:marRight w:val="0"/>
      <w:marTop w:val="0"/>
      <w:marBottom w:val="0"/>
      <w:divBdr>
        <w:top w:val="none" w:sz="0" w:space="0" w:color="auto"/>
        <w:left w:val="none" w:sz="0" w:space="0" w:color="auto"/>
        <w:bottom w:val="none" w:sz="0" w:space="0" w:color="auto"/>
        <w:right w:val="none" w:sz="0" w:space="0" w:color="auto"/>
      </w:divBdr>
    </w:div>
    <w:div w:id="20866786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diagramColors" Target="diagrams/colors1.xml"/><Relationship Id="rId42" Type="http://schemas.openxmlformats.org/officeDocument/2006/relationships/hyperlink" Target="https://learn.microsoft.com/fr-fr/aspnet/entity-framework" TargetMode="External"/><Relationship Id="rId47" Type="http://schemas.openxmlformats.org/officeDocument/2006/relationships/image" Target="media/image24.png"/><Relationship Id="rId63" Type="http://schemas.openxmlformats.org/officeDocument/2006/relationships/image" Target="media/image36.png"/><Relationship Id="rId68" Type="http://schemas.openxmlformats.org/officeDocument/2006/relationships/hyperlink" Target="file:///C:\Users\cyril\DossierPerso\Document%20Important\&#233;cole%20sup\Dossier_prof\FURNON_Cyril_EISI_2023.docx" TargetMode="External"/><Relationship Id="rId84" Type="http://schemas.openxmlformats.org/officeDocument/2006/relationships/hyperlink" Target="file:///C:\Users\cyril\DossierPerso\Document%20Important\&#233;cole%20sup\Dossier_prof\FURNON_Cyril_EISI_2023.docx" TargetMode="External"/><Relationship Id="rId89" Type="http://schemas.openxmlformats.org/officeDocument/2006/relationships/hyperlink" Target="file:///C:\Users\cyril\DossierPerso\Document%20Important\&#233;cole%20sup\Dossier_prof\FURNON_Cyril_EISI_2023.docx" TargetMode="External"/><Relationship Id="rId16" Type="http://schemas.openxmlformats.org/officeDocument/2006/relationships/hyperlink" Target="https://www.domusvi.com/domusvi-en-toute-confiance" TargetMode="External"/><Relationship Id="rId11" Type="http://schemas.openxmlformats.org/officeDocument/2006/relationships/image" Target="media/image3.png"/><Relationship Id="rId32" Type="http://schemas.openxmlformats.org/officeDocument/2006/relationships/image" Target="media/image16.png"/><Relationship Id="rId37" Type="http://schemas.microsoft.com/office/2007/relationships/diagramDrawing" Target="diagrams/drawing2.xml"/><Relationship Id="rId53" Type="http://schemas.openxmlformats.org/officeDocument/2006/relationships/hyperlink" Target="https://learn.microsoft.com/fr-fr/azure/active-directory/develop/msal-migration%20" TargetMode="External"/><Relationship Id="rId58" Type="http://schemas.openxmlformats.org/officeDocument/2006/relationships/image" Target="media/image31.png"/><Relationship Id="rId74" Type="http://schemas.openxmlformats.org/officeDocument/2006/relationships/hyperlink" Target="file:///C:\Users\cyril\DossierPerso\Document%20Important\&#233;cole%20sup\Dossier_prof\FURNON_Cyril_EISI_2023.docx" TargetMode="External"/><Relationship Id="rId79" Type="http://schemas.openxmlformats.org/officeDocument/2006/relationships/hyperlink" Target="file:///C:\Users\cyril\DossierPerso\Document%20Important\&#233;cole%20sup\Dossier_prof\FURNON_Cyril_EISI_2023.docx" TargetMode="External"/><Relationship Id="rId5" Type="http://schemas.openxmlformats.org/officeDocument/2006/relationships/settings" Target="settings.xml"/><Relationship Id="rId90" Type="http://schemas.openxmlformats.org/officeDocument/2006/relationships/hyperlink" Target="file:///C:\Users\cyril\DossierPerso\Document%20Important\&#233;cole%20sup\Dossier_prof\FURNON_Cyril_EISI_2023.docx" TargetMode="External"/><Relationship Id="rId95" Type="http://schemas.openxmlformats.org/officeDocument/2006/relationships/image" Target="media/image42.emf"/><Relationship Id="rId22" Type="http://schemas.microsoft.com/office/2007/relationships/diagramDrawing" Target="diagrams/drawing1.xml"/><Relationship Id="rId27" Type="http://schemas.openxmlformats.org/officeDocument/2006/relationships/image" Target="media/image11.png"/><Relationship Id="rId43" Type="http://schemas.openxmlformats.org/officeDocument/2006/relationships/image" Target="media/image21.png"/><Relationship Id="rId48" Type="http://schemas.openxmlformats.org/officeDocument/2006/relationships/image" Target="cid:ii_kk3rjlch0" TargetMode="External"/><Relationship Id="rId64" Type="http://schemas.openxmlformats.org/officeDocument/2006/relationships/image" Target="media/image37.png"/><Relationship Id="rId69" Type="http://schemas.openxmlformats.org/officeDocument/2006/relationships/hyperlink" Target="file:///C:\Users\cyril\DossierPerso\Document%20Important\&#233;cole%20sup\Dossier_prof\FURNON_Cyril_EISI_2023.docx" TargetMode="External"/><Relationship Id="rId80" Type="http://schemas.openxmlformats.org/officeDocument/2006/relationships/hyperlink" Target="file:///C:\Users\cyril\DossierPerso\Document%20Important\&#233;cole%20sup\Dossier_prof\FURNON_Cyril_EISI_2023.docx" TargetMode="External"/><Relationship Id="rId85" Type="http://schemas.openxmlformats.org/officeDocument/2006/relationships/hyperlink" Target="file:///C:\Users\cyril\DossierPerso\Document%20Important\&#233;cole%20sup\Dossier_prof\FURNON_Cyril_EISI_2023.docx" TargetMode="External"/><Relationship Id="rId12" Type="http://schemas.openxmlformats.org/officeDocument/2006/relationships/image" Target="media/image4.jpeg"/><Relationship Id="rId17" Type="http://schemas.openxmlformats.org/officeDocument/2006/relationships/image" Target="media/image6.png"/><Relationship Id="rId25" Type="http://schemas.openxmlformats.org/officeDocument/2006/relationships/image" Target="media/image9.png"/><Relationship Id="rId33" Type="http://schemas.openxmlformats.org/officeDocument/2006/relationships/diagramData" Target="diagrams/data2.xml"/><Relationship Id="rId38" Type="http://schemas.openxmlformats.org/officeDocument/2006/relationships/image" Target="media/image17.png"/><Relationship Id="rId46" Type="http://schemas.openxmlformats.org/officeDocument/2006/relationships/hyperlink" Target="https://datascientest.com/test-unitaire" TargetMode="External"/><Relationship Id="rId59" Type="http://schemas.openxmlformats.org/officeDocument/2006/relationships/image" Target="media/image32.png"/><Relationship Id="rId67" Type="http://schemas.openxmlformats.org/officeDocument/2006/relationships/image" Target="media/image40.emf"/><Relationship Id="rId20" Type="http://schemas.openxmlformats.org/officeDocument/2006/relationships/diagramQuickStyle" Target="diagrams/quickStyle1.xml"/><Relationship Id="rId41" Type="http://schemas.openxmlformats.org/officeDocument/2006/relationships/image" Target="media/image20.png"/><Relationship Id="rId54" Type="http://schemas.openxmlformats.org/officeDocument/2006/relationships/hyperlink" Target="https://learn.microsoft.com/fr-fr/azure/active-directory/develop/developer-glossary" TargetMode="External"/><Relationship Id="rId62" Type="http://schemas.openxmlformats.org/officeDocument/2006/relationships/image" Target="media/image35.png"/><Relationship Id="rId70" Type="http://schemas.openxmlformats.org/officeDocument/2006/relationships/hyperlink" Target="file:///C:\Users\cyril\DossierPerso\Document%20Important\&#233;cole%20sup\Dossier_prof\FURNON_Cyril_EISI_2023.docx" TargetMode="External"/><Relationship Id="rId75" Type="http://schemas.openxmlformats.org/officeDocument/2006/relationships/hyperlink" Target="file:///C:\Users\cyril\DossierPerso\Document%20Important\&#233;cole%20sup\Dossier_prof\FURNON_Cyril_EISI_2023.docx" TargetMode="External"/><Relationship Id="rId83" Type="http://schemas.openxmlformats.org/officeDocument/2006/relationships/hyperlink" Target="file:///C:\Users\cyril\DossierPerso\Document%20Important\&#233;cole%20sup\Dossier_prof\FURNON_Cyril_EISI_2023.docx" TargetMode="External"/><Relationship Id="rId88" Type="http://schemas.openxmlformats.org/officeDocument/2006/relationships/hyperlink" Target="file:///C:\Users\cyril\DossierPerso\Document%20Important\&#233;cole%20sup\Dossier_prof\FURNON_Cyril_EISI_2023.docx" TargetMode="External"/><Relationship Id="rId91" Type="http://schemas.openxmlformats.org/officeDocument/2006/relationships/hyperlink" Target="file:///C:\Users\cyril\DossierPerso\Document%20Important\&#233;cole%20sup\Dossier_prof\FURNON_Cyril_EISI_2023.docx" TargetMode="External"/><Relationship Id="rId96"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domusvigroup.com/le-groupe/"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diagramColors" Target="diagrams/colors2.xml"/><Relationship Id="rId49" Type="http://schemas.openxmlformats.org/officeDocument/2006/relationships/image" Target="media/image25.png"/><Relationship Id="rId57" Type="http://schemas.openxmlformats.org/officeDocument/2006/relationships/image" Target="media/image30.png"/><Relationship Id="rId10" Type="http://schemas.openxmlformats.org/officeDocument/2006/relationships/image" Target="media/image2.png"/><Relationship Id="rId31" Type="http://schemas.openxmlformats.org/officeDocument/2006/relationships/image" Target="media/image15.emf"/><Relationship Id="rId44" Type="http://schemas.openxmlformats.org/officeDocument/2006/relationships/image" Target="media/image22.emf"/><Relationship Id="rId52" Type="http://schemas.openxmlformats.org/officeDocument/2006/relationships/image" Target="media/image28.png"/><Relationship Id="rId60" Type="http://schemas.openxmlformats.org/officeDocument/2006/relationships/image" Target="media/image33.png"/><Relationship Id="rId65" Type="http://schemas.openxmlformats.org/officeDocument/2006/relationships/image" Target="media/image38.emf"/><Relationship Id="rId73" Type="http://schemas.openxmlformats.org/officeDocument/2006/relationships/hyperlink" Target="file:///C:\Users\cyril\DossierPerso\Document%20Important\&#233;cole%20sup\Dossier_prof\FURNON_Cyril_EISI_2023.docx" TargetMode="External"/><Relationship Id="rId78" Type="http://schemas.openxmlformats.org/officeDocument/2006/relationships/hyperlink" Target="file:///C:\Users\cyril\DossierPerso\Document%20Important\&#233;cole%20sup\Dossier_prof\FURNON_Cyril_EISI_2023.docx" TargetMode="External"/><Relationship Id="rId81" Type="http://schemas.openxmlformats.org/officeDocument/2006/relationships/hyperlink" Target="file:///C:\Users\cyril\DossierPerso\Document%20Important\&#233;cole%20sup\Dossier_prof\FURNON_Cyril_EISI_2023.docx" TargetMode="External"/><Relationship Id="rId86" Type="http://schemas.openxmlformats.org/officeDocument/2006/relationships/hyperlink" Target="file:///C:\Users\cyril\DossierPerso\Document%20Important\&#233;cole%20sup\Dossier_prof\FURNON_Cyril_EISI_2023.docx" TargetMode="External"/><Relationship Id="rId94" Type="http://schemas.openxmlformats.org/officeDocument/2006/relationships/image" Target="media/image41.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www.ausy.fr/fr/a-propos-d-ausy/notre-histoire/" TargetMode="External"/><Relationship Id="rId18" Type="http://schemas.openxmlformats.org/officeDocument/2006/relationships/diagramData" Target="diagrams/data1.xml"/><Relationship Id="rId39" Type="http://schemas.openxmlformats.org/officeDocument/2006/relationships/image" Target="media/image18.png"/><Relationship Id="rId34" Type="http://schemas.openxmlformats.org/officeDocument/2006/relationships/diagramLayout" Target="diagrams/layout2.xml"/><Relationship Id="rId50" Type="http://schemas.openxmlformats.org/officeDocument/2006/relationships/image" Target="media/image26.png"/><Relationship Id="rId55" Type="http://schemas.openxmlformats.org/officeDocument/2006/relationships/hyperlink" Target="https://learn.microsoft.com/fr-fr/azure/active-directory/develop/msal-overview" TargetMode="External"/><Relationship Id="rId76" Type="http://schemas.openxmlformats.org/officeDocument/2006/relationships/hyperlink" Target="file:///C:\Users\cyril\DossierPerso\Document%20Important\&#233;cole%20sup\Dossier_prof\FURNON_Cyril_EISI_2023.docx" TargetMode="External"/><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hyperlink" Target="file:///C:\Users\cyril\DossierPerso\Document%20Important\&#233;cole%20sup\Dossier_prof\FURNON_Cyril_EISI_2023.docx" TargetMode="External"/><Relationship Id="rId92" Type="http://schemas.openxmlformats.org/officeDocument/2006/relationships/hyperlink" Target="file:///C:\Users\cyril\DossierPerso\Document%20Important\&#233;cole%20sup\Dossier_prof\FURNON_Cyril_EISI_2023.docx" TargetMode="Externa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19.png"/><Relationship Id="rId45" Type="http://schemas.openxmlformats.org/officeDocument/2006/relationships/image" Target="media/image23.png"/><Relationship Id="rId66" Type="http://schemas.openxmlformats.org/officeDocument/2006/relationships/image" Target="media/image39.emf"/><Relationship Id="rId87" Type="http://schemas.openxmlformats.org/officeDocument/2006/relationships/hyperlink" Target="file:///C:\Users\cyril\DossierPerso\Document%20Important\&#233;cole%20sup\Dossier_prof\FURNON_Cyril_EISI_2023.docx" TargetMode="External"/><Relationship Id="rId61" Type="http://schemas.openxmlformats.org/officeDocument/2006/relationships/image" Target="media/image34.png"/><Relationship Id="rId82" Type="http://schemas.openxmlformats.org/officeDocument/2006/relationships/hyperlink" Target="file:///C:\Users\cyril\DossierPerso\Document%20Important\&#233;cole%20sup\Dossier_prof\FURNON_Cyril_EISI_2023.docx" TargetMode="External"/><Relationship Id="rId19" Type="http://schemas.openxmlformats.org/officeDocument/2006/relationships/diagramLayout" Target="diagrams/layout1.xml"/><Relationship Id="rId14" Type="http://schemas.openxmlformats.org/officeDocument/2006/relationships/image" Target="media/image5.png"/><Relationship Id="rId30" Type="http://schemas.openxmlformats.org/officeDocument/2006/relationships/image" Target="media/image14.png"/><Relationship Id="rId35" Type="http://schemas.openxmlformats.org/officeDocument/2006/relationships/diagramQuickStyle" Target="diagrams/quickStyle2.xml"/><Relationship Id="rId56" Type="http://schemas.openxmlformats.org/officeDocument/2006/relationships/image" Target="media/image29.png"/><Relationship Id="rId77" Type="http://schemas.openxmlformats.org/officeDocument/2006/relationships/hyperlink" Target="file:///C:\Users\cyril\DossierPerso\Document%20Important\&#233;cole%20sup\Dossier_prof\FURNON_Cyril_EISI_2023.docx" TargetMode="External"/><Relationship Id="rId100"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hyperlink" Target="file:///C:\Users\cyril\DossierPerso\Document%20Important\&#233;cole%20sup\Dossier_prof\FURNON_Cyril_EISI_2023.docx" TargetMode="External"/><Relationship Id="rId93" Type="http://schemas.openxmlformats.org/officeDocument/2006/relationships/hyperlink" Target="file:///C:\Users\cyril\DossierPerso\Document%20Important\&#233;cole%20sup\Dossier_prof\FURNON_Cyril_EISI_2023.docx" TargetMode="External"/><Relationship Id="rId98" Type="http://schemas.openxmlformats.org/officeDocument/2006/relationships/footer" Target="footer1.xml"/><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4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99020B6-CA3D-4216-933F-6580B7FD2DA1}" type="doc">
      <dgm:prSet loTypeId="urn:microsoft.com/office/officeart/2005/8/layout/matrix2" loCatId="matrix" qsTypeId="urn:microsoft.com/office/officeart/2005/8/quickstyle/simple1" qsCatId="simple" csTypeId="urn:microsoft.com/office/officeart/2005/8/colors/accent1_2" csCatId="accent1" phldr="1"/>
      <dgm:spPr/>
      <dgm:t>
        <a:bodyPr/>
        <a:lstStyle/>
        <a:p>
          <a:endParaRPr lang="fr-FR"/>
        </a:p>
      </dgm:t>
    </dgm:pt>
    <dgm:pt modelId="{CE661B8F-54F4-4460-BB3F-00A9F705BD8B}">
      <dgm:prSet phldrT="[Texte]" phldr="1"/>
      <dgm:spPr/>
      <dgm:t>
        <a:bodyPr/>
        <a:lstStyle/>
        <a:p>
          <a:endParaRPr lang="fr-FR">
            <a:solidFill>
              <a:sysClr val="windowText" lastClr="000000"/>
            </a:solidFill>
          </a:endParaRPr>
        </a:p>
      </dgm:t>
    </dgm:pt>
    <dgm:pt modelId="{92C516E4-1407-44D8-8431-F9397D37DB21}" type="parTrans" cxnId="{BDF57AB4-A5E4-4EC3-AF8A-3E021DAF2D1F}">
      <dgm:prSet/>
      <dgm:spPr/>
      <dgm:t>
        <a:bodyPr/>
        <a:lstStyle/>
        <a:p>
          <a:endParaRPr lang="fr-FR"/>
        </a:p>
      </dgm:t>
    </dgm:pt>
    <dgm:pt modelId="{762A9B36-B3D6-4991-8FD3-7735F6B8FE1D}" type="sibTrans" cxnId="{BDF57AB4-A5E4-4EC3-AF8A-3E021DAF2D1F}">
      <dgm:prSet/>
      <dgm:spPr/>
      <dgm:t>
        <a:bodyPr/>
        <a:lstStyle/>
        <a:p>
          <a:endParaRPr lang="fr-FR"/>
        </a:p>
      </dgm:t>
    </dgm:pt>
    <dgm:pt modelId="{C8B58C3C-0194-450D-B24D-C84072FAF45F}">
      <dgm:prSet phldrT="[Texte]" phldr="1"/>
      <dgm:spPr/>
      <dgm:t>
        <a:bodyPr/>
        <a:lstStyle/>
        <a:p>
          <a:endParaRPr lang="fr-FR">
            <a:solidFill>
              <a:sysClr val="windowText" lastClr="000000"/>
            </a:solidFill>
          </a:endParaRPr>
        </a:p>
      </dgm:t>
    </dgm:pt>
    <dgm:pt modelId="{3E4B205D-02FE-4B15-97CD-002EB3A0C843}" type="parTrans" cxnId="{F5777696-B4AE-4980-8D88-04001B3695CF}">
      <dgm:prSet/>
      <dgm:spPr/>
      <dgm:t>
        <a:bodyPr/>
        <a:lstStyle/>
        <a:p>
          <a:endParaRPr lang="fr-FR"/>
        </a:p>
      </dgm:t>
    </dgm:pt>
    <dgm:pt modelId="{A64C733E-67A1-401F-8E23-A8E358563E30}" type="sibTrans" cxnId="{F5777696-B4AE-4980-8D88-04001B3695CF}">
      <dgm:prSet/>
      <dgm:spPr/>
      <dgm:t>
        <a:bodyPr/>
        <a:lstStyle/>
        <a:p>
          <a:endParaRPr lang="fr-FR"/>
        </a:p>
      </dgm:t>
    </dgm:pt>
    <dgm:pt modelId="{7AD9BDF2-7C7A-445F-A0B9-81FC247E77E4}">
      <dgm:prSet phldrT="[Texte]" phldr="1"/>
      <dgm:spPr/>
      <dgm:t>
        <a:bodyPr/>
        <a:lstStyle/>
        <a:p>
          <a:endParaRPr lang="fr-FR">
            <a:solidFill>
              <a:sysClr val="windowText" lastClr="000000"/>
            </a:solidFill>
          </a:endParaRPr>
        </a:p>
      </dgm:t>
    </dgm:pt>
    <dgm:pt modelId="{6BB129BF-5C6F-484F-AA0E-D0CD52C26F8A}" type="parTrans" cxnId="{8C305A5B-196E-47AE-86D5-0E82E77217B8}">
      <dgm:prSet/>
      <dgm:spPr/>
      <dgm:t>
        <a:bodyPr/>
        <a:lstStyle/>
        <a:p>
          <a:endParaRPr lang="fr-FR"/>
        </a:p>
      </dgm:t>
    </dgm:pt>
    <dgm:pt modelId="{0BE1B40F-AB77-48D4-B61B-49635CAE25A2}" type="sibTrans" cxnId="{8C305A5B-196E-47AE-86D5-0E82E77217B8}">
      <dgm:prSet/>
      <dgm:spPr/>
      <dgm:t>
        <a:bodyPr/>
        <a:lstStyle/>
        <a:p>
          <a:endParaRPr lang="fr-FR"/>
        </a:p>
      </dgm:t>
    </dgm:pt>
    <dgm:pt modelId="{A92917D8-88D5-4BF6-9C92-A66DFDA7013A}">
      <dgm:prSet phldrT="[Texte]"/>
      <dgm:spPr/>
      <dgm:t>
        <a:bodyPr/>
        <a:lstStyle/>
        <a:p>
          <a:endParaRPr lang="fr-FR">
            <a:solidFill>
              <a:sysClr val="windowText" lastClr="000000"/>
            </a:solidFill>
          </a:endParaRPr>
        </a:p>
      </dgm:t>
    </dgm:pt>
    <dgm:pt modelId="{01C2B808-B5B8-4C93-A65E-F7D95B85B5CD}" type="parTrans" cxnId="{F1E31998-09BB-46C4-86A5-541577344CFE}">
      <dgm:prSet/>
      <dgm:spPr/>
      <dgm:t>
        <a:bodyPr/>
        <a:lstStyle/>
        <a:p>
          <a:endParaRPr lang="fr-FR"/>
        </a:p>
      </dgm:t>
    </dgm:pt>
    <dgm:pt modelId="{9EE4FF4F-465C-44BE-B4D2-70552FABA1C7}" type="sibTrans" cxnId="{F1E31998-09BB-46C4-86A5-541577344CFE}">
      <dgm:prSet/>
      <dgm:spPr/>
      <dgm:t>
        <a:bodyPr/>
        <a:lstStyle/>
        <a:p>
          <a:endParaRPr lang="fr-FR"/>
        </a:p>
      </dgm:t>
    </dgm:pt>
    <dgm:pt modelId="{5760E888-0308-48AB-92FC-608D58B0087A}">
      <dgm:prSet phldrT="[Texte]" custT="1"/>
      <dgm:spPr>
        <a:gradFill flip="none" rotWithShape="1">
          <a:gsLst>
            <a:gs pos="0">
              <a:srgbClr val="FFFF00">
                <a:shade val="30000"/>
                <a:satMod val="115000"/>
              </a:srgbClr>
            </a:gs>
            <a:gs pos="50000">
              <a:srgbClr val="FFFF00">
                <a:shade val="67500"/>
                <a:satMod val="115000"/>
              </a:srgbClr>
            </a:gs>
            <a:gs pos="100000">
              <a:srgbClr val="FFFF00">
                <a:shade val="100000"/>
                <a:satMod val="115000"/>
              </a:srgbClr>
            </a:gs>
          </a:gsLst>
          <a:path path="circle">
            <a:fillToRect t="100000" r="100000"/>
          </a:path>
          <a:tileRect l="-100000" b="-100000"/>
        </a:gradFill>
      </dgm:spPr>
      <dgm:t>
        <a:bodyPr/>
        <a:lstStyle/>
        <a:p>
          <a:r>
            <a:rPr lang="fr-FR" sz="3200">
              <a:solidFill>
                <a:sysClr val="windowText" lastClr="000000"/>
              </a:solidFill>
            </a:rPr>
            <a:t>Faiblesse</a:t>
          </a:r>
          <a:br>
            <a:rPr lang="fr-FR" sz="3200">
              <a:solidFill>
                <a:sysClr val="windowText" lastClr="000000"/>
              </a:solidFill>
            </a:rPr>
          </a:br>
          <a:r>
            <a:rPr lang="fr-FR" sz="1600">
              <a:solidFill>
                <a:sysClr val="windowText" lastClr="000000"/>
              </a:solidFill>
            </a:rPr>
            <a:t>Marché inateignable ??</a:t>
          </a:r>
          <a:br>
            <a:rPr lang="fr-FR" sz="1600">
              <a:solidFill>
                <a:sysClr val="windowText" lastClr="000000"/>
              </a:solidFill>
            </a:rPr>
          </a:br>
          <a:r>
            <a:rPr lang="fr-FR" sz="1600">
              <a:solidFill>
                <a:sysClr val="windowText" lastClr="000000"/>
              </a:solidFill>
            </a:rPr>
            <a:t>Test 2</a:t>
          </a:r>
          <a:endParaRPr lang="fr-FR" sz="3200">
            <a:solidFill>
              <a:sysClr val="windowText" lastClr="000000"/>
            </a:solidFill>
          </a:endParaRPr>
        </a:p>
      </dgm:t>
    </dgm:pt>
    <dgm:pt modelId="{8550E547-FCB8-4CAF-BFE2-BEE846F9569F}" type="sibTrans" cxnId="{0C73FB1C-A694-4FD5-9CF0-3534BD612BCF}">
      <dgm:prSet/>
      <dgm:spPr/>
      <dgm:t>
        <a:bodyPr/>
        <a:lstStyle/>
        <a:p>
          <a:endParaRPr lang="fr-FR"/>
        </a:p>
      </dgm:t>
    </dgm:pt>
    <dgm:pt modelId="{BB57A198-3E92-4441-8FD4-04B74F1CE63A}" type="parTrans" cxnId="{0C73FB1C-A694-4FD5-9CF0-3534BD612BCF}">
      <dgm:prSet/>
      <dgm:spPr/>
      <dgm:t>
        <a:bodyPr/>
        <a:lstStyle/>
        <a:p>
          <a:endParaRPr lang="fr-FR"/>
        </a:p>
      </dgm:t>
    </dgm:pt>
    <dgm:pt modelId="{A4660FEF-CFDF-4F86-9156-549B75DD8563}">
      <dgm:prSet phldrT="[Texte]" custT="1"/>
      <dgm:spPr>
        <a:gradFill flip="none" rotWithShape="1">
          <a:gsLst>
            <a:gs pos="0">
              <a:schemeClr val="accent1">
                <a:hueOff val="0"/>
                <a:satOff val="0"/>
                <a:lumOff val="0"/>
                <a:shade val="30000"/>
                <a:satMod val="115000"/>
              </a:schemeClr>
            </a:gs>
            <a:gs pos="50000">
              <a:schemeClr val="accent1">
                <a:hueOff val="0"/>
                <a:satOff val="0"/>
                <a:lumOff val="0"/>
                <a:shade val="67500"/>
                <a:satMod val="115000"/>
              </a:schemeClr>
            </a:gs>
            <a:gs pos="100000">
              <a:schemeClr val="accent1">
                <a:hueOff val="0"/>
                <a:satOff val="0"/>
                <a:lumOff val="0"/>
                <a:shade val="100000"/>
                <a:satMod val="115000"/>
              </a:schemeClr>
            </a:gs>
          </a:gsLst>
          <a:path path="circle">
            <a:fillToRect l="100000" t="100000"/>
          </a:path>
          <a:tileRect r="-100000" b="-100000"/>
        </a:gradFill>
      </dgm:spPr>
      <dgm:t>
        <a:bodyPr/>
        <a:lstStyle/>
        <a:p>
          <a:r>
            <a:rPr lang="fr-FR" sz="2300">
              <a:solidFill>
                <a:sysClr val="windowText" lastClr="000000"/>
              </a:solidFill>
            </a:rPr>
            <a:t>Force</a:t>
          </a:r>
          <a:br>
            <a:rPr lang="fr-FR" sz="2300">
              <a:solidFill>
                <a:sysClr val="windowText" lastClr="000000"/>
              </a:solidFill>
            </a:rPr>
          </a:br>
          <a:r>
            <a:rPr lang="fr-FR" sz="1600">
              <a:solidFill>
                <a:sysClr val="windowText" lastClr="000000"/>
              </a:solidFill>
            </a:rPr>
            <a:t>Group RandStadt</a:t>
          </a:r>
        </a:p>
        <a:p>
          <a:r>
            <a:rPr lang="fr-FR" sz="1600">
              <a:solidFill>
                <a:sysClr val="windowText" lastClr="000000"/>
              </a:solidFill>
            </a:rPr>
            <a:t>Expérience</a:t>
          </a:r>
        </a:p>
        <a:p>
          <a:r>
            <a:rPr lang="fr-FR" sz="1600">
              <a:solidFill>
                <a:sysClr val="windowText" lastClr="000000"/>
              </a:solidFill>
            </a:rPr>
            <a:t>Nbx domaine de compé</a:t>
          </a:r>
        </a:p>
      </dgm:t>
    </dgm:pt>
    <dgm:pt modelId="{5814978E-670F-46E5-B857-DA662068D44A}" type="sibTrans" cxnId="{2430E657-ABF1-41E6-BE86-D2DA91CEA02B}">
      <dgm:prSet/>
      <dgm:spPr/>
      <dgm:t>
        <a:bodyPr/>
        <a:lstStyle/>
        <a:p>
          <a:endParaRPr lang="fr-FR"/>
        </a:p>
      </dgm:t>
    </dgm:pt>
    <dgm:pt modelId="{CB0EFC28-FFC7-4868-99FD-77CCA09B4013}" type="parTrans" cxnId="{2430E657-ABF1-41E6-BE86-D2DA91CEA02B}">
      <dgm:prSet/>
      <dgm:spPr/>
      <dgm:t>
        <a:bodyPr/>
        <a:lstStyle/>
        <a:p>
          <a:endParaRPr lang="fr-FR"/>
        </a:p>
      </dgm:t>
    </dgm:pt>
    <dgm:pt modelId="{22E2A86C-DA36-4FD1-91A3-86C478406D46}">
      <dgm:prSet phldrT="[Texte]" custT="1"/>
      <dgm:spPr>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path path="circle">
            <a:fillToRect l="100000" b="100000"/>
          </a:path>
          <a:tileRect t="-100000" r="-100000"/>
        </a:gradFill>
      </dgm:spPr>
      <dgm:t>
        <a:bodyPr/>
        <a:lstStyle/>
        <a:p>
          <a:r>
            <a:rPr lang="fr-FR" sz="2200">
              <a:solidFill>
                <a:sysClr val="windowText" lastClr="000000"/>
              </a:solidFill>
            </a:rPr>
            <a:t>Opportunités</a:t>
          </a:r>
          <a:br>
            <a:rPr lang="fr-FR" sz="2200">
              <a:solidFill>
                <a:sysClr val="windowText" lastClr="000000"/>
              </a:solidFill>
            </a:rPr>
          </a:br>
          <a:r>
            <a:rPr lang="fr-FR" sz="1600">
              <a:solidFill>
                <a:sysClr val="windowText" lastClr="000000"/>
              </a:solidFill>
            </a:rPr>
            <a:t>Ville en essort (Lyon)</a:t>
          </a:r>
          <a:br>
            <a:rPr lang="fr-FR" sz="1600">
              <a:solidFill>
                <a:sysClr val="windowText" lastClr="000000"/>
              </a:solidFill>
            </a:rPr>
          </a:br>
          <a:r>
            <a:rPr lang="fr-FR" sz="1600">
              <a:solidFill>
                <a:sysClr val="windowText" lastClr="000000"/>
              </a:solidFill>
            </a:rPr>
            <a:t>nouvelle orga ?</a:t>
          </a:r>
          <a:br>
            <a:rPr lang="fr-FR" sz="1600">
              <a:solidFill>
                <a:sysClr val="windowText" lastClr="000000"/>
              </a:solidFill>
            </a:rPr>
          </a:br>
          <a:r>
            <a:rPr lang="fr-FR" sz="1600">
              <a:solidFill>
                <a:sysClr val="windowText" lastClr="000000"/>
              </a:solidFill>
            </a:rPr>
            <a:t>Marché demandeur</a:t>
          </a:r>
          <a:br>
            <a:rPr lang="fr-FR" sz="1600">
              <a:solidFill>
                <a:sysClr val="windowText" lastClr="000000"/>
              </a:solidFill>
            </a:rPr>
          </a:br>
          <a:r>
            <a:rPr lang="fr-FR" sz="1600">
              <a:solidFill>
                <a:sysClr val="windowText" lastClr="000000"/>
              </a:solidFill>
            </a:rPr>
            <a:t>Sortie de Covid (essort digitale)</a:t>
          </a:r>
          <a:endParaRPr lang="fr-FR" sz="2200">
            <a:solidFill>
              <a:sysClr val="windowText" lastClr="000000"/>
            </a:solidFill>
          </a:endParaRPr>
        </a:p>
      </dgm:t>
    </dgm:pt>
    <dgm:pt modelId="{4A701C53-7B64-4521-B42E-15E2F3F6D487}" type="parTrans" cxnId="{CAA35A9A-76EC-41E4-898D-1E83991B91B3}">
      <dgm:prSet/>
      <dgm:spPr/>
    </dgm:pt>
    <dgm:pt modelId="{717520CB-5D14-4199-B057-13AB81ADCB46}" type="sibTrans" cxnId="{CAA35A9A-76EC-41E4-898D-1E83991B91B3}">
      <dgm:prSet/>
      <dgm:spPr/>
    </dgm:pt>
    <dgm:pt modelId="{37F090E1-4147-4838-B1AF-84481E79A890}">
      <dgm:prSet/>
      <dgm:spPr/>
    </dgm:pt>
    <dgm:pt modelId="{A7CAFA4F-8B1F-405C-98BF-7D3637A35DA1}" type="parTrans" cxnId="{1DE67EDA-34FB-4B5A-9450-195FE4347ECE}">
      <dgm:prSet/>
      <dgm:spPr/>
      <dgm:t>
        <a:bodyPr/>
        <a:lstStyle/>
        <a:p>
          <a:endParaRPr lang="fr-FR"/>
        </a:p>
      </dgm:t>
    </dgm:pt>
    <dgm:pt modelId="{26A69D6A-8054-4E78-B79E-A55BEA52EB13}" type="sibTrans" cxnId="{1DE67EDA-34FB-4B5A-9450-195FE4347ECE}">
      <dgm:prSet/>
      <dgm:spPr/>
      <dgm:t>
        <a:bodyPr/>
        <a:lstStyle/>
        <a:p>
          <a:endParaRPr lang="fr-FR"/>
        </a:p>
      </dgm:t>
    </dgm:pt>
    <dgm:pt modelId="{51508B89-E4D8-47FE-82EF-2875386F17B0}">
      <dgm:prSet custT="1"/>
      <dgm:spPr>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path path="circle">
            <a:fillToRect r="100000" b="100000"/>
          </a:path>
          <a:tileRect l="-100000" t="-100000"/>
        </a:gradFill>
      </dgm:spPr>
      <dgm:t>
        <a:bodyPr/>
        <a:lstStyle/>
        <a:p>
          <a:r>
            <a:rPr lang="fr-FR" sz="2200">
              <a:solidFill>
                <a:sysClr val="windowText" lastClr="000000"/>
              </a:solidFill>
            </a:rPr>
            <a:t>Menace</a:t>
          </a:r>
          <a:br>
            <a:rPr lang="fr-FR" sz="2200">
              <a:solidFill>
                <a:sysClr val="windowText" lastClr="000000"/>
              </a:solidFill>
            </a:rPr>
          </a:br>
          <a:r>
            <a:rPr lang="fr-FR" sz="1600">
              <a:solidFill>
                <a:sysClr val="windowText" lastClr="000000"/>
              </a:solidFill>
            </a:rPr>
            <a:t>forte Concurrence</a:t>
          </a:r>
          <a:br>
            <a:rPr lang="fr-FR" sz="1600">
              <a:solidFill>
                <a:sysClr val="windowText" lastClr="000000"/>
              </a:solidFill>
            </a:rPr>
          </a:br>
          <a:endParaRPr lang="fr-FR" sz="2200">
            <a:solidFill>
              <a:sysClr val="windowText" lastClr="000000"/>
            </a:solidFill>
          </a:endParaRPr>
        </a:p>
      </dgm:t>
    </dgm:pt>
    <dgm:pt modelId="{21EF3170-CC2F-445B-AA31-F02B490319CA}" type="parTrans" cxnId="{698114F0-3BDA-4106-B868-62732B2A5F20}">
      <dgm:prSet/>
      <dgm:spPr/>
      <dgm:t>
        <a:bodyPr/>
        <a:lstStyle/>
        <a:p>
          <a:endParaRPr lang="fr-FR"/>
        </a:p>
      </dgm:t>
    </dgm:pt>
    <dgm:pt modelId="{433C2DB8-0008-4DF6-B134-14873D70119C}" type="sibTrans" cxnId="{698114F0-3BDA-4106-B868-62732B2A5F20}">
      <dgm:prSet/>
      <dgm:spPr/>
      <dgm:t>
        <a:bodyPr/>
        <a:lstStyle/>
        <a:p>
          <a:endParaRPr lang="fr-FR"/>
        </a:p>
      </dgm:t>
    </dgm:pt>
    <dgm:pt modelId="{F22B43DA-924A-48FB-A0C0-0DCB1CFAA46C}" type="pres">
      <dgm:prSet presAssocID="{499020B6-CA3D-4216-933F-6580B7FD2DA1}" presName="matrix" presStyleCnt="0">
        <dgm:presLayoutVars>
          <dgm:chMax val="1"/>
          <dgm:dir/>
          <dgm:resizeHandles val="exact"/>
        </dgm:presLayoutVars>
      </dgm:prSet>
      <dgm:spPr/>
    </dgm:pt>
    <dgm:pt modelId="{00E94B4F-5A62-42A4-8215-209DEC889842}" type="pres">
      <dgm:prSet presAssocID="{499020B6-CA3D-4216-933F-6580B7FD2DA1}" presName="axisShape" presStyleLbl="bgShp" presStyleIdx="0" presStyleCnt="1" custScaleX="157143"/>
      <dgm:spPr/>
    </dgm:pt>
    <dgm:pt modelId="{93C563F2-B3CB-4727-867A-78B2BB64BFBE}" type="pres">
      <dgm:prSet presAssocID="{499020B6-CA3D-4216-933F-6580B7FD2DA1}" presName="rect1" presStyleLbl="node1" presStyleIdx="0" presStyleCnt="4" custScaleX="185079" custScaleY="115635" custLinFactNeighborX="-44643" custLinFactNeighborY="-8432">
        <dgm:presLayoutVars>
          <dgm:chMax val="0"/>
          <dgm:chPref val="0"/>
          <dgm:bulletEnabled val="1"/>
        </dgm:presLayoutVars>
      </dgm:prSet>
      <dgm:spPr/>
    </dgm:pt>
    <dgm:pt modelId="{1FE9B400-9687-475F-BC76-9518AF602623}" type="pres">
      <dgm:prSet presAssocID="{499020B6-CA3D-4216-933F-6580B7FD2DA1}" presName="rect2" presStyleLbl="node1" presStyleIdx="1" presStyleCnt="4" custScaleX="185079" custScaleY="115635" custLinFactNeighborX="43651" custLinFactNeighborY="-7440">
        <dgm:presLayoutVars>
          <dgm:chMax val="0"/>
          <dgm:chPref val="0"/>
          <dgm:bulletEnabled val="1"/>
        </dgm:presLayoutVars>
      </dgm:prSet>
      <dgm:spPr/>
    </dgm:pt>
    <dgm:pt modelId="{B297F5E3-659B-4616-A94C-AFD6C5E2ABFB}" type="pres">
      <dgm:prSet presAssocID="{499020B6-CA3D-4216-933F-6580B7FD2DA1}" presName="rect3" presStyleLbl="node1" presStyleIdx="2" presStyleCnt="4" custScaleX="185079" custScaleY="115635" custLinFactNeighborX="-43155" custLinFactNeighborY="8433">
        <dgm:presLayoutVars>
          <dgm:chMax val="0"/>
          <dgm:chPref val="0"/>
          <dgm:bulletEnabled val="1"/>
        </dgm:presLayoutVars>
      </dgm:prSet>
      <dgm:spPr/>
    </dgm:pt>
    <dgm:pt modelId="{F1E9B307-CDD8-49AF-BC88-596F9B17E59C}" type="pres">
      <dgm:prSet presAssocID="{499020B6-CA3D-4216-933F-6580B7FD2DA1}" presName="rect4" presStyleLbl="node1" presStyleIdx="3" presStyleCnt="4" custScaleX="185079" custScaleY="115635" custLinFactNeighborX="44643" custLinFactNeighborY="8433">
        <dgm:presLayoutVars>
          <dgm:chMax val="0"/>
          <dgm:chPref val="0"/>
          <dgm:bulletEnabled val="1"/>
        </dgm:presLayoutVars>
      </dgm:prSet>
      <dgm:spPr/>
    </dgm:pt>
  </dgm:ptLst>
  <dgm:cxnLst>
    <dgm:cxn modelId="{0F8AF01C-3A56-4690-98AA-507AFA93DEBF}" type="presOf" srcId="{499020B6-CA3D-4216-933F-6580B7FD2DA1}" destId="{F22B43DA-924A-48FB-A0C0-0DCB1CFAA46C}" srcOrd="0" destOrd="0" presId="urn:microsoft.com/office/officeart/2005/8/layout/matrix2"/>
    <dgm:cxn modelId="{0C73FB1C-A694-4FD5-9CF0-3534BD612BCF}" srcId="{499020B6-CA3D-4216-933F-6580B7FD2DA1}" destId="{5760E888-0308-48AB-92FC-608D58B0087A}" srcOrd="1" destOrd="0" parTransId="{BB57A198-3E92-4441-8FD4-04B74F1CE63A}" sibTransId="{8550E547-FCB8-4CAF-BFE2-BEE846F9569F}"/>
    <dgm:cxn modelId="{8C305A5B-196E-47AE-86D5-0E82E77217B8}" srcId="{499020B6-CA3D-4216-933F-6580B7FD2DA1}" destId="{7AD9BDF2-7C7A-445F-A0B9-81FC247E77E4}" srcOrd="8" destOrd="0" parTransId="{6BB129BF-5C6F-484F-AA0E-D0CD52C26F8A}" sibTransId="{0BE1B40F-AB77-48D4-B61B-49635CAE25A2}"/>
    <dgm:cxn modelId="{2C43D644-ADBC-48B3-816B-F4BD113D7E88}" type="presOf" srcId="{51508B89-E4D8-47FE-82EF-2875386F17B0}" destId="{F1E9B307-CDD8-49AF-BC88-596F9B17E59C}" srcOrd="0" destOrd="0" presId="urn:microsoft.com/office/officeart/2005/8/layout/matrix2"/>
    <dgm:cxn modelId="{2430E657-ABF1-41E6-BE86-D2DA91CEA02B}" srcId="{499020B6-CA3D-4216-933F-6580B7FD2DA1}" destId="{A4660FEF-CFDF-4F86-9156-549B75DD8563}" srcOrd="0" destOrd="0" parTransId="{CB0EFC28-FFC7-4868-99FD-77CCA09B4013}" sibTransId="{5814978E-670F-46E5-B857-DA662068D44A}"/>
    <dgm:cxn modelId="{45CFFB80-4670-4E6D-89B3-DF0AF6834795}" type="presOf" srcId="{A4660FEF-CFDF-4F86-9156-549B75DD8563}" destId="{93C563F2-B3CB-4727-867A-78B2BB64BFBE}" srcOrd="0" destOrd="0" presId="urn:microsoft.com/office/officeart/2005/8/layout/matrix2"/>
    <dgm:cxn modelId="{F5777696-B4AE-4980-8D88-04001B3695CF}" srcId="{499020B6-CA3D-4216-933F-6580B7FD2DA1}" destId="{C8B58C3C-0194-450D-B24D-C84072FAF45F}" srcOrd="7" destOrd="0" parTransId="{3E4B205D-02FE-4B15-97CD-002EB3A0C843}" sibTransId="{A64C733E-67A1-401F-8E23-A8E358563E30}"/>
    <dgm:cxn modelId="{F1E31998-09BB-46C4-86A5-541577344CFE}" srcId="{499020B6-CA3D-4216-933F-6580B7FD2DA1}" destId="{A92917D8-88D5-4BF6-9C92-A66DFDA7013A}" srcOrd="5" destOrd="0" parTransId="{01C2B808-B5B8-4C93-A65E-F7D95B85B5CD}" sibTransId="{9EE4FF4F-465C-44BE-B4D2-70552FABA1C7}"/>
    <dgm:cxn modelId="{CAA35A9A-76EC-41E4-898D-1E83991B91B3}" srcId="{499020B6-CA3D-4216-933F-6580B7FD2DA1}" destId="{22E2A86C-DA36-4FD1-91A3-86C478406D46}" srcOrd="2" destOrd="0" parTransId="{4A701C53-7B64-4521-B42E-15E2F3F6D487}" sibTransId="{717520CB-5D14-4199-B057-13AB81ADCB46}"/>
    <dgm:cxn modelId="{BDF57AB4-A5E4-4EC3-AF8A-3E021DAF2D1F}" srcId="{499020B6-CA3D-4216-933F-6580B7FD2DA1}" destId="{CE661B8F-54F4-4460-BB3F-00A9F705BD8B}" srcOrd="6" destOrd="0" parTransId="{92C516E4-1407-44D8-8431-F9397D37DB21}" sibTransId="{762A9B36-B3D6-4991-8FD3-7735F6B8FE1D}"/>
    <dgm:cxn modelId="{1DE67EDA-34FB-4B5A-9450-195FE4347ECE}" srcId="{499020B6-CA3D-4216-933F-6580B7FD2DA1}" destId="{37F090E1-4147-4838-B1AF-84481E79A890}" srcOrd="4" destOrd="0" parTransId="{A7CAFA4F-8B1F-405C-98BF-7D3637A35DA1}" sibTransId="{26A69D6A-8054-4E78-B79E-A55BEA52EB13}"/>
    <dgm:cxn modelId="{E251F9DF-A55D-4DAF-A9E3-82D68784572E}" type="presOf" srcId="{5760E888-0308-48AB-92FC-608D58B0087A}" destId="{1FE9B400-9687-475F-BC76-9518AF602623}" srcOrd="0" destOrd="0" presId="urn:microsoft.com/office/officeart/2005/8/layout/matrix2"/>
    <dgm:cxn modelId="{BC6D72E6-45AC-4305-ABD2-24D9A10035A3}" type="presOf" srcId="{22E2A86C-DA36-4FD1-91A3-86C478406D46}" destId="{B297F5E3-659B-4616-A94C-AFD6C5E2ABFB}" srcOrd="0" destOrd="0" presId="urn:microsoft.com/office/officeart/2005/8/layout/matrix2"/>
    <dgm:cxn modelId="{698114F0-3BDA-4106-B868-62732B2A5F20}" srcId="{499020B6-CA3D-4216-933F-6580B7FD2DA1}" destId="{51508B89-E4D8-47FE-82EF-2875386F17B0}" srcOrd="3" destOrd="0" parTransId="{21EF3170-CC2F-445B-AA31-F02B490319CA}" sibTransId="{433C2DB8-0008-4DF6-B134-14873D70119C}"/>
    <dgm:cxn modelId="{794128F5-A639-442D-9412-F6B2C51EE526}" type="presParOf" srcId="{F22B43DA-924A-48FB-A0C0-0DCB1CFAA46C}" destId="{00E94B4F-5A62-42A4-8215-209DEC889842}" srcOrd="0" destOrd="0" presId="urn:microsoft.com/office/officeart/2005/8/layout/matrix2"/>
    <dgm:cxn modelId="{BC7B5C51-1942-409F-9217-D60B78DCEBE0}" type="presParOf" srcId="{F22B43DA-924A-48FB-A0C0-0DCB1CFAA46C}" destId="{93C563F2-B3CB-4727-867A-78B2BB64BFBE}" srcOrd="1" destOrd="0" presId="urn:microsoft.com/office/officeart/2005/8/layout/matrix2"/>
    <dgm:cxn modelId="{7A3815B0-059E-4584-9137-C16FFAF160FA}" type="presParOf" srcId="{F22B43DA-924A-48FB-A0C0-0DCB1CFAA46C}" destId="{1FE9B400-9687-475F-BC76-9518AF602623}" srcOrd="2" destOrd="0" presId="urn:microsoft.com/office/officeart/2005/8/layout/matrix2"/>
    <dgm:cxn modelId="{A599ED18-D692-4B00-B7C9-3516EA369CC1}" type="presParOf" srcId="{F22B43DA-924A-48FB-A0C0-0DCB1CFAA46C}" destId="{B297F5E3-659B-4616-A94C-AFD6C5E2ABFB}" srcOrd="3" destOrd="0" presId="urn:microsoft.com/office/officeart/2005/8/layout/matrix2"/>
    <dgm:cxn modelId="{656C8B13-77F2-4BA5-A344-5DE9EC3E1C6A}" type="presParOf" srcId="{F22B43DA-924A-48FB-A0C0-0DCB1CFAA46C}" destId="{F1E9B307-CDD8-49AF-BC88-596F9B17E59C}" srcOrd="4" destOrd="0" presId="urn:microsoft.com/office/officeart/2005/8/layout/matrix2"/>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3AA9365-77DE-4368-9912-22C65DF73F9B}" type="doc">
      <dgm:prSet loTypeId="urn:microsoft.com/office/officeart/2005/8/layout/chevron2" loCatId="process" qsTypeId="urn:microsoft.com/office/officeart/2005/8/quickstyle/simple5" qsCatId="simple" csTypeId="urn:microsoft.com/office/officeart/2005/8/colors/accent1_2" csCatId="accent1" phldr="1"/>
      <dgm:spPr/>
      <dgm:t>
        <a:bodyPr/>
        <a:lstStyle/>
        <a:p>
          <a:endParaRPr lang="fr-FR"/>
        </a:p>
      </dgm:t>
    </dgm:pt>
    <dgm:pt modelId="{5BF5AE30-BE92-41B8-81B1-D4BA3EABA4D4}">
      <dgm:prSet phldrT="[Texte]" custT="1"/>
      <dgm:spPr/>
      <dgm:t>
        <a:bodyPr/>
        <a:lstStyle/>
        <a:p>
          <a:r>
            <a:rPr lang="fr-FR" sz="1800">
              <a:solidFill>
                <a:sysClr val="windowText" lastClr="000000"/>
              </a:solidFill>
            </a:rPr>
            <a:t>Préparation</a:t>
          </a:r>
        </a:p>
      </dgm:t>
    </dgm:pt>
    <dgm:pt modelId="{E60F9001-C486-4A20-8812-30555355C066}" type="parTrans" cxnId="{8ACD2110-FDF4-4F30-AC19-7858B3566A7E}">
      <dgm:prSet/>
      <dgm:spPr/>
      <dgm:t>
        <a:bodyPr/>
        <a:lstStyle/>
        <a:p>
          <a:endParaRPr lang="fr-FR"/>
        </a:p>
      </dgm:t>
    </dgm:pt>
    <dgm:pt modelId="{16A50ADE-D27B-4E78-9826-9BF9A6DCF466}" type="sibTrans" cxnId="{8ACD2110-FDF4-4F30-AC19-7858B3566A7E}">
      <dgm:prSet/>
      <dgm:spPr/>
      <dgm:t>
        <a:bodyPr/>
        <a:lstStyle/>
        <a:p>
          <a:endParaRPr lang="fr-FR"/>
        </a:p>
      </dgm:t>
    </dgm:pt>
    <dgm:pt modelId="{E9A42129-3846-4502-8BE2-86BED7BDB8AE}">
      <dgm:prSet phldrT="[Texte]" custT="1"/>
      <dgm:spPr/>
      <dgm:t>
        <a:bodyPr/>
        <a:lstStyle/>
        <a:p>
          <a:r>
            <a:rPr lang="fr-FR" sz="1200"/>
            <a:t>Réception du Cahier des charges ou Expression de besoin</a:t>
          </a:r>
        </a:p>
      </dgm:t>
    </dgm:pt>
    <dgm:pt modelId="{11C01BE2-2E55-48C7-AA54-CE8D44DD59E7}" type="parTrans" cxnId="{5E371B6E-F210-4A4B-969F-363B5EC6D10F}">
      <dgm:prSet/>
      <dgm:spPr/>
      <dgm:t>
        <a:bodyPr/>
        <a:lstStyle/>
        <a:p>
          <a:endParaRPr lang="fr-FR"/>
        </a:p>
      </dgm:t>
    </dgm:pt>
    <dgm:pt modelId="{5C8AA3AE-F1D0-4C26-8FE0-41A637A3123D}" type="sibTrans" cxnId="{5E371B6E-F210-4A4B-969F-363B5EC6D10F}">
      <dgm:prSet/>
      <dgm:spPr/>
      <dgm:t>
        <a:bodyPr/>
        <a:lstStyle/>
        <a:p>
          <a:endParaRPr lang="fr-FR"/>
        </a:p>
      </dgm:t>
    </dgm:pt>
    <dgm:pt modelId="{0B820349-5874-4631-B55B-9FEEBA1FA7FA}">
      <dgm:prSet phldrT="[Texte]" custT="1"/>
      <dgm:spPr/>
      <dgm:t>
        <a:bodyPr/>
        <a:lstStyle/>
        <a:p>
          <a:r>
            <a:rPr lang="fr-FR" sz="1800">
              <a:solidFill>
                <a:sysClr val="windowText" lastClr="000000"/>
              </a:solidFill>
            </a:rPr>
            <a:t>Réalisation</a:t>
          </a:r>
        </a:p>
      </dgm:t>
    </dgm:pt>
    <dgm:pt modelId="{AFAA409B-CB3E-46FA-8EDE-F1A289E2F9C5}" type="parTrans" cxnId="{5B380438-2512-4058-A315-7B330307569A}">
      <dgm:prSet/>
      <dgm:spPr/>
      <dgm:t>
        <a:bodyPr/>
        <a:lstStyle/>
        <a:p>
          <a:endParaRPr lang="fr-FR"/>
        </a:p>
      </dgm:t>
    </dgm:pt>
    <dgm:pt modelId="{93CAD28C-7BEB-4CCE-94B4-93EAC0EC98A0}" type="sibTrans" cxnId="{5B380438-2512-4058-A315-7B330307569A}">
      <dgm:prSet/>
      <dgm:spPr/>
      <dgm:t>
        <a:bodyPr/>
        <a:lstStyle/>
        <a:p>
          <a:endParaRPr lang="fr-FR"/>
        </a:p>
      </dgm:t>
    </dgm:pt>
    <dgm:pt modelId="{EBB58061-4710-4F84-8A52-DE3915C0C9E7}">
      <dgm:prSet phldrT="[Texte]" custT="1"/>
      <dgm:spPr/>
      <dgm:t>
        <a:bodyPr/>
        <a:lstStyle/>
        <a:p>
          <a:r>
            <a:rPr lang="fr-FR" sz="1200"/>
            <a:t>Etudes techinques et création des versions (applications,  branches git...)</a:t>
          </a:r>
        </a:p>
      </dgm:t>
    </dgm:pt>
    <dgm:pt modelId="{67F1089C-1229-48DD-88AA-F1F3AC1FC689}" type="parTrans" cxnId="{7B8F56E8-296A-486C-BC9A-74DBF74B466B}">
      <dgm:prSet/>
      <dgm:spPr/>
      <dgm:t>
        <a:bodyPr/>
        <a:lstStyle/>
        <a:p>
          <a:endParaRPr lang="fr-FR"/>
        </a:p>
      </dgm:t>
    </dgm:pt>
    <dgm:pt modelId="{3D08E11F-D8B8-4437-A861-431993A2721D}" type="sibTrans" cxnId="{7B8F56E8-296A-486C-BC9A-74DBF74B466B}">
      <dgm:prSet/>
      <dgm:spPr/>
      <dgm:t>
        <a:bodyPr/>
        <a:lstStyle/>
        <a:p>
          <a:endParaRPr lang="fr-FR"/>
        </a:p>
      </dgm:t>
    </dgm:pt>
    <dgm:pt modelId="{847CE24E-86E3-499C-BF31-10B2271204E1}">
      <dgm:prSet phldrT="[Texte]" custT="1"/>
      <dgm:spPr/>
      <dgm:t>
        <a:bodyPr/>
        <a:lstStyle/>
        <a:p>
          <a:r>
            <a:rPr lang="fr-FR" sz="1800">
              <a:solidFill>
                <a:sysClr val="windowText" lastClr="000000"/>
              </a:solidFill>
            </a:rPr>
            <a:t>Validation</a:t>
          </a:r>
        </a:p>
      </dgm:t>
    </dgm:pt>
    <dgm:pt modelId="{50D925C9-AFFC-4ECB-9F60-FFAFE799B30C}" type="parTrans" cxnId="{159139D9-A781-4E76-B698-09378B13173E}">
      <dgm:prSet/>
      <dgm:spPr/>
      <dgm:t>
        <a:bodyPr/>
        <a:lstStyle/>
        <a:p>
          <a:endParaRPr lang="fr-FR"/>
        </a:p>
      </dgm:t>
    </dgm:pt>
    <dgm:pt modelId="{273760EC-CBA7-4324-8C96-BFE606F01B4B}" type="sibTrans" cxnId="{159139D9-A781-4E76-B698-09378B13173E}">
      <dgm:prSet/>
      <dgm:spPr/>
      <dgm:t>
        <a:bodyPr/>
        <a:lstStyle/>
        <a:p>
          <a:endParaRPr lang="fr-FR"/>
        </a:p>
      </dgm:t>
    </dgm:pt>
    <dgm:pt modelId="{464CE173-9010-480B-8D5A-84CD90A7398E}">
      <dgm:prSet phldrT="[Texte]" custT="1"/>
      <dgm:spPr/>
      <dgm:t>
        <a:bodyPr/>
        <a:lstStyle/>
        <a:p>
          <a:r>
            <a:rPr lang="fr-FR" sz="1200"/>
            <a:t>Tests techniques (revue de code, respect architecture et nomenclature...)</a:t>
          </a:r>
        </a:p>
      </dgm:t>
    </dgm:pt>
    <dgm:pt modelId="{F2A1FF0F-9BDF-497E-B368-00A00AF4AA62}" type="parTrans" cxnId="{3079C709-B2CC-4EAB-B0A4-9915529405E9}">
      <dgm:prSet/>
      <dgm:spPr/>
      <dgm:t>
        <a:bodyPr/>
        <a:lstStyle/>
        <a:p>
          <a:endParaRPr lang="fr-FR"/>
        </a:p>
      </dgm:t>
    </dgm:pt>
    <dgm:pt modelId="{500D96EA-9722-4127-8FAA-8910C167D22D}" type="sibTrans" cxnId="{3079C709-B2CC-4EAB-B0A4-9915529405E9}">
      <dgm:prSet/>
      <dgm:spPr/>
      <dgm:t>
        <a:bodyPr/>
        <a:lstStyle/>
        <a:p>
          <a:endParaRPr lang="fr-FR"/>
        </a:p>
      </dgm:t>
    </dgm:pt>
    <dgm:pt modelId="{FBD9870E-6E0D-4608-BB29-A37C2AB8196F}">
      <dgm:prSet phldrT="[Texte]" custT="1"/>
      <dgm:spPr/>
      <dgm:t>
        <a:bodyPr/>
        <a:lstStyle/>
        <a:p>
          <a:r>
            <a:rPr lang="fr-FR" sz="1800">
              <a:solidFill>
                <a:sysClr val="windowText" lastClr="000000"/>
              </a:solidFill>
            </a:rPr>
            <a:t>MEP</a:t>
          </a:r>
        </a:p>
      </dgm:t>
    </dgm:pt>
    <dgm:pt modelId="{44A9ADEE-C775-436C-BA30-E92AF6A56CB2}" type="parTrans" cxnId="{D22F7B86-CAFA-4839-B18E-90D3A9F7F121}">
      <dgm:prSet/>
      <dgm:spPr/>
      <dgm:t>
        <a:bodyPr/>
        <a:lstStyle/>
        <a:p>
          <a:endParaRPr lang="fr-FR"/>
        </a:p>
      </dgm:t>
    </dgm:pt>
    <dgm:pt modelId="{DAD4463F-593A-444B-9471-CBB792B2A723}" type="sibTrans" cxnId="{D22F7B86-CAFA-4839-B18E-90D3A9F7F121}">
      <dgm:prSet/>
      <dgm:spPr/>
      <dgm:t>
        <a:bodyPr/>
        <a:lstStyle/>
        <a:p>
          <a:endParaRPr lang="fr-FR"/>
        </a:p>
      </dgm:t>
    </dgm:pt>
    <dgm:pt modelId="{AC10F4C0-AF49-4EDB-BA68-D21F68AE1C26}">
      <dgm:prSet custT="1"/>
      <dgm:spPr/>
      <dgm:t>
        <a:bodyPr/>
        <a:lstStyle/>
        <a:p>
          <a:r>
            <a:rPr lang="fr-FR" sz="1050"/>
            <a:t>Dépot de documents (Expression du besoin, specifications, cas de tests...)</a:t>
          </a:r>
        </a:p>
      </dgm:t>
    </dgm:pt>
    <dgm:pt modelId="{8FE36BCC-7706-4116-B62E-18E9087D627C}" type="parTrans" cxnId="{905F111C-A596-469B-8815-736B5BAD1D9F}">
      <dgm:prSet/>
      <dgm:spPr/>
      <dgm:t>
        <a:bodyPr/>
        <a:lstStyle/>
        <a:p>
          <a:endParaRPr lang="fr-FR"/>
        </a:p>
      </dgm:t>
    </dgm:pt>
    <dgm:pt modelId="{CF192777-4C57-47C2-96B5-3859C2C7E68C}" type="sibTrans" cxnId="{905F111C-A596-469B-8815-736B5BAD1D9F}">
      <dgm:prSet/>
      <dgm:spPr/>
      <dgm:t>
        <a:bodyPr/>
        <a:lstStyle/>
        <a:p>
          <a:endParaRPr lang="fr-FR"/>
        </a:p>
      </dgm:t>
    </dgm:pt>
    <dgm:pt modelId="{A315B2E6-23A4-40F8-AF89-E0BDB00F6E66}">
      <dgm:prSet custT="1"/>
      <dgm:spPr/>
      <dgm:t>
        <a:bodyPr/>
        <a:lstStyle/>
        <a:p>
          <a:r>
            <a:rPr lang="fr-FR" sz="1200"/>
            <a:t>Préparation des outils de la méthode Agile*</a:t>
          </a:r>
        </a:p>
      </dgm:t>
    </dgm:pt>
    <dgm:pt modelId="{C876F4C3-C5FD-49C7-A48E-8CDBAD7B2358}" type="parTrans" cxnId="{7CA990BE-6DBD-4C4A-9F6B-E29FF09D6F4C}">
      <dgm:prSet/>
      <dgm:spPr/>
      <dgm:t>
        <a:bodyPr/>
        <a:lstStyle/>
        <a:p>
          <a:endParaRPr lang="fr-FR"/>
        </a:p>
      </dgm:t>
    </dgm:pt>
    <dgm:pt modelId="{5542CA0C-BB83-4EDE-AC42-AF2C7062AB60}" type="sibTrans" cxnId="{7CA990BE-6DBD-4C4A-9F6B-E29FF09D6F4C}">
      <dgm:prSet/>
      <dgm:spPr/>
      <dgm:t>
        <a:bodyPr/>
        <a:lstStyle/>
        <a:p>
          <a:endParaRPr lang="fr-FR"/>
        </a:p>
      </dgm:t>
    </dgm:pt>
    <dgm:pt modelId="{A84110E5-188B-466C-AAE3-53C5DF86C9A8}">
      <dgm:prSet custT="1"/>
      <dgm:spPr/>
      <dgm:t>
        <a:bodyPr/>
        <a:lstStyle/>
        <a:p>
          <a:r>
            <a:rPr lang="fr-FR" sz="1050"/>
            <a:t>Création de la version, des US, des sprints</a:t>
          </a:r>
        </a:p>
      </dgm:t>
    </dgm:pt>
    <dgm:pt modelId="{3E3AF12E-2E5C-47B6-901C-76D60DD03059}" type="parTrans" cxnId="{AE87F9D0-7DD4-475A-910F-D01E98947F85}">
      <dgm:prSet/>
      <dgm:spPr/>
      <dgm:t>
        <a:bodyPr/>
        <a:lstStyle/>
        <a:p>
          <a:endParaRPr lang="fr-FR"/>
        </a:p>
      </dgm:t>
    </dgm:pt>
    <dgm:pt modelId="{1CF9C1F9-4DF8-457E-9126-9E1F4D977F99}" type="sibTrans" cxnId="{AE87F9D0-7DD4-475A-910F-D01E98947F85}">
      <dgm:prSet/>
      <dgm:spPr/>
      <dgm:t>
        <a:bodyPr/>
        <a:lstStyle/>
        <a:p>
          <a:endParaRPr lang="fr-FR"/>
        </a:p>
      </dgm:t>
    </dgm:pt>
    <dgm:pt modelId="{4C4A2839-2C5F-46C8-B421-3251DBCE54D4}">
      <dgm:prSet custT="1"/>
      <dgm:spPr/>
      <dgm:t>
        <a:bodyPr/>
        <a:lstStyle/>
        <a:p>
          <a:r>
            <a:rPr lang="fr-FR" sz="1050"/>
            <a:t>Documentation technique (maquette, schéma, diagramme de BDD...)</a:t>
          </a:r>
        </a:p>
      </dgm:t>
    </dgm:pt>
    <dgm:pt modelId="{6B3BB2EE-F9A4-4589-8F2E-7576AB6739AB}" type="parTrans" cxnId="{9201F31F-8EAE-4E84-81E7-CD6010B15238}">
      <dgm:prSet/>
      <dgm:spPr/>
      <dgm:t>
        <a:bodyPr/>
        <a:lstStyle/>
        <a:p>
          <a:endParaRPr lang="fr-FR"/>
        </a:p>
      </dgm:t>
    </dgm:pt>
    <dgm:pt modelId="{1C67D10C-9911-4995-A003-629F456513BA}" type="sibTrans" cxnId="{9201F31F-8EAE-4E84-81E7-CD6010B15238}">
      <dgm:prSet/>
      <dgm:spPr/>
      <dgm:t>
        <a:bodyPr/>
        <a:lstStyle/>
        <a:p>
          <a:endParaRPr lang="fr-FR"/>
        </a:p>
      </dgm:t>
    </dgm:pt>
    <dgm:pt modelId="{6F81AF23-9201-4D0C-AFF8-1166E34AD6DA}">
      <dgm:prSet custT="1"/>
      <dgm:spPr/>
      <dgm:t>
        <a:bodyPr/>
        <a:lstStyle/>
        <a:p>
          <a:r>
            <a:rPr lang="fr-FR" sz="1200"/>
            <a:t>Développement et déploiement sur l'environnement de développement</a:t>
          </a:r>
        </a:p>
      </dgm:t>
    </dgm:pt>
    <dgm:pt modelId="{AD208286-8012-4678-A26D-72AFEB4EC848}" type="parTrans" cxnId="{081C8EA7-6928-4F90-84F4-B9D0B0E505BC}">
      <dgm:prSet/>
      <dgm:spPr/>
      <dgm:t>
        <a:bodyPr/>
        <a:lstStyle/>
        <a:p>
          <a:endParaRPr lang="fr-FR"/>
        </a:p>
      </dgm:t>
    </dgm:pt>
    <dgm:pt modelId="{3B4E6709-6D92-4104-AA65-FE53670738F4}" type="sibTrans" cxnId="{081C8EA7-6928-4F90-84F4-B9D0B0E505BC}">
      <dgm:prSet/>
      <dgm:spPr/>
      <dgm:t>
        <a:bodyPr/>
        <a:lstStyle/>
        <a:p>
          <a:endParaRPr lang="fr-FR"/>
        </a:p>
      </dgm:t>
    </dgm:pt>
    <dgm:pt modelId="{AC9CEA5D-BB0D-45D6-A9A8-E1540604FCFB}">
      <dgm:prSet custT="1"/>
      <dgm:spPr/>
      <dgm:t>
        <a:bodyPr/>
        <a:lstStyle/>
        <a:p>
          <a:r>
            <a:rPr lang="fr-FR" sz="1200"/>
            <a:t>Test fonctionnels</a:t>
          </a:r>
        </a:p>
      </dgm:t>
    </dgm:pt>
    <dgm:pt modelId="{7BF2C4D9-3E60-4430-9777-9A42E6229B78}" type="parTrans" cxnId="{C463C94A-759B-4274-9539-8AE8040CFDBB}">
      <dgm:prSet/>
      <dgm:spPr/>
      <dgm:t>
        <a:bodyPr/>
        <a:lstStyle/>
        <a:p>
          <a:endParaRPr lang="fr-FR"/>
        </a:p>
      </dgm:t>
    </dgm:pt>
    <dgm:pt modelId="{D1A24000-511B-4382-A00E-4DC7BBAE8514}" type="sibTrans" cxnId="{C463C94A-759B-4274-9539-8AE8040CFDBB}">
      <dgm:prSet/>
      <dgm:spPr/>
      <dgm:t>
        <a:bodyPr/>
        <a:lstStyle/>
        <a:p>
          <a:endParaRPr lang="fr-FR"/>
        </a:p>
      </dgm:t>
    </dgm:pt>
    <dgm:pt modelId="{789F4780-282F-42D4-B14C-C0C3DD21ADC3}">
      <dgm:prSet custT="1"/>
      <dgm:spPr/>
      <dgm:t>
        <a:bodyPr/>
        <a:lstStyle/>
        <a:p>
          <a:r>
            <a:rPr lang="fr-FR" sz="1050"/>
            <a:t>S'il y a des tests non-valides = &gt; Correction des retours et redéploiements</a:t>
          </a:r>
        </a:p>
      </dgm:t>
    </dgm:pt>
    <dgm:pt modelId="{A58134CB-9BED-495E-A255-F9C671B6DBCA}" type="parTrans" cxnId="{63FE3E2E-FD7A-4D40-BA56-5C879C875B35}">
      <dgm:prSet/>
      <dgm:spPr/>
      <dgm:t>
        <a:bodyPr/>
        <a:lstStyle/>
        <a:p>
          <a:endParaRPr lang="fr-FR"/>
        </a:p>
      </dgm:t>
    </dgm:pt>
    <dgm:pt modelId="{B505FCF6-A0BD-45F9-940F-74A704335F28}" type="sibTrans" cxnId="{63FE3E2E-FD7A-4D40-BA56-5C879C875B35}">
      <dgm:prSet/>
      <dgm:spPr/>
      <dgm:t>
        <a:bodyPr/>
        <a:lstStyle/>
        <a:p>
          <a:endParaRPr lang="fr-FR"/>
        </a:p>
      </dgm:t>
    </dgm:pt>
    <dgm:pt modelId="{BA2DB487-FCD8-4849-95EB-668794D56B89}">
      <dgm:prSet phldrT="[Texte]" custT="1"/>
      <dgm:spPr/>
      <dgm:t>
        <a:bodyPr/>
        <a:lstStyle/>
        <a:p>
          <a:r>
            <a:rPr lang="fr-FR" sz="1200"/>
            <a:t>Mise à jour des outils et documents</a:t>
          </a:r>
        </a:p>
      </dgm:t>
    </dgm:pt>
    <dgm:pt modelId="{70910043-4DEE-4B09-B4D9-744F380FECE7}" type="parTrans" cxnId="{62BF4E7A-C20F-45D3-AFAB-C9665FAD90F3}">
      <dgm:prSet/>
      <dgm:spPr/>
      <dgm:t>
        <a:bodyPr/>
        <a:lstStyle/>
        <a:p>
          <a:endParaRPr lang="fr-FR"/>
        </a:p>
      </dgm:t>
    </dgm:pt>
    <dgm:pt modelId="{81946CF6-2EE8-4F21-89AD-D9A113311F29}" type="sibTrans" cxnId="{62BF4E7A-C20F-45D3-AFAB-C9665FAD90F3}">
      <dgm:prSet/>
      <dgm:spPr/>
      <dgm:t>
        <a:bodyPr/>
        <a:lstStyle/>
        <a:p>
          <a:endParaRPr lang="fr-FR"/>
        </a:p>
      </dgm:t>
    </dgm:pt>
    <dgm:pt modelId="{CAAE4849-24C3-440D-93CE-C386B28C8C4C}">
      <dgm:prSet custT="1"/>
      <dgm:spPr/>
      <dgm:t>
        <a:bodyPr/>
        <a:lstStyle/>
        <a:p>
          <a:r>
            <a:rPr lang="fr-FR" sz="1200"/>
            <a:t>Préparation de la Mise En Production</a:t>
          </a:r>
        </a:p>
      </dgm:t>
    </dgm:pt>
    <dgm:pt modelId="{4A7F796B-6A46-47E3-B23E-9EAD4CC07479}" type="parTrans" cxnId="{2DAA82A8-0E22-444B-AB40-749DFF06B4BE}">
      <dgm:prSet/>
      <dgm:spPr/>
      <dgm:t>
        <a:bodyPr/>
        <a:lstStyle/>
        <a:p>
          <a:endParaRPr lang="fr-FR"/>
        </a:p>
      </dgm:t>
    </dgm:pt>
    <dgm:pt modelId="{33574EC9-C607-4A69-9C64-E8CF830767DC}" type="sibTrans" cxnId="{2DAA82A8-0E22-444B-AB40-749DFF06B4BE}">
      <dgm:prSet/>
      <dgm:spPr/>
      <dgm:t>
        <a:bodyPr/>
        <a:lstStyle/>
        <a:p>
          <a:endParaRPr lang="fr-FR"/>
        </a:p>
      </dgm:t>
    </dgm:pt>
    <dgm:pt modelId="{7725235D-F232-41D5-AA2F-2BD1E3CF41DC}">
      <dgm:prSet custT="1"/>
      <dgm:spPr/>
      <dgm:t>
        <a:bodyPr/>
        <a:lstStyle/>
        <a:p>
          <a:r>
            <a:rPr lang="fr-FR" sz="1200"/>
            <a:t>Mise en Production</a:t>
          </a:r>
        </a:p>
      </dgm:t>
    </dgm:pt>
    <dgm:pt modelId="{61270FE7-2336-494C-96D4-56A03872EBC2}" type="parTrans" cxnId="{4910CE1A-6CC4-4F36-B4F3-C31E7B3672C9}">
      <dgm:prSet/>
      <dgm:spPr/>
      <dgm:t>
        <a:bodyPr/>
        <a:lstStyle/>
        <a:p>
          <a:endParaRPr lang="fr-FR"/>
        </a:p>
      </dgm:t>
    </dgm:pt>
    <dgm:pt modelId="{CAF30548-EF98-4455-A33E-4249378D9B95}" type="sibTrans" cxnId="{4910CE1A-6CC4-4F36-B4F3-C31E7B3672C9}">
      <dgm:prSet/>
      <dgm:spPr/>
      <dgm:t>
        <a:bodyPr/>
        <a:lstStyle/>
        <a:p>
          <a:endParaRPr lang="fr-FR"/>
        </a:p>
      </dgm:t>
    </dgm:pt>
    <dgm:pt modelId="{F2D063E5-59BA-40EA-A8C2-790BDD3D218E}">
      <dgm:prSet custT="1"/>
      <dgm:spPr/>
      <dgm:t>
        <a:bodyPr/>
        <a:lstStyle/>
        <a:p>
          <a:r>
            <a:rPr lang="fr-FR" sz="1200"/>
            <a:t>Déploiement sur l'environnement de test</a:t>
          </a:r>
        </a:p>
      </dgm:t>
    </dgm:pt>
    <dgm:pt modelId="{06903A04-A218-40D4-A395-20CC9B7EDA41}" type="sibTrans" cxnId="{B471538B-C0BC-45F2-BCB6-8A5D2A20E602}">
      <dgm:prSet/>
      <dgm:spPr/>
      <dgm:t>
        <a:bodyPr/>
        <a:lstStyle/>
        <a:p>
          <a:endParaRPr lang="fr-FR"/>
        </a:p>
      </dgm:t>
    </dgm:pt>
    <dgm:pt modelId="{EAFC9B5C-A187-4056-BF05-3AF125B715E2}" type="parTrans" cxnId="{B471538B-C0BC-45F2-BCB6-8A5D2A20E602}">
      <dgm:prSet/>
      <dgm:spPr/>
      <dgm:t>
        <a:bodyPr/>
        <a:lstStyle/>
        <a:p>
          <a:endParaRPr lang="fr-FR"/>
        </a:p>
      </dgm:t>
    </dgm:pt>
    <dgm:pt modelId="{4138E39B-B62D-41BB-A64E-5BA52BEC2FB5}" type="pres">
      <dgm:prSet presAssocID="{E3AA9365-77DE-4368-9912-22C65DF73F9B}" presName="linearFlow" presStyleCnt="0">
        <dgm:presLayoutVars>
          <dgm:dir/>
          <dgm:animLvl val="lvl"/>
          <dgm:resizeHandles val="exact"/>
        </dgm:presLayoutVars>
      </dgm:prSet>
      <dgm:spPr/>
    </dgm:pt>
    <dgm:pt modelId="{955E33C3-77ED-4E57-AE25-27B2E0E6964B}" type="pres">
      <dgm:prSet presAssocID="{5BF5AE30-BE92-41B8-81B1-D4BA3EABA4D4}" presName="composite" presStyleCnt="0"/>
      <dgm:spPr/>
    </dgm:pt>
    <dgm:pt modelId="{F9383B1A-E1EB-4CA1-868B-266EAC73FF55}" type="pres">
      <dgm:prSet presAssocID="{5BF5AE30-BE92-41B8-81B1-D4BA3EABA4D4}" presName="parentText" presStyleLbl="alignNode1" presStyleIdx="0" presStyleCnt="4" custScaleX="183138">
        <dgm:presLayoutVars>
          <dgm:chMax val="1"/>
          <dgm:bulletEnabled val="1"/>
        </dgm:presLayoutVars>
      </dgm:prSet>
      <dgm:spPr/>
    </dgm:pt>
    <dgm:pt modelId="{80CE8A27-6D73-4ADE-AE49-BB1E0F91CEAA}" type="pres">
      <dgm:prSet presAssocID="{5BF5AE30-BE92-41B8-81B1-D4BA3EABA4D4}" presName="descendantText" presStyleLbl="alignAcc1" presStyleIdx="0" presStyleCnt="4" custScaleX="89353" custScaleY="157222">
        <dgm:presLayoutVars>
          <dgm:bulletEnabled val="1"/>
        </dgm:presLayoutVars>
      </dgm:prSet>
      <dgm:spPr/>
    </dgm:pt>
    <dgm:pt modelId="{CF7D1BEE-56A1-408F-B16A-7E3F02105F84}" type="pres">
      <dgm:prSet presAssocID="{16A50ADE-D27B-4E78-9826-9BF9A6DCF466}" presName="sp" presStyleCnt="0"/>
      <dgm:spPr/>
    </dgm:pt>
    <dgm:pt modelId="{7EA839B9-D968-4E66-B411-F51525E0DE2A}" type="pres">
      <dgm:prSet presAssocID="{0B820349-5874-4631-B55B-9FEEBA1FA7FA}" presName="composite" presStyleCnt="0"/>
      <dgm:spPr/>
    </dgm:pt>
    <dgm:pt modelId="{544447A3-3F97-447C-8126-7EC6E4B6907C}" type="pres">
      <dgm:prSet presAssocID="{0B820349-5874-4631-B55B-9FEEBA1FA7FA}" presName="parentText" presStyleLbl="alignNode1" presStyleIdx="1" presStyleCnt="4" custScaleX="183138">
        <dgm:presLayoutVars>
          <dgm:chMax val="1"/>
          <dgm:bulletEnabled val="1"/>
        </dgm:presLayoutVars>
      </dgm:prSet>
      <dgm:spPr/>
    </dgm:pt>
    <dgm:pt modelId="{B893019D-5FCD-4875-BB73-CA6FB614DC68}" type="pres">
      <dgm:prSet presAssocID="{0B820349-5874-4631-B55B-9FEEBA1FA7FA}" presName="descendantText" presStyleLbl="alignAcc1" presStyleIdx="1" presStyleCnt="4" custScaleX="89464" custScaleY="132806" custLinFactNeighborX="-4" custLinFactNeighborY="3292">
        <dgm:presLayoutVars>
          <dgm:bulletEnabled val="1"/>
        </dgm:presLayoutVars>
      </dgm:prSet>
      <dgm:spPr/>
    </dgm:pt>
    <dgm:pt modelId="{DE68F484-CDEF-41C9-BDAA-2C4C9154E67F}" type="pres">
      <dgm:prSet presAssocID="{93CAD28C-7BEB-4CCE-94B4-93EAC0EC98A0}" presName="sp" presStyleCnt="0"/>
      <dgm:spPr/>
    </dgm:pt>
    <dgm:pt modelId="{683A95DF-6626-4E1F-86F4-0165BBF1EFD1}" type="pres">
      <dgm:prSet presAssocID="{847CE24E-86E3-499C-BF31-10B2271204E1}" presName="composite" presStyleCnt="0"/>
      <dgm:spPr/>
    </dgm:pt>
    <dgm:pt modelId="{228ED817-EF2C-444A-B86E-6C5BC5BC4C1A}" type="pres">
      <dgm:prSet presAssocID="{847CE24E-86E3-499C-BF31-10B2271204E1}" presName="parentText" presStyleLbl="alignNode1" presStyleIdx="2" presStyleCnt="4" custScaleX="183138">
        <dgm:presLayoutVars>
          <dgm:chMax val="1"/>
          <dgm:bulletEnabled val="1"/>
        </dgm:presLayoutVars>
      </dgm:prSet>
      <dgm:spPr/>
    </dgm:pt>
    <dgm:pt modelId="{250030A1-BA0B-40C2-AC94-2940F0A84DB9}" type="pres">
      <dgm:prSet presAssocID="{847CE24E-86E3-499C-BF31-10B2271204E1}" presName="descendantText" presStyleLbl="alignAcc1" presStyleIdx="2" presStyleCnt="4" custScaleX="89045" custScaleY="146474">
        <dgm:presLayoutVars>
          <dgm:bulletEnabled val="1"/>
        </dgm:presLayoutVars>
      </dgm:prSet>
      <dgm:spPr/>
    </dgm:pt>
    <dgm:pt modelId="{BC3EE913-6C53-4208-AF02-66084CF01541}" type="pres">
      <dgm:prSet presAssocID="{273760EC-CBA7-4324-8C96-BFE606F01B4B}" presName="sp" presStyleCnt="0"/>
      <dgm:spPr/>
    </dgm:pt>
    <dgm:pt modelId="{4EF769A4-4027-4565-9DD4-6DC8924BE9AE}" type="pres">
      <dgm:prSet presAssocID="{FBD9870E-6E0D-4608-BB29-A37C2AB8196F}" presName="composite" presStyleCnt="0"/>
      <dgm:spPr/>
    </dgm:pt>
    <dgm:pt modelId="{49AF65A6-FCA9-4952-9FFC-BE1A0C5994E2}" type="pres">
      <dgm:prSet presAssocID="{FBD9870E-6E0D-4608-BB29-A37C2AB8196F}" presName="parentText" presStyleLbl="alignNode1" presStyleIdx="3" presStyleCnt="4" custScaleX="183138">
        <dgm:presLayoutVars>
          <dgm:chMax val="1"/>
          <dgm:bulletEnabled val="1"/>
        </dgm:presLayoutVars>
      </dgm:prSet>
      <dgm:spPr/>
    </dgm:pt>
    <dgm:pt modelId="{A566F22A-A9CA-4771-9348-B37B38F6215C}" type="pres">
      <dgm:prSet presAssocID="{FBD9870E-6E0D-4608-BB29-A37C2AB8196F}" presName="descendantText" presStyleLbl="alignAcc1" presStyleIdx="3" presStyleCnt="4" custScaleX="89045" custScaleY="145906">
        <dgm:presLayoutVars>
          <dgm:bulletEnabled val="1"/>
        </dgm:presLayoutVars>
      </dgm:prSet>
      <dgm:spPr/>
    </dgm:pt>
  </dgm:ptLst>
  <dgm:cxnLst>
    <dgm:cxn modelId="{3079C709-B2CC-4EAB-B0A4-9915529405E9}" srcId="{847CE24E-86E3-499C-BF31-10B2271204E1}" destId="{464CE173-9010-480B-8D5A-84CD90A7398E}" srcOrd="0" destOrd="0" parTransId="{F2A1FF0F-9BDF-497E-B368-00A00AF4AA62}" sibTransId="{500D96EA-9722-4127-8FAA-8910C167D22D}"/>
    <dgm:cxn modelId="{8ACD2110-FDF4-4F30-AC19-7858B3566A7E}" srcId="{E3AA9365-77DE-4368-9912-22C65DF73F9B}" destId="{5BF5AE30-BE92-41B8-81B1-D4BA3EABA4D4}" srcOrd="0" destOrd="0" parTransId="{E60F9001-C486-4A20-8812-30555355C066}" sibTransId="{16A50ADE-D27B-4E78-9826-9BF9A6DCF466}"/>
    <dgm:cxn modelId="{857BDC13-2683-44A0-B6A8-785B9A9BAB72}" type="presOf" srcId="{A315B2E6-23A4-40F8-AF89-E0BDB00F6E66}" destId="{80CE8A27-6D73-4ADE-AE49-BB1E0F91CEAA}" srcOrd="0" destOrd="2" presId="urn:microsoft.com/office/officeart/2005/8/layout/chevron2"/>
    <dgm:cxn modelId="{EA371D1A-4B74-4414-B7EB-FFF3FB939276}" type="presOf" srcId="{7725235D-F232-41D5-AA2F-2BD1E3CF41DC}" destId="{A566F22A-A9CA-4771-9348-B37B38F6215C}" srcOrd="0" destOrd="2" presId="urn:microsoft.com/office/officeart/2005/8/layout/chevron2"/>
    <dgm:cxn modelId="{4910CE1A-6CC4-4F36-B4F3-C31E7B3672C9}" srcId="{FBD9870E-6E0D-4608-BB29-A37C2AB8196F}" destId="{7725235D-F232-41D5-AA2F-2BD1E3CF41DC}" srcOrd="2" destOrd="0" parTransId="{61270FE7-2336-494C-96D4-56A03872EBC2}" sibTransId="{CAF30548-EF98-4455-A33E-4249378D9B95}"/>
    <dgm:cxn modelId="{905F111C-A596-469B-8815-736B5BAD1D9F}" srcId="{E9A42129-3846-4502-8BE2-86BED7BDB8AE}" destId="{AC10F4C0-AF49-4EDB-BA68-D21F68AE1C26}" srcOrd="0" destOrd="0" parTransId="{8FE36BCC-7706-4116-B62E-18E9087D627C}" sibTransId="{CF192777-4C57-47C2-96B5-3859C2C7E68C}"/>
    <dgm:cxn modelId="{9201F31F-8EAE-4E84-81E7-CD6010B15238}" srcId="{EBB58061-4710-4F84-8A52-DE3915C0C9E7}" destId="{4C4A2839-2C5F-46C8-B421-3251DBCE54D4}" srcOrd="0" destOrd="0" parTransId="{6B3BB2EE-F9A4-4589-8F2E-7576AB6739AB}" sibTransId="{1C67D10C-9911-4995-A003-629F456513BA}"/>
    <dgm:cxn modelId="{63FE3E2E-FD7A-4D40-BA56-5C879C875B35}" srcId="{AC9CEA5D-BB0D-45D6-A9A8-E1540604FCFB}" destId="{789F4780-282F-42D4-B14C-C0C3DD21ADC3}" srcOrd="0" destOrd="0" parTransId="{A58134CB-9BED-495E-A255-F9C671B6DBCA}" sibTransId="{B505FCF6-A0BD-45F9-940F-74A704335F28}"/>
    <dgm:cxn modelId="{5B380438-2512-4058-A315-7B330307569A}" srcId="{E3AA9365-77DE-4368-9912-22C65DF73F9B}" destId="{0B820349-5874-4631-B55B-9FEEBA1FA7FA}" srcOrd="1" destOrd="0" parTransId="{AFAA409B-CB3E-46FA-8EDE-F1A289E2F9C5}" sibTransId="{93CAD28C-7BEB-4CCE-94B4-93EAC0EC98A0}"/>
    <dgm:cxn modelId="{1C2FF663-A204-4070-8D2F-8678B7570CA8}" type="presOf" srcId="{5BF5AE30-BE92-41B8-81B1-D4BA3EABA4D4}" destId="{F9383B1A-E1EB-4CA1-868B-266EAC73FF55}" srcOrd="0" destOrd="0" presId="urn:microsoft.com/office/officeart/2005/8/layout/chevron2"/>
    <dgm:cxn modelId="{9CC5DD44-D22F-4EF9-BA67-9F687F42BAF4}" type="presOf" srcId="{BA2DB487-FCD8-4849-95EB-668794D56B89}" destId="{A566F22A-A9CA-4771-9348-B37B38F6215C}" srcOrd="0" destOrd="0" presId="urn:microsoft.com/office/officeart/2005/8/layout/chevron2"/>
    <dgm:cxn modelId="{8374E666-1574-4301-9058-EB80882A2335}" type="presOf" srcId="{789F4780-282F-42D4-B14C-C0C3DD21ADC3}" destId="{250030A1-BA0B-40C2-AC94-2940F0A84DB9}" srcOrd="0" destOrd="3" presId="urn:microsoft.com/office/officeart/2005/8/layout/chevron2"/>
    <dgm:cxn modelId="{CBBAC568-C4A6-4F14-A8C0-E3CFC2E3C29D}" type="presOf" srcId="{EBB58061-4710-4F84-8A52-DE3915C0C9E7}" destId="{B893019D-5FCD-4875-BB73-CA6FB614DC68}" srcOrd="0" destOrd="0" presId="urn:microsoft.com/office/officeart/2005/8/layout/chevron2"/>
    <dgm:cxn modelId="{C463C94A-759B-4274-9539-8AE8040CFDBB}" srcId="{847CE24E-86E3-499C-BF31-10B2271204E1}" destId="{AC9CEA5D-BB0D-45D6-A9A8-E1540604FCFB}" srcOrd="2" destOrd="0" parTransId="{7BF2C4D9-3E60-4430-9777-9A42E6229B78}" sibTransId="{D1A24000-511B-4382-A00E-4DC7BBAE8514}"/>
    <dgm:cxn modelId="{5E371B6E-F210-4A4B-969F-363B5EC6D10F}" srcId="{5BF5AE30-BE92-41B8-81B1-D4BA3EABA4D4}" destId="{E9A42129-3846-4502-8BE2-86BED7BDB8AE}" srcOrd="0" destOrd="0" parTransId="{11C01BE2-2E55-48C7-AA54-CE8D44DD59E7}" sibTransId="{5C8AA3AE-F1D0-4C26-8FE0-41A637A3123D}"/>
    <dgm:cxn modelId="{7572A171-A4E8-4EBA-8201-9EF66ABF0116}" type="presOf" srcId="{6F81AF23-9201-4D0C-AFF8-1166E34AD6DA}" destId="{B893019D-5FCD-4875-BB73-CA6FB614DC68}" srcOrd="0" destOrd="2" presId="urn:microsoft.com/office/officeart/2005/8/layout/chevron2"/>
    <dgm:cxn modelId="{ACA93D55-DC1E-4354-A446-14415B90A744}" type="presOf" srcId="{847CE24E-86E3-499C-BF31-10B2271204E1}" destId="{228ED817-EF2C-444A-B86E-6C5BC5BC4C1A}" srcOrd="0" destOrd="0" presId="urn:microsoft.com/office/officeart/2005/8/layout/chevron2"/>
    <dgm:cxn modelId="{F2CFE077-862E-4492-8F7E-665C1BB953D1}" type="presOf" srcId="{464CE173-9010-480B-8D5A-84CD90A7398E}" destId="{250030A1-BA0B-40C2-AC94-2940F0A84DB9}" srcOrd="0" destOrd="0" presId="urn:microsoft.com/office/officeart/2005/8/layout/chevron2"/>
    <dgm:cxn modelId="{1DBEF758-9396-46CB-8CC9-677B02D01C06}" type="presOf" srcId="{4C4A2839-2C5F-46C8-B421-3251DBCE54D4}" destId="{B893019D-5FCD-4875-BB73-CA6FB614DC68}" srcOrd="0" destOrd="1" presId="urn:microsoft.com/office/officeart/2005/8/layout/chevron2"/>
    <dgm:cxn modelId="{62BF4E7A-C20F-45D3-AFAB-C9665FAD90F3}" srcId="{FBD9870E-6E0D-4608-BB29-A37C2AB8196F}" destId="{BA2DB487-FCD8-4849-95EB-668794D56B89}" srcOrd="0" destOrd="0" parTransId="{70910043-4DEE-4B09-B4D9-744F380FECE7}" sibTransId="{81946CF6-2EE8-4F21-89AD-D9A113311F29}"/>
    <dgm:cxn modelId="{D22F7B86-CAFA-4839-B18E-90D3A9F7F121}" srcId="{E3AA9365-77DE-4368-9912-22C65DF73F9B}" destId="{FBD9870E-6E0D-4608-BB29-A37C2AB8196F}" srcOrd="3" destOrd="0" parTransId="{44A9ADEE-C775-436C-BA30-E92AF6A56CB2}" sibTransId="{DAD4463F-593A-444B-9471-CBB792B2A723}"/>
    <dgm:cxn modelId="{6FA46F8B-1427-42AB-9554-0F61B3B761B7}" type="presOf" srcId="{E3AA9365-77DE-4368-9912-22C65DF73F9B}" destId="{4138E39B-B62D-41BB-A64E-5BA52BEC2FB5}" srcOrd="0" destOrd="0" presId="urn:microsoft.com/office/officeart/2005/8/layout/chevron2"/>
    <dgm:cxn modelId="{B471538B-C0BC-45F2-BCB6-8A5D2A20E602}" srcId="{847CE24E-86E3-499C-BF31-10B2271204E1}" destId="{F2D063E5-59BA-40EA-A8C2-790BDD3D218E}" srcOrd="1" destOrd="0" parTransId="{EAFC9B5C-A187-4056-BF05-3AF125B715E2}" sibTransId="{06903A04-A218-40D4-A395-20CC9B7EDA41}"/>
    <dgm:cxn modelId="{0B72819D-E884-49B0-9BB2-B9E26F69C2F8}" type="presOf" srcId="{AC10F4C0-AF49-4EDB-BA68-D21F68AE1C26}" destId="{80CE8A27-6D73-4ADE-AE49-BB1E0F91CEAA}" srcOrd="0" destOrd="1" presId="urn:microsoft.com/office/officeart/2005/8/layout/chevron2"/>
    <dgm:cxn modelId="{081C8EA7-6928-4F90-84F4-B9D0B0E505BC}" srcId="{0B820349-5874-4631-B55B-9FEEBA1FA7FA}" destId="{6F81AF23-9201-4D0C-AFF8-1166E34AD6DA}" srcOrd="1" destOrd="0" parTransId="{AD208286-8012-4678-A26D-72AFEB4EC848}" sibTransId="{3B4E6709-6D92-4104-AA65-FE53670738F4}"/>
    <dgm:cxn modelId="{613F05A8-8B0C-4947-9900-D73E6396A19E}" type="presOf" srcId="{CAAE4849-24C3-440D-93CE-C386B28C8C4C}" destId="{A566F22A-A9CA-4771-9348-B37B38F6215C}" srcOrd="0" destOrd="1" presId="urn:microsoft.com/office/officeart/2005/8/layout/chevron2"/>
    <dgm:cxn modelId="{2DAA82A8-0E22-444B-AB40-749DFF06B4BE}" srcId="{FBD9870E-6E0D-4608-BB29-A37C2AB8196F}" destId="{CAAE4849-24C3-440D-93CE-C386B28C8C4C}" srcOrd="1" destOrd="0" parTransId="{4A7F796B-6A46-47E3-B23E-9EAD4CC07479}" sibTransId="{33574EC9-C607-4A69-9C64-E8CF830767DC}"/>
    <dgm:cxn modelId="{C4E053B2-F468-4E54-8859-8314FF66C23B}" type="presOf" srcId="{AC9CEA5D-BB0D-45D6-A9A8-E1540604FCFB}" destId="{250030A1-BA0B-40C2-AC94-2940F0A84DB9}" srcOrd="0" destOrd="2" presId="urn:microsoft.com/office/officeart/2005/8/layout/chevron2"/>
    <dgm:cxn modelId="{26B5FFBD-4D2A-457C-B8F8-096DBF25F5BF}" type="presOf" srcId="{E9A42129-3846-4502-8BE2-86BED7BDB8AE}" destId="{80CE8A27-6D73-4ADE-AE49-BB1E0F91CEAA}" srcOrd="0" destOrd="0" presId="urn:microsoft.com/office/officeart/2005/8/layout/chevron2"/>
    <dgm:cxn modelId="{7CA990BE-6DBD-4C4A-9F6B-E29FF09D6F4C}" srcId="{5BF5AE30-BE92-41B8-81B1-D4BA3EABA4D4}" destId="{A315B2E6-23A4-40F8-AF89-E0BDB00F6E66}" srcOrd="1" destOrd="0" parTransId="{C876F4C3-C5FD-49C7-A48E-8CDBAD7B2358}" sibTransId="{5542CA0C-BB83-4EDE-AC42-AF2C7062AB60}"/>
    <dgm:cxn modelId="{B334FCC0-F807-46CA-B276-A9513840402C}" type="presOf" srcId="{A84110E5-188B-466C-AAE3-53C5DF86C9A8}" destId="{80CE8A27-6D73-4ADE-AE49-BB1E0F91CEAA}" srcOrd="0" destOrd="3" presId="urn:microsoft.com/office/officeart/2005/8/layout/chevron2"/>
    <dgm:cxn modelId="{AE87F9D0-7DD4-475A-910F-D01E98947F85}" srcId="{A315B2E6-23A4-40F8-AF89-E0BDB00F6E66}" destId="{A84110E5-188B-466C-AAE3-53C5DF86C9A8}" srcOrd="0" destOrd="0" parTransId="{3E3AF12E-2E5C-47B6-901C-76D60DD03059}" sibTransId="{1CF9C1F9-4DF8-457E-9126-9E1F4D977F99}"/>
    <dgm:cxn modelId="{159139D9-A781-4E76-B698-09378B13173E}" srcId="{E3AA9365-77DE-4368-9912-22C65DF73F9B}" destId="{847CE24E-86E3-499C-BF31-10B2271204E1}" srcOrd="2" destOrd="0" parTransId="{50D925C9-AFFC-4ECB-9F60-FFAFE799B30C}" sibTransId="{273760EC-CBA7-4324-8C96-BFE606F01B4B}"/>
    <dgm:cxn modelId="{5256F3DE-16DA-43E3-9274-9FD6B3108425}" type="presOf" srcId="{FBD9870E-6E0D-4608-BB29-A37C2AB8196F}" destId="{49AF65A6-FCA9-4952-9FFC-BE1A0C5994E2}" srcOrd="0" destOrd="0" presId="urn:microsoft.com/office/officeart/2005/8/layout/chevron2"/>
    <dgm:cxn modelId="{400DB9E2-39C6-473F-85BB-AEA97A53A61C}" type="presOf" srcId="{0B820349-5874-4631-B55B-9FEEBA1FA7FA}" destId="{544447A3-3F97-447C-8126-7EC6E4B6907C}" srcOrd="0" destOrd="0" presId="urn:microsoft.com/office/officeart/2005/8/layout/chevron2"/>
    <dgm:cxn modelId="{7B8F56E8-296A-486C-BC9A-74DBF74B466B}" srcId="{0B820349-5874-4631-B55B-9FEEBA1FA7FA}" destId="{EBB58061-4710-4F84-8A52-DE3915C0C9E7}" srcOrd="0" destOrd="0" parTransId="{67F1089C-1229-48DD-88AA-F1F3AC1FC689}" sibTransId="{3D08E11F-D8B8-4437-A861-431993A2721D}"/>
    <dgm:cxn modelId="{01987BF6-1662-47EE-9937-5CDF312A0614}" type="presOf" srcId="{F2D063E5-59BA-40EA-A8C2-790BDD3D218E}" destId="{250030A1-BA0B-40C2-AC94-2940F0A84DB9}" srcOrd="0" destOrd="1" presId="urn:microsoft.com/office/officeart/2005/8/layout/chevron2"/>
    <dgm:cxn modelId="{BDED8314-0225-4519-9043-A0CFBE424546}" type="presParOf" srcId="{4138E39B-B62D-41BB-A64E-5BA52BEC2FB5}" destId="{955E33C3-77ED-4E57-AE25-27B2E0E6964B}" srcOrd="0" destOrd="0" presId="urn:microsoft.com/office/officeart/2005/8/layout/chevron2"/>
    <dgm:cxn modelId="{34D73853-2A4B-44A2-9D65-1FA65D0F7CD9}" type="presParOf" srcId="{955E33C3-77ED-4E57-AE25-27B2E0E6964B}" destId="{F9383B1A-E1EB-4CA1-868B-266EAC73FF55}" srcOrd="0" destOrd="0" presId="urn:microsoft.com/office/officeart/2005/8/layout/chevron2"/>
    <dgm:cxn modelId="{53C6C2B0-5926-4653-9FF1-5EE451C6E5A4}" type="presParOf" srcId="{955E33C3-77ED-4E57-AE25-27B2E0E6964B}" destId="{80CE8A27-6D73-4ADE-AE49-BB1E0F91CEAA}" srcOrd="1" destOrd="0" presId="urn:microsoft.com/office/officeart/2005/8/layout/chevron2"/>
    <dgm:cxn modelId="{61E1ADEB-CF2A-4F69-8618-A92E486A59B7}" type="presParOf" srcId="{4138E39B-B62D-41BB-A64E-5BA52BEC2FB5}" destId="{CF7D1BEE-56A1-408F-B16A-7E3F02105F84}" srcOrd="1" destOrd="0" presId="urn:microsoft.com/office/officeart/2005/8/layout/chevron2"/>
    <dgm:cxn modelId="{9E9E63F5-8ADD-40D0-AEE4-067EE675190C}" type="presParOf" srcId="{4138E39B-B62D-41BB-A64E-5BA52BEC2FB5}" destId="{7EA839B9-D968-4E66-B411-F51525E0DE2A}" srcOrd="2" destOrd="0" presId="urn:microsoft.com/office/officeart/2005/8/layout/chevron2"/>
    <dgm:cxn modelId="{A8280537-FAEB-491F-9E5C-D4F2A6CD72F6}" type="presParOf" srcId="{7EA839B9-D968-4E66-B411-F51525E0DE2A}" destId="{544447A3-3F97-447C-8126-7EC6E4B6907C}" srcOrd="0" destOrd="0" presId="urn:microsoft.com/office/officeart/2005/8/layout/chevron2"/>
    <dgm:cxn modelId="{16859409-F187-4943-808B-894D3E479058}" type="presParOf" srcId="{7EA839B9-D968-4E66-B411-F51525E0DE2A}" destId="{B893019D-5FCD-4875-BB73-CA6FB614DC68}" srcOrd="1" destOrd="0" presId="urn:microsoft.com/office/officeart/2005/8/layout/chevron2"/>
    <dgm:cxn modelId="{E320A57E-3F5B-4C1D-9A87-5821DB23D8C7}" type="presParOf" srcId="{4138E39B-B62D-41BB-A64E-5BA52BEC2FB5}" destId="{DE68F484-CDEF-41C9-BDAA-2C4C9154E67F}" srcOrd="3" destOrd="0" presId="urn:microsoft.com/office/officeart/2005/8/layout/chevron2"/>
    <dgm:cxn modelId="{C3D9CE89-2BFC-4C14-9617-9273BECFBDF4}" type="presParOf" srcId="{4138E39B-B62D-41BB-A64E-5BA52BEC2FB5}" destId="{683A95DF-6626-4E1F-86F4-0165BBF1EFD1}" srcOrd="4" destOrd="0" presId="urn:microsoft.com/office/officeart/2005/8/layout/chevron2"/>
    <dgm:cxn modelId="{537097C1-CE5E-4188-987E-8CECB567FDDB}" type="presParOf" srcId="{683A95DF-6626-4E1F-86F4-0165BBF1EFD1}" destId="{228ED817-EF2C-444A-B86E-6C5BC5BC4C1A}" srcOrd="0" destOrd="0" presId="urn:microsoft.com/office/officeart/2005/8/layout/chevron2"/>
    <dgm:cxn modelId="{D84138B0-65CF-4BC4-ACF0-40AA6C4472F7}" type="presParOf" srcId="{683A95DF-6626-4E1F-86F4-0165BBF1EFD1}" destId="{250030A1-BA0B-40C2-AC94-2940F0A84DB9}" srcOrd="1" destOrd="0" presId="urn:microsoft.com/office/officeart/2005/8/layout/chevron2"/>
    <dgm:cxn modelId="{AA9E0D4C-6DA8-4178-99E8-3F86F3D3D7CF}" type="presParOf" srcId="{4138E39B-B62D-41BB-A64E-5BA52BEC2FB5}" destId="{BC3EE913-6C53-4208-AF02-66084CF01541}" srcOrd="5" destOrd="0" presId="urn:microsoft.com/office/officeart/2005/8/layout/chevron2"/>
    <dgm:cxn modelId="{DB24B87B-6FEB-4FCE-8AAD-EA2CE651A145}" type="presParOf" srcId="{4138E39B-B62D-41BB-A64E-5BA52BEC2FB5}" destId="{4EF769A4-4027-4565-9DD4-6DC8924BE9AE}" srcOrd="6" destOrd="0" presId="urn:microsoft.com/office/officeart/2005/8/layout/chevron2"/>
    <dgm:cxn modelId="{BAD38FA4-830E-4AC1-8DFC-AB8DBC6BAC7A}" type="presParOf" srcId="{4EF769A4-4027-4565-9DD4-6DC8924BE9AE}" destId="{49AF65A6-FCA9-4952-9FFC-BE1A0C5994E2}" srcOrd="0" destOrd="0" presId="urn:microsoft.com/office/officeart/2005/8/layout/chevron2"/>
    <dgm:cxn modelId="{387188EC-E2C5-4170-B8D2-69EB675F1729}" type="presParOf" srcId="{4EF769A4-4027-4565-9DD4-6DC8924BE9AE}" destId="{A566F22A-A9CA-4771-9348-B37B38F6215C}" srcOrd="1" destOrd="0" presId="urn:microsoft.com/office/officeart/2005/8/layout/chevron2"/>
  </dgm:cxnLst>
  <dgm:bg/>
  <dgm:whole>
    <a:ln>
      <a:solidFill>
        <a:schemeClr val="tx1"/>
      </a:solidFill>
    </a:ln>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E94B4F-5A62-42A4-8215-209DEC889842}">
      <dsp:nvSpPr>
        <dsp:cNvPr id="0" name=""/>
        <dsp:cNvSpPr/>
      </dsp:nvSpPr>
      <dsp:spPr>
        <a:xfrm>
          <a:off x="228597" y="0"/>
          <a:ext cx="5029204" cy="3200400"/>
        </a:xfrm>
        <a:prstGeom prst="quadArrow">
          <a:avLst>
            <a:gd name="adj1" fmla="val 2000"/>
            <a:gd name="adj2" fmla="val 4000"/>
            <a:gd name="adj3" fmla="val 5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3C563F2-B3CB-4727-867A-78B2BB64BFBE}">
      <dsp:nvSpPr>
        <dsp:cNvPr id="0" name=""/>
        <dsp:cNvSpPr/>
      </dsp:nvSpPr>
      <dsp:spPr>
        <a:xfrm>
          <a:off x="234950" y="6"/>
          <a:ext cx="2369307" cy="1480313"/>
        </a:xfrm>
        <a:prstGeom prst="roundRect">
          <a:avLst/>
        </a:prstGeom>
        <a:gradFill flip="none" rotWithShape="1">
          <a:gsLst>
            <a:gs pos="0">
              <a:schemeClr val="accent1">
                <a:hueOff val="0"/>
                <a:satOff val="0"/>
                <a:lumOff val="0"/>
                <a:shade val="30000"/>
                <a:satMod val="115000"/>
              </a:schemeClr>
            </a:gs>
            <a:gs pos="50000">
              <a:schemeClr val="accent1">
                <a:hueOff val="0"/>
                <a:satOff val="0"/>
                <a:lumOff val="0"/>
                <a:shade val="67500"/>
                <a:satMod val="115000"/>
              </a:schemeClr>
            </a:gs>
            <a:gs pos="100000">
              <a:schemeClr val="accent1">
                <a:hueOff val="0"/>
                <a:satOff val="0"/>
                <a:lumOff val="0"/>
                <a:shade val="100000"/>
                <a:satMod val="115000"/>
              </a:schemeClr>
            </a:gs>
          </a:gsLst>
          <a:path path="circle">
            <a:fillToRect l="100000" t="100000"/>
          </a:path>
          <a:tileRect r="-100000" b="-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7630" tIns="87630" rIns="87630" bIns="87630" numCol="1" spcCol="1270" anchor="ctr" anchorCtr="0">
          <a:noAutofit/>
        </a:bodyPr>
        <a:lstStyle/>
        <a:p>
          <a:pPr marL="0" lvl="0" indent="0" algn="ctr" defTabSz="1022350">
            <a:lnSpc>
              <a:spcPct val="90000"/>
            </a:lnSpc>
            <a:spcBef>
              <a:spcPct val="0"/>
            </a:spcBef>
            <a:spcAft>
              <a:spcPct val="35000"/>
            </a:spcAft>
            <a:buNone/>
          </a:pPr>
          <a:r>
            <a:rPr lang="fr-FR" sz="2300" kern="1200">
              <a:solidFill>
                <a:sysClr val="windowText" lastClr="000000"/>
              </a:solidFill>
            </a:rPr>
            <a:t>Force</a:t>
          </a:r>
          <a:br>
            <a:rPr lang="fr-FR" sz="2300" kern="1200">
              <a:solidFill>
                <a:sysClr val="windowText" lastClr="000000"/>
              </a:solidFill>
            </a:rPr>
          </a:br>
          <a:r>
            <a:rPr lang="fr-FR" sz="1600" kern="1200">
              <a:solidFill>
                <a:sysClr val="windowText" lastClr="000000"/>
              </a:solidFill>
            </a:rPr>
            <a:t>Group RandStadt</a:t>
          </a:r>
        </a:p>
        <a:p>
          <a:pPr marL="0" lvl="0" indent="0" algn="ctr" defTabSz="1022350">
            <a:lnSpc>
              <a:spcPct val="90000"/>
            </a:lnSpc>
            <a:spcBef>
              <a:spcPct val="0"/>
            </a:spcBef>
            <a:spcAft>
              <a:spcPct val="35000"/>
            </a:spcAft>
            <a:buNone/>
          </a:pPr>
          <a:r>
            <a:rPr lang="fr-FR" sz="1600" kern="1200">
              <a:solidFill>
                <a:sysClr val="windowText" lastClr="000000"/>
              </a:solidFill>
            </a:rPr>
            <a:t>Expérience</a:t>
          </a:r>
        </a:p>
        <a:p>
          <a:pPr marL="0" lvl="0" indent="0" algn="ctr" defTabSz="1022350">
            <a:lnSpc>
              <a:spcPct val="90000"/>
            </a:lnSpc>
            <a:spcBef>
              <a:spcPct val="0"/>
            </a:spcBef>
            <a:spcAft>
              <a:spcPct val="35000"/>
            </a:spcAft>
            <a:buNone/>
          </a:pPr>
          <a:r>
            <a:rPr lang="fr-FR" sz="1600" kern="1200">
              <a:solidFill>
                <a:sysClr val="windowText" lastClr="000000"/>
              </a:solidFill>
            </a:rPr>
            <a:t>Nbx domaine de compé</a:t>
          </a:r>
        </a:p>
      </dsp:txBody>
      <dsp:txXfrm>
        <a:off x="307213" y="72269"/>
        <a:ext cx="2224781" cy="1335787"/>
      </dsp:txXfrm>
    </dsp:sp>
    <dsp:sp modelId="{1FE9B400-9687-475F-BC76-9518AF602623}">
      <dsp:nvSpPr>
        <dsp:cNvPr id="0" name=""/>
        <dsp:cNvSpPr/>
      </dsp:nvSpPr>
      <dsp:spPr>
        <a:xfrm>
          <a:off x="2869442" y="12705"/>
          <a:ext cx="2369307" cy="1480313"/>
        </a:xfrm>
        <a:prstGeom prst="roundRect">
          <a:avLst/>
        </a:prstGeom>
        <a:gradFill flip="none" rotWithShape="1">
          <a:gsLst>
            <a:gs pos="0">
              <a:srgbClr val="FFFF00">
                <a:shade val="30000"/>
                <a:satMod val="115000"/>
              </a:srgbClr>
            </a:gs>
            <a:gs pos="50000">
              <a:srgbClr val="FFFF00">
                <a:shade val="67500"/>
                <a:satMod val="115000"/>
              </a:srgbClr>
            </a:gs>
            <a:gs pos="100000">
              <a:srgbClr val="FFFF00">
                <a:shade val="100000"/>
                <a:satMod val="115000"/>
              </a:srgbClr>
            </a:gs>
          </a:gsLst>
          <a:path path="circle">
            <a:fillToRect t="100000" r="100000"/>
          </a:path>
          <a:tileRect l="-100000" b="-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1920" tIns="121920" rIns="121920" bIns="121920" numCol="1" spcCol="1270" anchor="ctr" anchorCtr="0">
          <a:noAutofit/>
        </a:bodyPr>
        <a:lstStyle/>
        <a:p>
          <a:pPr marL="0" lvl="0" indent="0" algn="ctr" defTabSz="1422400">
            <a:lnSpc>
              <a:spcPct val="90000"/>
            </a:lnSpc>
            <a:spcBef>
              <a:spcPct val="0"/>
            </a:spcBef>
            <a:spcAft>
              <a:spcPct val="35000"/>
            </a:spcAft>
            <a:buNone/>
          </a:pPr>
          <a:r>
            <a:rPr lang="fr-FR" sz="3200" kern="1200">
              <a:solidFill>
                <a:sysClr val="windowText" lastClr="000000"/>
              </a:solidFill>
            </a:rPr>
            <a:t>Faiblesse</a:t>
          </a:r>
          <a:br>
            <a:rPr lang="fr-FR" sz="3200" kern="1200">
              <a:solidFill>
                <a:sysClr val="windowText" lastClr="000000"/>
              </a:solidFill>
            </a:rPr>
          </a:br>
          <a:r>
            <a:rPr lang="fr-FR" sz="1600" kern="1200">
              <a:solidFill>
                <a:sysClr val="windowText" lastClr="000000"/>
              </a:solidFill>
            </a:rPr>
            <a:t>Marché inateignable ??</a:t>
          </a:r>
          <a:br>
            <a:rPr lang="fr-FR" sz="1600" kern="1200">
              <a:solidFill>
                <a:sysClr val="windowText" lastClr="000000"/>
              </a:solidFill>
            </a:rPr>
          </a:br>
          <a:r>
            <a:rPr lang="fr-FR" sz="1600" kern="1200">
              <a:solidFill>
                <a:sysClr val="windowText" lastClr="000000"/>
              </a:solidFill>
            </a:rPr>
            <a:t>Test 2</a:t>
          </a:r>
          <a:endParaRPr lang="fr-FR" sz="3200" kern="1200">
            <a:solidFill>
              <a:sysClr val="windowText" lastClr="000000"/>
            </a:solidFill>
          </a:endParaRPr>
        </a:p>
      </dsp:txBody>
      <dsp:txXfrm>
        <a:off x="2941705" y="84968"/>
        <a:ext cx="2224781" cy="1335787"/>
      </dsp:txXfrm>
    </dsp:sp>
    <dsp:sp modelId="{B297F5E3-659B-4616-A94C-AFD6C5E2ABFB}">
      <dsp:nvSpPr>
        <dsp:cNvPr id="0" name=""/>
        <dsp:cNvSpPr/>
      </dsp:nvSpPr>
      <dsp:spPr>
        <a:xfrm>
          <a:off x="253999" y="1720086"/>
          <a:ext cx="2369307" cy="1480313"/>
        </a:xfrm>
        <a:prstGeom prst="roundRect">
          <a:avLst/>
        </a:prstGeom>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path path="circle">
            <a:fillToRect l="100000" b="100000"/>
          </a:path>
          <a:tileRect t="-100000" r="-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83820" rIns="83820" bIns="83820" numCol="1" spcCol="1270" anchor="ctr" anchorCtr="0">
          <a:noAutofit/>
        </a:bodyPr>
        <a:lstStyle/>
        <a:p>
          <a:pPr marL="0" lvl="0" indent="0" algn="ctr" defTabSz="977900">
            <a:lnSpc>
              <a:spcPct val="90000"/>
            </a:lnSpc>
            <a:spcBef>
              <a:spcPct val="0"/>
            </a:spcBef>
            <a:spcAft>
              <a:spcPct val="35000"/>
            </a:spcAft>
            <a:buNone/>
          </a:pPr>
          <a:r>
            <a:rPr lang="fr-FR" sz="2200" kern="1200">
              <a:solidFill>
                <a:sysClr val="windowText" lastClr="000000"/>
              </a:solidFill>
            </a:rPr>
            <a:t>Opportunités</a:t>
          </a:r>
          <a:br>
            <a:rPr lang="fr-FR" sz="2200" kern="1200">
              <a:solidFill>
                <a:sysClr val="windowText" lastClr="000000"/>
              </a:solidFill>
            </a:rPr>
          </a:br>
          <a:r>
            <a:rPr lang="fr-FR" sz="1600" kern="1200">
              <a:solidFill>
                <a:sysClr val="windowText" lastClr="000000"/>
              </a:solidFill>
            </a:rPr>
            <a:t>Ville en essort (Lyon)</a:t>
          </a:r>
          <a:br>
            <a:rPr lang="fr-FR" sz="1600" kern="1200">
              <a:solidFill>
                <a:sysClr val="windowText" lastClr="000000"/>
              </a:solidFill>
            </a:rPr>
          </a:br>
          <a:r>
            <a:rPr lang="fr-FR" sz="1600" kern="1200">
              <a:solidFill>
                <a:sysClr val="windowText" lastClr="000000"/>
              </a:solidFill>
            </a:rPr>
            <a:t>nouvelle orga ?</a:t>
          </a:r>
          <a:br>
            <a:rPr lang="fr-FR" sz="1600" kern="1200">
              <a:solidFill>
                <a:sysClr val="windowText" lastClr="000000"/>
              </a:solidFill>
            </a:rPr>
          </a:br>
          <a:r>
            <a:rPr lang="fr-FR" sz="1600" kern="1200">
              <a:solidFill>
                <a:sysClr val="windowText" lastClr="000000"/>
              </a:solidFill>
            </a:rPr>
            <a:t>Marché demandeur</a:t>
          </a:r>
          <a:br>
            <a:rPr lang="fr-FR" sz="1600" kern="1200">
              <a:solidFill>
                <a:sysClr val="windowText" lastClr="000000"/>
              </a:solidFill>
            </a:rPr>
          </a:br>
          <a:r>
            <a:rPr lang="fr-FR" sz="1600" kern="1200">
              <a:solidFill>
                <a:sysClr val="windowText" lastClr="000000"/>
              </a:solidFill>
            </a:rPr>
            <a:t>Sortie de Covid (essort digitale)</a:t>
          </a:r>
          <a:endParaRPr lang="fr-FR" sz="2200" kern="1200">
            <a:solidFill>
              <a:sysClr val="windowText" lastClr="000000"/>
            </a:solidFill>
          </a:endParaRPr>
        </a:p>
      </dsp:txBody>
      <dsp:txXfrm>
        <a:off x="326262" y="1792349"/>
        <a:ext cx="2224781" cy="1335787"/>
      </dsp:txXfrm>
    </dsp:sp>
    <dsp:sp modelId="{F1E9B307-CDD8-49AF-BC88-596F9B17E59C}">
      <dsp:nvSpPr>
        <dsp:cNvPr id="0" name=""/>
        <dsp:cNvSpPr/>
      </dsp:nvSpPr>
      <dsp:spPr>
        <a:xfrm>
          <a:off x="2882142" y="1720086"/>
          <a:ext cx="2369307" cy="1480313"/>
        </a:xfrm>
        <a:prstGeom prst="roundRect">
          <a:avLst/>
        </a:prstGeom>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path path="circle">
            <a:fillToRect r="100000" b="100000"/>
          </a:path>
          <a:tileRect l="-100000" t="-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83820" rIns="83820" bIns="83820" numCol="1" spcCol="1270" anchor="ctr" anchorCtr="0">
          <a:noAutofit/>
        </a:bodyPr>
        <a:lstStyle/>
        <a:p>
          <a:pPr marL="0" lvl="0" indent="0" algn="ctr" defTabSz="977900">
            <a:lnSpc>
              <a:spcPct val="90000"/>
            </a:lnSpc>
            <a:spcBef>
              <a:spcPct val="0"/>
            </a:spcBef>
            <a:spcAft>
              <a:spcPct val="35000"/>
            </a:spcAft>
            <a:buNone/>
          </a:pPr>
          <a:r>
            <a:rPr lang="fr-FR" sz="2200" kern="1200">
              <a:solidFill>
                <a:sysClr val="windowText" lastClr="000000"/>
              </a:solidFill>
            </a:rPr>
            <a:t>Menace</a:t>
          </a:r>
          <a:br>
            <a:rPr lang="fr-FR" sz="2200" kern="1200">
              <a:solidFill>
                <a:sysClr val="windowText" lastClr="000000"/>
              </a:solidFill>
            </a:rPr>
          </a:br>
          <a:r>
            <a:rPr lang="fr-FR" sz="1600" kern="1200">
              <a:solidFill>
                <a:sysClr val="windowText" lastClr="000000"/>
              </a:solidFill>
            </a:rPr>
            <a:t>forte Concurrence</a:t>
          </a:r>
          <a:br>
            <a:rPr lang="fr-FR" sz="1600" kern="1200">
              <a:solidFill>
                <a:sysClr val="windowText" lastClr="000000"/>
              </a:solidFill>
            </a:rPr>
          </a:br>
          <a:endParaRPr lang="fr-FR" sz="2200" kern="1200">
            <a:solidFill>
              <a:sysClr val="windowText" lastClr="000000"/>
            </a:solidFill>
          </a:endParaRPr>
        </a:p>
      </dsp:txBody>
      <dsp:txXfrm>
        <a:off x="2954405" y="1792349"/>
        <a:ext cx="2224781" cy="13357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383B1A-E1EB-4CA1-868B-266EAC73FF55}">
      <dsp:nvSpPr>
        <dsp:cNvPr id="0" name=""/>
        <dsp:cNvSpPr/>
      </dsp:nvSpPr>
      <dsp:spPr>
        <a:xfrm rot="5400000">
          <a:off x="136708" y="73548"/>
          <a:ext cx="971314" cy="124519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Préparation</a:t>
          </a:r>
        </a:p>
      </dsp:txBody>
      <dsp:txXfrm rot="-5400000">
        <a:off x="-231" y="210487"/>
        <a:ext cx="1245192" cy="971314"/>
      </dsp:txXfrm>
    </dsp:sp>
    <dsp:sp modelId="{80CE8A27-6D73-4ADE-AE49-BB1E0F91CEAA}">
      <dsp:nvSpPr>
        <dsp:cNvPr id="0" name=""/>
        <dsp:cNvSpPr/>
      </dsp:nvSpPr>
      <dsp:spPr>
        <a:xfrm rot="5400000">
          <a:off x="3143945" y="-1866717"/>
          <a:ext cx="993150" cy="4786094"/>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Réception du Cahier des charges ou Expression de besoin</a:t>
          </a:r>
        </a:p>
        <a:p>
          <a:pPr marL="114300" lvl="2" indent="-57150" algn="l" defTabSz="466725">
            <a:lnSpc>
              <a:spcPct val="90000"/>
            </a:lnSpc>
            <a:spcBef>
              <a:spcPct val="0"/>
            </a:spcBef>
            <a:spcAft>
              <a:spcPct val="15000"/>
            </a:spcAft>
            <a:buChar char="•"/>
          </a:pPr>
          <a:r>
            <a:rPr lang="fr-FR" sz="1050" kern="1200"/>
            <a:t>Dépot de documents (Expression du besoin, specifications, cas de tests...)</a:t>
          </a:r>
        </a:p>
        <a:p>
          <a:pPr marL="114300" lvl="1" indent="-114300" algn="l" defTabSz="533400">
            <a:lnSpc>
              <a:spcPct val="90000"/>
            </a:lnSpc>
            <a:spcBef>
              <a:spcPct val="0"/>
            </a:spcBef>
            <a:spcAft>
              <a:spcPct val="15000"/>
            </a:spcAft>
            <a:buChar char="•"/>
          </a:pPr>
          <a:r>
            <a:rPr lang="fr-FR" sz="1200" kern="1200"/>
            <a:t>Préparation des outils de la méthode Agile*</a:t>
          </a:r>
        </a:p>
        <a:p>
          <a:pPr marL="114300" lvl="2" indent="-57150" algn="l" defTabSz="466725">
            <a:lnSpc>
              <a:spcPct val="90000"/>
            </a:lnSpc>
            <a:spcBef>
              <a:spcPct val="0"/>
            </a:spcBef>
            <a:spcAft>
              <a:spcPct val="15000"/>
            </a:spcAft>
            <a:buChar char="•"/>
          </a:pPr>
          <a:r>
            <a:rPr lang="fr-FR" sz="1050" kern="1200"/>
            <a:t>Création de la version, des US, des sprints</a:t>
          </a:r>
        </a:p>
      </dsp:txBody>
      <dsp:txXfrm rot="-5400000">
        <a:off x="1247473" y="78237"/>
        <a:ext cx="4737612" cy="896186"/>
      </dsp:txXfrm>
    </dsp:sp>
    <dsp:sp modelId="{544447A3-3F97-447C-8126-7EC6E4B6907C}">
      <dsp:nvSpPr>
        <dsp:cNvPr id="0" name=""/>
        <dsp:cNvSpPr/>
      </dsp:nvSpPr>
      <dsp:spPr>
        <a:xfrm rot="5400000">
          <a:off x="136708" y="1022865"/>
          <a:ext cx="971314" cy="124519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Réalisation</a:t>
          </a:r>
        </a:p>
      </dsp:txBody>
      <dsp:txXfrm rot="-5400000">
        <a:off x="-231" y="1159804"/>
        <a:ext cx="1245192" cy="971314"/>
      </dsp:txXfrm>
    </dsp:sp>
    <dsp:sp modelId="{B893019D-5FCD-4875-BB73-CA6FB614DC68}">
      <dsp:nvSpPr>
        <dsp:cNvPr id="0" name=""/>
        <dsp:cNvSpPr/>
      </dsp:nvSpPr>
      <dsp:spPr>
        <a:xfrm rot="5400000">
          <a:off x="3221067" y="-899754"/>
          <a:ext cx="838476" cy="4792040"/>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Etudes techinques et création des versions (applications,  branches git...)</a:t>
          </a:r>
        </a:p>
        <a:p>
          <a:pPr marL="114300" lvl="2" indent="-57150" algn="l" defTabSz="466725">
            <a:lnSpc>
              <a:spcPct val="90000"/>
            </a:lnSpc>
            <a:spcBef>
              <a:spcPct val="0"/>
            </a:spcBef>
            <a:spcAft>
              <a:spcPct val="15000"/>
            </a:spcAft>
            <a:buChar char="•"/>
          </a:pPr>
          <a:r>
            <a:rPr lang="fr-FR" sz="1050" kern="1200"/>
            <a:t>Documentation technique (maquette, schéma, diagramme de BDD...)</a:t>
          </a:r>
        </a:p>
        <a:p>
          <a:pPr marL="114300" lvl="1" indent="-114300" algn="l" defTabSz="533400">
            <a:lnSpc>
              <a:spcPct val="90000"/>
            </a:lnSpc>
            <a:spcBef>
              <a:spcPct val="0"/>
            </a:spcBef>
            <a:spcAft>
              <a:spcPct val="15000"/>
            </a:spcAft>
            <a:buChar char="•"/>
          </a:pPr>
          <a:r>
            <a:rPr lang="fr-FR" sz="1200" kern="1200"/>
            <a:t>Développement et déploiement sur l'environnement de développement</a:t>
          </a:r>
        </a:p>
      </dsp:txBody>
      <dsp:txXfrm rot="-5400000">
        <a:off x="1244286" y="1117958"/>
        <a:ext cx="4751109" cy="756614"/>
      </dsp:txXfrm>
    </dsp:sp>
    <dsp:sp modelId="{228ED817-EF2C-444A-B86E-6C5BC5BC4C1A}">
      <dsp:nvSpPr>
        <dsp:cNvPr id="0" name=""/>
        <dsp:cNvSpPr/>
      </dsp:nvSpPr>
      <dsp:spPr>
        <a:xfrm rot="5400000">
          <a:off x="136708" y="2015330"/>
          <a:ext cx="971314" cy="124519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Validation</a:t>
          </a:r>
        </a:p>
      </dsp:txBody>
      <dsp:txXfrm rot="-5400000">
        <a:off x="-231" y="2152269"/>
        <a:ext cx="1245192" cy="971314"/>
      </dsp:txXfrm>
    </dsp:sp>
    <dsp:sp modelId="{250030A1-BA0B-40C2-AC94-2940F0A84DB9}">
      <dsp:nvSpPr>
        <dsp:cNvPr id="0" name=""/>
        <dsp:cNvSpPr/>
      </dsp:nvSpPr>
      <dsp:spPr>
        <a:xfrm rot="5400000">
          <a:off x="3178135" y="83147"/>
          <a:ext cx="924770" cy="4769597"/>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Tests techniques (revue de code, respect architecture et nomenclature...)</a:t>
          </a:r>
        </a:p>
        <a:p>
          <a:pPr marL="114300" lvl="1" indent="-114300" algn="l" defTabSz="533400">
            <a:lnSpc>
              <a:spcPct val="90000"/>
            </a:lnSpc>
            <a:spcBef>
              <a:spcPct val="0"/>
            </a:spcBef>
            <a:spcAft>
              <a:spcPct val="15000"/>
            </a:spcAft>
            <a:buChar char="•"/>
          </a:pPr>
          <a:r>
            <a:rPr lang="fr-FR" sz="1200" kern="1200"/>
            <a:t>Déploiement sur l'environnement de test</a:t>
          </a:r>
        </a:p>
        <a:p>
          <a:pPr marL="114300" lvl="1" indent="-114300" algn="l" defTabSz="533400">
            <a:lnSpc>
              <a:spcPct val="90000"/>
            </a:lnSpc>
            <a:spcBef>
              <a:spcPct val="0"/>
            </a:spcBef>
            <a:spcAft>
              <a:spcPct val="15000"/>
            </a:spcAft>
            <a:buChar char="•"/>
          </a:pPr>
          <a:r>
            <a:rPr lang="fr-FR" sz="1200" kern="1200"/>
            <a:t>Test fonctionnels</a:t>
          </a:r>
        </a:p>
        <a:p>
          <a:pPr marL="114300" lvl="2" indent="-57150" algn="l" defTabSz="466725">
            <a:lnSpc>
              <a:spcPct val="90000"/>
            </a:lnSpc>
            <a:spcBef>
              <a:spcPct val="0"/>
            </a:spcBef>
            <a:spcAft>
              <a:spcPct val="15000"/>
            </a:spcAft>
            <a:buChar char="•"/>
          </a:pPr>
          <a:r>
            <a:rPr lang="fr-FR" sz="1050" kern="1200"/>
            <a:t>S'il y a des tests non-valides = &gt; Correction des retours et redéploiements</a:t>
          </a:r>
        </a:p>
      </dsp:txBody>
      <dsp:txXfrm rot="-5400000">
        <a:off x="1255722" y="2050704"/>
        <a:ext cx="4724453" cy="834482"/>
      </dsp:txXfrm>
    </dsp:sp>
    <dsp:sp modelId="{49AF65A6-FCA9-4952-9FFC-BE1A0C5994E2}">
      <dsp:nvSpPr>
        <dsp:cNvPr id="0" name=""/>
        <dsp:cNvSpPr/>
      </dsp:nvSpPr>
      <dsp:spPr>
        <a:xfrm rot="5400000">
          <a:off x="136708" y="3006001"/>
          <a:ext cx="971314" cy="124519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MEP</a:t>
          </a:r>
        </a:p>
      </dsp:txBody>
      <dsp:txXfrm rot="-5400000">
        <a:off x="-231" y="3142940"/>
        <a:ext cx="1245192" cy="971314"/>
      </dsp:txXfrm>
    </dsp:sp>
    <dsp:sp modelId="{A566F22A-A9CA-4771-9348-B37B38F6215C}">
      <dsp:nvSpPr>
        <dsp:cNvPr id="0" name=""/>
        <dsp:cNvSpPr/>
      </dsp:nvSpPr>
      <dsp:spPr>
        <a:xfrm rot="5400000">
          <a:off x="3179928" y="1073818"/>
          <a:ext cx="921184" cy="4769597"/>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Mise à jour des outils et documents</a:t>
          </a:r>
        </a:p>
        <a:p>
          <a:pPr marL="114300" lvl="1" indent="-114300" algn="l" defTabSz="533400">
            <a:lnSpc>
              <a:spcPct val="90000"/>
            </a:lnSpc>
            <a:spcBef>
              <a:spcPct val="0"/>
            </a:spcBef>
            <a:spcAft>
              <a:spcPct val="15000"/>
            </a:spcAft>
            <a:buChar char="•"/>
          </a:pPr>
          <a:r>
            <a:rPr lang="fr-FR" sz="1200" kern="1200"/>
            <a:t>Préparation de la Mise En Production</a:t>
          </a:r>
        </a:p>
        <a:p>
          <a:pPr marL="114300" lvl="1" indent="-114300" algn="l" defTabSz="533400">
            <a:lnSpc>
              <a:spcPct val="90000"/>
            </a:lnSpc>
            <a:spcBef>
              <a:spcPct val="0"/>
            </a:spcBef>
            <a:spcAft>
              <a:spcPct val="15000"/>
            </a:spcAft>
            <a:buChar char="•"/>
          </a:pPr>
          <a:r>
            <a:rPr lang="fr-FR" sz="1200" kern="1200"/>
            <a:t>Mise en Production</a:t>
          </a:r>
        </a:p>
      </dsp:txBody>
      <dsp:txXfrm rot="-5400000">
        <a:off x="1255722" y="3042992"/>
        <a:ext cx="4724629" cy="831248"/>
      </dsp:txXfrm>
    </dsp:sp>
  </dsp:spTree>
</dsp:drawing>
</file>

<file path=word/diagrams/layout1.xml><?xml version="1.0" encoding="utf-8"?>
<dgm:layoutDef xmlns:dgm="http://schemas.openxmlformats.org/drawingml/2006/diagram" xmlns:a="http://schemas.openxmlformats.org/drawingml/2006/main" uniqueId="urn:microsoft.com/office/officeart/2005/8/layout/matrix2">
  <dgm:title val=""/>
  <dgm:desc val=""/>
  <dgm:catLst>
    <dgm:cat type="matrix" pri="3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l" for="ch" forName="rect1" refType="w" fact="0.065"/>
          <dgm:constr type="t" for="ch" forName="rect1" refType="h" fact="0.065"/>
          <dgm:constr type="w" for="ch" forName="rect2" refType="w" fact="0.4"/>
          <dgm:constr type="h" for="ch" forName="rect2" refType="h" fact="0.4"/>
          <dgm:constr type="r" for="ch" forName="rect2" refType="w" fact="0.935"/>
          <dgm:constr type="t" for="ch" forName="rect2" refType="h" fact="0.065"/>
          <dgm:constr type="w" for="ch" forName="rect3" refType="w" fact="0.4"/>
          <dgm:constr type="h" for="ch" forName="rect3" refType="w" fact="0.4"/>
          <dgm:constr type="l" for="ch" forName="rect3" refType="w" fact="0.065"/>
          <dgm:constr type="b" for="ch" forName="rect3" refType="h" fact="0.935"/>
          <dgm:constr type="w" for="ch" forName="rect4" refType="w" fact="0.4"/>
          <dgm:constr type="h" for="ch" forName="rect4" refType="h" fact="0.4"/>
          <dgm:constr type="r" for="ch" forName="rect4" refType="w" fact="0.935"/>
          <dgm:constr type="b" for="ch" forName="rect4" refType="h" fact="0.935"/>
        </dgm:constrLst>
      </dgm:if>
      <dgm:else name="Name2">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r" for="ch" forName="rect1" refType="w" fact="0.935"/>
          <dgm:constr type="t" for="ch" forName="rect1" refType="h" fact="0.065"/>
          <dgm:constr type="w" for="ch" forName="rect2" refType="w" fact="0.4"/>
          <dgm:constr type="h" for="ch" forName="rect2" refType="h" fact="0.4"/>
          <dgm:constr type="l" for="ch" forName="rect2" refType="w" fact="0.065"/>
          <dgm:constr type="t" for="ch" forName="rect2" refType="h" fact="0.065"/>
          <dgm:constr type="w" for="ch" forName="rect3" refType="w" fact="0.4"/>
          <dgm:constr type="h" for="ch" forName="rect3" refType="w" fact="0.4"/>
          <dgm:constr type="r" for="ch" forName="rect3" refType="w" fact="0.935"/>
          <dgm:constr type="b" for="ch" forName="rect3" refType="h" fact="0.935"/>
          <dgm:constr type="w" for="ch" forName="rect4" refType="w" fact="0.4"/>
          <dgm:constr type="h" for="ch" forName="rect4" refType="h" fact="0.4"/>
          <dgm:constr type="l" for="ch" forName="rect4" refType="w" fact="0.065"/>
          <dgm:constr type="b" for="ch" forName="rect4" refType="h" fact="0.935"/>
        </dgm:constrLst>
      </dgm:else>
    </dgm:choose>
    <dgm:ruleLst/>
    <dgm:choose name="Name3">
      <dgm:if name="Name4" axis="ch" ptType="node" func="cnt" op="gte" val="1">
        <dgm:layoutNode name="axisShape" styleLbl="bgShp">
          <dgm:alg type="sp"/>
          <dgm:shape xmlns:r="http://schemas.openxmlformats.org/officeDocument/2006/relationships" type="quadArrow" r:blip="">
            <dgm:adjLst>
              <dgm:adj idx="1" val="0.02"/>
              <dgm:adj idx="2" val="0.04"/>
              <dgm:adj idx="3" val="0.05"/>
            </dgm:adjLst>
          </dgm:shape>
          <dgm:presOf/>
          <dgm:constrLst/>
          <dgm:ruleLst/>
        </dgm:layoutNode>
        <dgm:layoutNode name="rect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F89C42D55CA4FDF95703C2E452CBEF7"/>
        <w:category>
          <w:name w:val="Général"/>
          <w:gallery w:val="placeholder"/>
        </w:category>
        <w:types>
          <w:type w:val="bbPlcHdr"/>
        </w:types>
        <w:behaviors>
          <w:behavior w:val="content"/>
        </w:behaviors>
        <w:guid w:val="{03702506-960D-489D-9F19-3171DB001A57}"/>
      </w:docPartPr>
      <w:docPartBody>
        <w:p w:rsidR="0036004B" w:rsidRDefault="0036004B" w:rsidP="0036004B">
          <w:pPr>
            <w:pStyle w:val="0F89C42D55CA4FDF95703C2E452CBEF7"/>
          </w:pPr>
          <w:r>
            <w:rPr>
              <w:rFonts w:asciiTheme="majorHAnsi" w:eastAsiaTheme="majorEastAsia" w:hAnsiTheme="majorHAnsi" w:cstheme="majorBidi"/>
              <w:color w:val="4472C4" w:themeColor="accent1"/>
              <w:sz w:val="88"/>
              <w:szCs w:val="88"/>
            </w:rPr>
            <w:t>[Titre du document]</w:t>
          </w:r>
        </w:p>
      </w:docPartBody>
    </w:docPart>
    <w:docPart>
      <w:docPartPr>
        <w:name w:val="6CB752EFC1C04586B432815B1C4CFD43"/>
        <w:category>
          <w:name w:val="Général"/>
          <w:gallery w:val="placeholder"/>
        </w:category>
        <w:types>
          <w:type w:val="bbPlcHdr"/>
        </w:types>
        <w:behaviors>
          <w:behavior w:val="content"/>
        </w:behaviors>
        <w:guid w:val="{16E777A3-3ECB-4BDA-A379-BBAF7379E11E}"/>
      </w:docPartPr>
      <w:docPartBody>
        <w:p w:rsidR="0036004B" w:rsidRDefault="0036004B" w:rsidP="0036004B">
          <w:pPr>
            <w:pStyle w:val="6CB752EFC1C04586B432815B1C4CFD43"/>
          </w:pPr>
          <w:r>
            <w:rPr>
              <w:caps/>
              <w:color w:val="FFFFFF" w:themeColor="background1"/>
            </w:rPr>
            <w:t>[Nom de l’auteur]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Tahoma">
    <w:altName w:val="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F9D"/>
    <w:rsid w:val="00004F06"/>
    <w:rsid w:val="001B5456"/>
    <w:rsid w:val="001E3D90"/>
    <w:rsid w:val="00212F47"/>
    <w:rsid w:val="00216F51"/>
    <w:rsid w:val="002223EB"/>
    <w:rsid w:val="00256759"/>
    <w:rsid w:val="0029627B"/>
    <w:rsid w:val="002B2528"/>
    <w:rsid w:val="002E3A6E"/>
    <w:rsid w:val="002E5FB2"/>
    <w:rsid w:val="002E71DE"/>
    <w:rsid w:val="0036004B"/>
    <w:rsid w:val="004F00D6"/>
    <w:rsid w:val="004F01E5"/>
    <w:rsid w:val="00650361"/>
    <w:rsid w:val="00667F6A"/>
    <w:rsid w:val="0070453C"/>
    <w:rsid w:val="0075178E"/>
    <w:rsid w:val="00756802"/>
    <w:rsid w:val="00756B06"/>
    <w:rsid w:val="00796C70"/>
    <w:rsid w:val="007A7ADD"/>
    <w:rsid w:val="007B4441"/>
    <w:rsid w:val="00801116"/>
    <w:rsid w:val="00801EC9"/>
    <w:rsid w:val="0081171D"/>
    <w:rsid w:val="00825AED"/>
    <w:rsid w:val="008D62EA"/>
    <w:rsid w:val="008F1334"/>
    <w:rsid w:val="00906071"/>
    <w:rsid w:val="00931DE0"/>
    <w:rsid w:val="00953CF0"/>
    <w:rsid w:val="009B026E"/>
    <w:rsid w:val="009E7E05"/>
    <w:rsid w:val="009F0BB8"/>
    <w:rsid w:val="00A622E6"/>
    <w:rsid w:val="00AE5AD4"/>
    <w:rsid w:val="00B174E4"/>
    <w:rsid w:val="00B8799E"/>
    <w:rsid w:val="00BC1F9D"/>
    <w:rsid w:val="00C756B8"/>
    <w:rsid w:val="00CB10FA"/>
    <w:rsid w:val="00D37AC1"/>
    <w:rsid w:val="00DC578F"/>
    <w:rsid w:val="00DD03DD"/>
    <w:rsid w:val="00DD1D25"/>
    <w:rsid w:val="00DF2A20"/>
    <w:rsid w:val="00E16374"/>
    <w:rsid w:val="00E52B25"/>
    <w:rsid w:val="00E80B1A"/>
    <w:rsid w:val="00E85331"/>
    <w:rsid w:val="00EC5F75"/>
    <w:rsid w:val="00F02DC6"/>
    <w:rsid w:val="00F415F7"/>
    <w:rsid w:val="00F94BC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0F89C42D55CA4FDF95703C2E452CBEF7">
    <w:name w:val="0F89C42D55CA4FDF95703C2E452CBEF7"/>
    <w:rsid w:val="0036004B"/>
    <w:rPr>
      <w:kern w:val="2"/>
    </w:rPr>
  </w:style>
  <w:style w:type="character" w:styleId="Textedelespacerserv">
    <w:name w:val="Placeholder Text"/>
    <w:basedOn w:val="Policepardfaut"/>
    <w:uiPriority w:val="99"/>
    <w:semiHidden/>
    <w:rsid w:val="0036004B"/>
    <w:rPr>
      <w:color w:val="808080"/>
    </w:rPr>
  </w:style>
  <w:style w:type="paragraph" w:customStyle="1" w:styleId="6CB752EFC1C04586B432815B1C4CFD43">
    <w:name w:val="6CB752EFC1C04586B432815B1C4CFD43"/>
    <w:rsid w:val="0036004B"/>
    <w:rPr>
      <w:kern w:val="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2023-07-28T00:00:00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487105-5A27-4A75-B046-DFD9119DA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4866</TotalTime>
  <Pages>52</Pages>
  <Words>13809</Words>
  <Characters>75955</Characters>
  <Application>Microsoft Office Word</Application>
  <DocSecurity>0</DocSecurity>
  <Lines>632</Lines>
  <Paragraphs>179</Paragraphs>
  <ScaleCrop>false</ScaleCrop>
  <HeadingPairs>
    <vt:vector size="2" baseType="variant">
      <vt:variant>
        <vt:lpstr>Titre</vt:lpstr>
      </vt:variant>
      <vt:variant>
        <vt:i4>1</vt:i4>
      </vt:variant>
    </vt:vector>
  </HeadingPairs>
  <TitlesOfParts>
    <vt:vector size="1" baseType="lpstr">
      <vt:lpstr>Dossier Professionnel</vt:lpstr>
    </vt:vector>
  </TitlesOfParts>
  <Company>Ausy / EPSI</Company>
  <LinksUpToDate>false</LinksUpToDate>
  <CharactersWithSpaces>89585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Professionnel</dc:title>
  <dc:subject>Expert en Informatique et Système d’Information                                             Titre RNCP niveau7 (bac+5)</dc:subject>
  <dc:creator>FURNON Cyril</dc:creator>
  <cp:keywords/>
  <dc:description/>
  <cp:lastModifiedBy>Cyril F</cp:lastModifiedBy>
  <cp:revision>93</cp:revision>
  <dcterms:created xsi:type="dcterms:W3CDTF">2023-02-01T10:47:00Z</dcterms:created>
  <dcterms:modified xsi:type="dcterms:W3CDTF">2023-08-01T09:54:00Z</dcterms:modified>
</cp:coreProperties>
</file>